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20187136" coordorigin="0,0" coordsize="13040,11339">
            <v:shape style="position:absolute;left:0;top:0;width:13040;height:8736" type="#_x0000_t75" stroked="false">
              <v:imagedata r:id="rId5" o:title=""/>
            </v:shape>
            <v:shape style="position:absolute;left:0;top:0;width:6837;height:8736" coordorigin="0,0" coordsize="6837,8736" path="m6836,5001l188,5001,188,0,0,0,0,5001,0,7201,0,8735,188,8735,188,7201,6836,7201,6836,5001xe" filled="true" fillcolor="#ffb600" stroked="false">
              <v:path arrowok="t"/>
              <v:fill type="solid"/>
            </v:shape>
            <v:shape style="position:absolute;left:0;top:7200;width:6826;height:4138" coordorigin="0,7201" coordsize="6826,4138" path="m6825,7201l0,7201,0,11339,2863,11339,6825,7201xe" filled="true" fillcolor="#353535" stroked="false">
              <v:path arrowok="t"/>
              <v:fill type="solid"/>
            </v:shape>
            <v:shape style="position:absolute;left:9551;top:8083;width:3285;height:3255" coordorigin="9551,8084" coordsize="3285,3255" path="m12836,8084l10952,8084,10558,8478,10558,8483,11759,8483,9551,10691,9551,11339,9581,11339,12836,8084xe" filled="true" fillcolor="#363636" stroked="false">
              <v:path arrowok="t"/>
              <v:fill type="solid"/>
            </v:shape>
            <v:shape style="position:absolute;left:11483;top:7230;width:602;height:602" coordorigin="11483,7231" coordsize="602,602" path="m12085,7231l11483,7231,12085,7832,12085,7231xe" filled="true" fillcolor="#ffb500" stroked="false">
              <v:path arrowok="t"/>
              <v:fill type="solid"/>
            </v:shape>
            <v:shape style="position:absolute;left:11718;top:6102;width:1321;height:4114" coordorigin="11719,6102" coordsize="1321,4114" path="m12190,9760l11719,9760,12190,10216,12190,9760xm13039,6102l13039,6102,12338,6804,12338,7343,13039,6642,13039,6102xe" filled="true" fillcolor="#e0301f" stroked="false">
              <v:path arrowok="t"/>
              <v:fill type="solid"/>
            </v:shape>
            <v:shape style="position:absolute;left:9046;top:7881;width:3993;height:3230" coordorigin="9047,7882" coordsize="3993,3230" path="m10691,9680l10479,9680,9047,11112,9258,11112,10691,9680xm12187,10187l11517,10187,12187,10857,12187,10187xm13039,7882l11249,9672,11722,9672,12760,8634,12760,9474,12764,9474,13039,9198,13039,7882xe" filled="true" fillcolor="#ffb500" stroked="false">
              <v:path arrowok="t"/>
              <v:fill type="solid"/>
            </v:shape>
            <v:shape style="position:absolute;left:0;top:0;width:461;height:456" coordorigin="0,1" coordsize="461,456" path="m461,1l0,1,0,11,461,456,461,1xe" filled="true" fillcolor="#e0301f" stroked="false">
              <v:path arrowok="t"/>
              <v:fill type="solid"/>
            </v:shape>
            <v:shape style="position:absolute;left:9486;top:0;width:2499;height:2499" coordorigin="9487,0" coordsize="2499,2499" path="m11985,0l11197,0,9487,1710,9487,2498,11985,0xe" filled="true" fillcolor="#363636" stroked="false">
              <v:path arrowok="t"/>
              <v:fill type="solid"/>
            </v:shape>
            <v:shape style="position:absolute;left:12496;top:1385;width:544;height:525" coordorigin="12496,1385" coordsize="544,525" path="m13039,1385l12496,1385,13039,1910,13039,1385xe" filled="true" fillcolor="#ffb500" stroked="false">
              <v:path arrowok="t"/>
              <v:fill type="solid"/>
            </v:shape>
            <v:shape style="position:absolute;left:10793;top:9;width:2042;height:2042" coordorigin="10794,10" coordsize="2042,2042" path="m12835,10l11948,10,10794,1162,10794,2051,12835,10xe" filled="true" fillcolor="#e0301f" stroked="false">
              <v:path arrowok="t"/>
              <v:fill type="solid"/>
            </v:shape>
            <v:shape style="position:absolute;left:10441;top:0;width:739;height:493" coordorigin="10442,0" coordsize="739,493" path="m11180,0l10934,0,10442,492,10688,492,11180,0xe" filled="true" fillcolor="#ffb500" stroked="false">
              <v:path arrowok="t"/>
              <v:fill type="solid"/>
            </v:shape>
            <v:shape style="position:absolute;left:11947;top:291;width:1093;height:1093" coordorigin="11947,291" coordsize="1093,1093" path="m13039,291l11947,1383,12498,1383,13039,842,13039,291xe" filled="true" fillcolor="#cf4c03" stroked="false">
              <v:path arrowok="t"/>
              <v:fill type="solid"/>
            </v:shape>
            <v:shape style="position:absolute;left:6475;top:2055;width:5090;height:3296" coordorigin="6475,2055" coordsize="5090,3296" path="m7175,4651l6475,4651,7175,5350,7175,4651xm11565,2055l10786,2055,11565,2834,11565,2055xe" filled="true" fillcolor="#ffb500" stroked="false">
              <v:path arrowok="t"/>
              <v:fill type="solid"/>
            </v:shape>
            <v:rect style="position:absolute;left:611;top:4367;width:4533;height:633" filled="true" fillcolor="#000000" stroked="false">
              <v:fill type="solid"/>
            </v:rect>
            <v:shape style="position:absolute;left:0;top:4367;width:1243;height:1242" coordorigin="0,4368" coordsize="1243,1242" path="m614,4368l0,4982,0,5610,1242,4368,614,4368xe" filled="true" fillcolor="#e0301f" stroked="false">
              <v:path arrowok="t"/>
              <v:fill type="solid"/>
            </v:shape>
            <v:shape style="position:absolute;left:975;top:9099;width:2211;height:1678" coordorigin="976,9100" coordsize="2211,1678" path="m1485,10366l1473,10285,1440,10222,1437,10219,1390,10180,1337,10168,1337,10385,1329,10452,1304,10501,1263,10530,1206,10540,1194,10540,1183,10539,1183,10257,1199,10255,1212,10254,1222,10253,1231,10253,1277,10262,1310,10287,1330,10328,1337,10385,1337,10168,1326,10165,1298,10167,1269,10175,1232,10191,1183,10219,1183,10163,1140,10163,976,10213,976,10253,1044,10253,1044,10723,983,10738,983,10777,1252,10777,1252,10738,1183,10723,1183,10587,1203,10589,1223,10590,1239,10591,1253,10591,1284,10587,1332,10581,1396,10550,1407,10540,1444,10503,1474,10441,1485,10366xm2208,10233l2202,10205,2187,10182,2164,10167,2135,10162,2116,10164,2100,10169,2086,10177,2075,10186,2075,10350,1970,10489,1970,10172,1871,10172,1706,10446,1706,10172,1649,10172,1499,10209,1499,10247,1581,10255,1581,10591,1686,10591,1845,10331,1845,10591,1961,10591,2122,10385,2162,10333,2189,10293,2203,10262,2208,10233xm2620,10475l2576,10496,2542,10509,2514,10517,2488,10519,2437,10508,2399,10476,2374,10427,2365,10364,2372,10302,2392,10255,2426,10224,2473,10207,2473,10319,2490,10328,2507,10335,2523,10338,2540,10339,2571,10334,2595,10320,2610,10298,2616,10270,2604,10226,2571,10192,2520,10170,2454,10162,2374,10172,2307,10202,2256,10249,2223,10311,2212,10385,2216,10429,2227,10469,2246,10506,2273,10539,2304,10566,2340,10584,2382,10595,2430,10598,2476,10596,2519,10588,2566,10573,2620,10551,2620,10475xm2639,9634l2618,9634,2618,9799,2639,9799,2639,9634xm2793,9634l2772,9634,2772,9799,2793,9799,2793,9634xm2874,9634l2853,9634,2853,9799,2874,9799,2874,9634xm2874,9200l2853,9200,2853,9305,2874,9305,2874,9200xm3082,9634l3061,9634,3061,9799,3082,9799,3082,9634xm3186,9634l3166,9634,3166,9799,3186,9799,3186,9634xm3186,9614l3082,9614,3082,9326,3082,9325,3082,9306,3061,9306,3061,9326,3061,9614,2874,9614,2874,9326,3061,9326,3061,9306,2853,9306,2853,9326,2853,9614,2793,9614,2793,9326,2853,9326,2853,9306,2793,9306,2793,9200,2874,9200,2874,9180,2772,9180,2772,9200,2772,9306,2772,9326,2772,9614,2639,9614,2639,9532,2639,9531,2639,9510,2618,9510,2618,9532,2618,9614,2403,9614,2403,9532,2618,9532,2618,9510,2403,9510,2403,9326,2772,9326,2772,9306,2403,9306,2403,9200,2772,9200,2772,9180,2403,9180,2403,9120,2772,9120,2772,9180,2793,9180,2793,9120,2793,9120,2793,9100,2382,9100,2382,9120,2382,9180,2382,9200,2382,9306,2382,9326,2382,9510,2382,9532,2382,9614,2382,9634,2382,9800,2382,9820,1971,9820,1971,9923,2382,9923,2382,9820,3186,9820,3186,9800,2403,9800,2403,9634,3186,9634,3186,9614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9"/>
        </w:rPr>
      </w:pPr>
    </w:p>
    <w:p>
      <w:pPr>
        <w:spacing w:before="95"/>
        <w:ind w:left="1153" w:right="0" w:firstLine="0"/>
        <w:jc w:val="left"/>
        <w:rPr>
          <w:sz w:val="37"/>
        </w:rPr>
      </w:pPr>
      <w:r>
        <w:rPr>
          <w:color w:val="FFFFFF"/>
          <w:sz w:val="37"/>
        </w:rPr>
        <w:t>Year</w:t>
      </w:r>
      <w:r>
        <w:rPr>
          <w:color w:val="FFFFFF"/>
          <w:spacing w:val="5"/>
          <w:sz w:val="37"/>
        </w:rPr>
        <w:t> </w:t>
      </w:r>
      <w:r>
        <w:rPr>
          <w:color w:val="FFFFFF"/>
          <w:sz w:val="37"/>
        </w:rPr>
        <w:t>in</w:t>
      </w:r>
      <w:r>
        <w:rPr>
          <w:color w:val="FFFFFF"/>
          <w:spacing w:val="5"/>
          <w:sz w:val="37"/>
        </w:rPr>
        <w:t> </w:t>
      </w:r>
      <w:r>
        <w:rPr>
          <w:color w:val="FFFFFF"/>
          <w:sz w:val="37"/>
        </w:rPr>
        <w:t>Review</w:t>
      </w:r>
      <w:r>
        <w:rPr>
          <w:color w:val="FFFFFF"/>
          <w:spacing w:val="6"/>
          <w:sz w:val="37"/>
        </w:rPr>
        <w:t> </w:t>
      </w:r>
      <w:r>
        <w:rPr>
          <w:color w:val="FFFFFF"/>
          <w:sz w:val="37"/>
        </w:rPr>
        <w:t>-</w:t>
      </w:r>
      <w:r>
        <w:rPr>
          <w:color w:val="FFFFFF"/>
          <w:spacing w:val="5"/>
          <w:sz w:val="37"/>
        </w:rPr>
        <w:t> </w:t>
      </w:r>
      <w:r>
        <w:rPr>
          <w:color w:val="FFFFFF"/>
          <w:sz w:val="37"/>
        </w:rPr>
        <w:t>2023</w:t>
      </w:r>
    </w:p>
    <w:p>
      <w:pPr>
        <w:spacing w:line="249" w:lineRule="auto" w:before="183"/>
        <w:ind w:left="985" w:right="6671" w:firstLine="0"/>
        <w:jc w:val="left"/>
        <w:rPr>
          <w:rFonts w:ascii="Georgia"/>
          <w:sz w:val="86"/>
        </w:rPr>
      </w:pPr>
      <w:r>
        <w:rPr>
          <w:rFonts w:ascii="Georgia"/>
          <w:sz w:val="86"/>
        </w:rPr>
        <w:t>Cyprus</w:t>
      </w:r>
      <w:r>
        <w:rPr>
          <w:rFonts w:ascii="Georgia"/>
          <w:spacing w:val="6"/>
          <w:sz w:val="86"/>
        </w:rPr>
        <w:t> </w:t>
      </w:r>
      <w:r>
        <w:rPr>
          <w:rFonts w:ascii="Georgia"/>
          <w:sz w:val="86"/>
        </w:rPr>
        <w:t>Real</w:t>
      </w:r>
      <w:r>
        <w:rPr>
          <w:rFonts w:ascii="Georgia"/>
          <w:spacing w:val="1"/>
          <w:sz w:val="86"/>
        </w:rPr>
        <w:t> </w:t>
      </w:r>
      <w:r>
        <w:rPr>
          <w:rFonts w:ascii="Georgia"/>
          <w:sz w:val="86"/>
        </w:rPr>
        <w:t>Estate</w:t>
      </w:r>
      <w:r>
        <w:rPr>
          <w:rFonts w:ascii="Georgia"/>
          <w:spacing w:val="23"/>
          <w:sz w:val="86"/>
        </w:rPr>
        <w:t> </w:t>
      </w:r>
      <w:r>
        <w:rPr>
          <w:rFonts w:ascii="Georgia"/>
          <w:sz w:val="86"/>
        </w:rPr>
        <w:t>Market</w:t>
      </w:r>
    </w:p>
    <w:p>
      <w:pPr>
        <w:spacing w:before="336"/>
        <w:ind w:left="1065" w:right="0" w:firstLine="0"/>
        <w:jc w:val="left"/>
        <w:rPr>
          <w:sz w:val="42"/>
        </w:rPr>
      </w:pPr>
      <w:r>
        <w:rPr>
          <w:color w:val="FFFFFF"/>
          <w:sz w:val="42"/>
        </w:rPr>
        <w:t>February</w:t>
      </w:r>
      <w:r>
        <w:rPr>
          <w:color w:val="FFFFFF"/>
          <w:spacing w:val="20"/>
          <w:sz w:val="42"/>
        </w:rPr>
        <w:t> </w:t>
      </w:r>
      <w:r>
        <w:rPr>
          <w:color w:val="FFFFFF"/>
          <w:sz w:val="42"/>
        </w:rPr>
        <w:t>2024</w:t>
      </w:r>
    </w:p>
    <w:p>
      <w:pPr>
        <w:spacing w:after="0"/>
        <w:jc w:val="left"/>
        <w:rPr>
          <w:sz w:val="42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-.000007pt;margin-top:.000016pt;width:652pt;height:566.950pt;mso-position-horizontal-relative:page;mso-position-vertical-relative:page;z-index:15729152" coordorigin="0,0" coordsize="13040,11339">
            <v:shape style="position:absolute;left:0;top:0;width:13040;height:11339" type="#_x0000_t75" stroked="false">
              <v:imagedata r:id="rId6" o:title=""/>
            </v:shape>
            <v:shape style="position:absolute;left:0;top:9750;width:3192;height:1588" coordorigin="0,9751" coordsize="3192,1588" path="m1591,9751l0,9751,0,11339,3192,11339,1591,9751xe" filled="true" fillcolor="#e0301f" stroked="false">
              <v:path arrowok="t"/>
              <v:fill type="solid"/>
            </v:shape>
            <v:shape style="position:absolute;left:2206;top:10391;width:7541;height:948" type="#_x0000_t75" stroked="false">
              <v:imagedata r:id="rId7" o:title=""/>
            </v:shape>
            <v:shape style="position:absolute;left:10635;top:7829;width:1557;height:1560" type="#_x0000_t75" stroked="false">
              <v:imagedata r:id="rId8" o:title=""/>
            </v:shape>
            <v:shape style="position:absolute;left:9854;top:7294;width:782;height:780" coordorigin="9854,7294" coordsize="782,780" path="m10636,7294l9854,8074,10397,8074,10636,7834,10636,7294xe" filled="true" fillcolor="#e0301f" stroked="false">
              <v:path arrowok="t"/>
              <v:fill type="solid"/>
            </v:shape>
            <v:shape style="position:absolute;left:9746;top:7098;width:3293;height:3283" coordorigin="9747,7099" coordsize="3293,3283" path="m13039,7099l9747,10381,11187,10381,13039,8561,13039,7099xe" filled="true" fillcolor="#2e2e2e" stroked="false">
              <v:path arrowok="t"/>
              <v:fill type="solid"/>
            </v:shape>
            <v:shape style="position:absolute;left:0;top:369;width:1151;height:1153" type="#_x0000_t75" stroked="false">
              <v:imagedata r:id="rId9" o:title=""/>
            </v:shape>
            <v:shape style="position:absolute;left:0;top:0;width:1787;height:2119" coordorigin="0,0" coordsize="1787,2119" path="m1786,0l1741,0,0,1736,0,2118,563,2118,1786,916,1786,0xe" filled="true" fillcolor="#2e2e2e" stroked="false">
              <v:path arrowok="t"/>
              <v:fill type="solid"/>
            </v:shape>
            <v:shape style="position:absolute;left:0;top:8857;width:583;height:584" type="#_x0000_t75" stroked="false">
              <v:imagedata r:id="rId10" o:title=""/>
            </v:shape>
            <v:shape style="position:absolute;left:0;top:8624;width:914;height:1127" coordorigin="0,8624" coordsize="914,1127" path="m913,8624l0,9535,0,9751,276,9751,913,9125,913,8624xe" filled="true" fillcolor="#2e2e2e" stroked="false">
              <v:path arrowok="t"/>
              <v:fill type="solid"/>
            </v:shape>
            <v:shape style="position:absolute;left:1658;top:5243;width:1200;height:1200" coordorigin="1659,5244" coordsize="1200,1200" path="m2336,5244l1659,5922,1659,6443,2859,5244,2336,5244xe" filled="true" fillcolor="#e0301f" stroked="false">
              <v:path arrowok="t"/>
              <v:fill type="solid"/>
            </v:shape>
            <v:shape style="position:absolute;left:453;top:6964;width:1731;height:1731" type="#_x0000_t75" stroked="false">
              <v:imagedata r:id="rId11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3040" w:h="11340" w:orient="landscape"/>
          <w:pgMar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8717"/>
        <w:rPr>
          <w:sz w:val="20"/>
        </w:rPr>
      </w:pPr>
      <w:r>
        <w:rPr>
          <w:sz w:val="20"/>
        </w:rPr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32.3pt;height:14.6pt;mso-position-horizontal-relative:char;mso-position-vertical-relative:line" type="#_x0000_t202" filled="true" fillcolor="#c28a00" stroked="false">
            <w10:anchorlock/>
            <v:textbox inset="0,0,0,0">
              <w:txbxContent>
                <w:p>
                  <w:pPr>
                    <w:spacing w:before="14"/>
                    <w:ind w:left="0" w:right="3" w:firstLine="0"/>
                    <w:jc w:val="center"/>
                    <w:rPr>
                      <w:rFonts w:ascii="Arial"/>
                      <w:b/>
                      <w:sz w:val="23"/>
                    </w:rPr>
                  </w:pPr>
                  <w:hyperlink w:history="true" w:anchor="_bookmark1">
                    <w:r>
                      <w:rPr>
                        <w:rFonts w:ascii="Arial"/>
                        <w:b/>
                        <w:sz w:val="23"/>
                      </w:rPr>
                      <w:t>4</w:t>
                    </w:r>
                  </w:hyperlink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3040" w:h="11340" w:orient="landscape"/>
          <w:pgMar w:top="0" w:bottom="0" w:left="0" w:right="0"/>
        </w:sectPr>
      </w:pPr>
    </w:p>
    <w:p>
      <w:pPr>
        <w:spacing w:before="210"/>
        <w:ind w:left="0" w:right="0" w:firstLine="0"/>
        <w:jc w:val="right"/>
        <w:rPr>
          <w:rFonts w:ascii="Arial"/>
          <w:b/>
          <w:sz w:val="23"/>
        </w:rPr>
      </w:pPr>
      <w:r>
        <w:rPr/>
        <w:pict>
          <v:group style="position:absolute;margin-left:0pt;margin-top:-107.468735pt;width:253.45pt;height:142.15pt;mso-position-horizontal-relative:page;mso-position-vertical-relative:paragraph;z-index:-20181504" coordorigin="0,-2149" coordsize="5069,2843">
            <v:shape style="position:absolute;left:4363;top:-316;width:706;height:292" type="#_x0000_t202" filled="true" fillcolor="#a82318" stroked="false">
              <v:textbox inset="0,0,0,0">
                <w:txbxContent>
                  <w:p>
                    <w:pPr>
                      <w:spacing w:before="14"/>
                      <w:ind w:left="46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hyperlink w:history="true" w:anchor="_bookmark0">
                      <w:r>
                        <w:rPr>
                          <w:rFonts w:ascii="Arial"/>
                          <w:b/>
                          <w:color w:val="FFFFFF"/>
                          <w:sz w:val="23"/>
                        </w:rPr>
                        <w:t>3</w:t>
                      </w:r>
                    </w:hyperlink>
                  </w:p>
                </w:txbxContent>
              </v:textbox>
              <v:fill type="solid"/>
              <w10:wrap type="none"/>
            </v:shape>
            <v:shape style="position:absolute;left:0;top:-2150;width:4364;height:2843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Arial"/>
                        <w:b/>
                        <w:sz w:val="75"/>
                      </w:rPr>
                    </w:pPr>
                  </w:p>
                  <w:p>
                    <w:pPr>
                      <w:spacing w:line="254" w:lineRule="auto" w:before="0"/>
                      <w:ind w:left="932" w:right="1467" w:firstLine="0"/>
                      <w:jc w:val="left"/>
                      <w:rPr>
                        <w:rFonts w:ascii="Georgia"/>
                        <w:sz w:val="49"/>
                      </w:rPr>
                    </w:pPr>
                    <w:r>
                      <w:rPr>
                        <w:rFonts w:ascii="Georgia"/>
                        <w:color w:val="FFFFFF"/>
                        <w:sz w:val="49"/>
                      </w:rPr>
                      <w:t>Table</w:t>
                    </w:r>
                    <w:r>
                      <w:rPr>
                        <w:rFonts w:ascii="Georgia"/>
                        <w:color w:val="FFFFFF"/>
                        <w:spacing w:val="4"/>
                        <w:sz w:val="49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z w:val="49"/>
                      </w:rPr>
                      <w:t>of</w:t>
                    </w:r>
                    <w:r>
                      <w:rPr>
                        <w:rFonts w:ascii="Georgia"/>
                        <w:color w:val="FFFFFF"/>
                        <w:spacing w:val="1"/>
                        <w:sz w:val="49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z w:val="49"/>
                      </w:rPr>
                      <w:t>Contents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hyperlink w:history="true" w:anchor="_bookmark0">
        <w:r>
          <w:rPr>
            <w:rFonts w:ascii="Arial"/>
            <w:b/>
            <w:color w:val="FFFFFF"/>
            <w:sz w:val="23"/>
          </w:rPr>
          <w:t>Foreword</w:t>
        </w:r>
      </w:hyperlink>
    </w:p>
    <w:p>
      <w:pPr>
        <w:spacing w:before="52"/>
        <w:ind w:left="3047" w:right="0" w:firstLine="0"/>
        <w:jc w:val="left"/>
        <w:rPr>
          <w:rFonts w:ascii="Arial"/>
          <w:b/>
          <w:sz w:val="23"/>
        </w:rPr>
      </w:pPr>
      <w:r>
        <w:rPr/>
        <w:br w:type="column"/>
      </w:r>
      <w:hyperlink w:history="true" w:anchor="_bookmark1">
        <w:r>
          <w:rPr>
            <w:rFonts w:ascii="Arial"/>
            <w:b/>
            <w:sz w:val="23"/>
          </w:rPr>
          <w:t>FY</w:t>
        </w:r>
        <w:r>
          <w:rPr>
            <w:rFonts w:ascii="Arial"/>
            <w:b/>
            <w:spacing w:val="-9"/>
            <w:sz w:val="23"/>
          </w:rPr>
          <w:t> </w:t>
        </w:r>
        <w:r>
          <w:rPr>
            <w:rFonts w:ascii="Arial"/>
            <w:b/>
            <w:sz w:val="23"/>
          </w:rPr>
          <w:t>2023</w:t>
        </w:r>
      </w:hyperlink>
    </w:p>
    <w:p>
      <w:pPr>
        <w:spacing w:before="11"/>
        <w:ind w:left="3047" w:right="0" w:firstLine="0"/>
        <w:jc w:val="left"/>
        <w:rPr>
          <w:rFonts w:ascii="Arial"/>
          <w:b/>
          <w:sz w:val="23"/>
        </w:rPr>
      </w:pPr>
      <w:hyperlink w:history="true" w:anchor="_bookmark1">
        <w:r>
          <w:rPr>
            <w:rFonts w:ascii="Arial"/>
            <w:b/>
            <w:sz w:val="23"/>
          </w:rPr>
          <w:t>The</w:t>
        </w:r>
        <w:r>
          <w:rPr>
            <w:rFonts w:ascii="Arial"/>
            <w:b/>
            <w:spacing w:val="-1"/>
            <w:sz w:val="23"/>
          </w:rPr>
          <w:t> </w:t>
        </w:r>
        <w:r>
          <w:rPr>
            <w:rFonts w:ascii="Arial"/>
            <w:b/>
            <w:sz w:val="23"/>
          </w:rPr>
          <w:t>key</w:t>
        </w:r>
        <w:r>
          <w:rPr>
            <w:rFonts w:ascii="Arial"/>
            <w:b/>
            <w:spacing w:val="-2"/>
            <w:sz w:val="23"/>
          </w:rPr>
          <w:t> </w:t>
        </w:r>
        <w:r>
          <w:rPr>
            <w:rFonts w:ascii="Arial"/>
            <w:b/>
            <w:sz w:val="23"/>
          </w:rPr>
          <w:t>highlights</w:t>
        </w:r>
      </w:hyperlink>
    </w:p>
    <w:p>
      <w:pPr>
        <w:spacing w:after="0"/>
        <w:jc w:val="left"/>
        <w:rPr>
          <w:rFonts w:ascii="Arial"/>
          <w:sz w:val="23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5873" w:space="40"/>
            <w:col w:w="7127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1"/>
        </w:rPr>
      </w:pPr>
    </w:p>
    <w:p>
      <w:pPr>
        <w:spacing w:after="0"/>
        <w:rPr>
          <w:rFonts w:ascii="Arial"/>
          <w:sz w:val="21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2"/>
        <w:ind w:left="284" w:right="0" w:firstLine="0"/>
        <w:jc w:val="left"/>
        <w:rPr>
          <w:rFonts w:ascii="Arial"/>
          <w:b/>
          <w:sz w:val="23"/>
        </w:rPr>
      </w:pPr>
      <w:hyperlink w:history="true" w:anchor="_bookmark2">
        <w:r>
          <w:rPr>
            <w:rFonts w:ascii="Arial"/>
            <w:b/>
            <w:color w:val="FFFFFF"/>
            <w:sz w:val="23"/>
          </w:rPr>
          <w:t>7</w:t>
        </w:r>
      </w:hyperlink>
    </w:p>
    <w:p>
      <w:pPr>
        <w:spacing w:line="249" w:lineRule="auto" w:before="89"/>
        <w:ind w:left="252" w:right="312" w:firstLine="0"/>
        <w:jc w:val="left"/>
        <w:rPr>
          <w:rFonts w:ascii="Arial"/>
          <w:b/>
          <w:sz w:val="23"/>
        </w:rPr>
      </w:pPr>
      <w:hyperlink w:history="true" w:anchor="_bookmark2">
        <w:r>
          <w:rPr>
            <w:rFonts w:ascii="Arial"/>
            <w:b/>
            <w:color w:val="FFFFFF"/>
            <w:sz w:val="23"/>
          </w:rPr>
          <w:t>Cyprus</w:t>
        </w:r>
        <w:r>
          <w:rPr>
            <w:rFonts w:ascii="Arial"/>
            <w:b/>
            <w:color w:val="FFFFFF"/>
            <w:spacing w:val="-11"/>
            <w:sz w:val="23"/>
          </w:rPr>
          <w:t> </w:t>
        </w:r>
        <w:r>
          <w:rPr>
            <w:rFonts w:ascii="Arial"/>
            <w:b/>
            <w:color w:val="FFFFFF"/>
            <w:sz w:val="23"/>
          </w:rPr>
          <w:t>economy</w:t>
        </w:r>
        <w:r>
          <w:rPr>
            <w:rFonts w:ascii="Arial"/>
            <w:b/>
            <w:color w:val="FFFFFF"/>
            <w:spacing w:val="-61"/>
            <w:sz w:val="23"/>
          </w:rPr>
          <w:t> </w:t>
        </w:r>
        <w:r>
          <w:rPr>
            <w:rFonts w:ascii="Arial"/>
            <w:b/>
            <w:color w:val="FFFFFF"/>
            <w:sz w:val="23"/>
          </w:rPr>
          <w:t>update</w:t>
        </w:r>
      </w:hyperlink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4"/>
        </w:rPr>
      </w:pPr>
      <w:r>
        <w:rPr/>
        <w:pict>
          <v:shape style="position:absolute;margin-left:.5pt;margin-top:15.277402pt;width:31.8pt;height:14.6pt;mso-position-horizontal-relative:page;mso-position-vertical-relative:paragraph;z-index:-15727104;mso-wrap-distance-left:0;mso-wrap-distance-right:0" type="#_x0000_t202" filled="true" fillcolor="#c28a00" stroked="false">
            <v:textbox inset="0,0,0,0">
              <w:txbxContent>
                <w:p>
                  <w:pPr>
                    <w:spacing w:before="9"/>
                    <w:ind w:left="262" w:right="0" w:firstLine="0"/>
                    <w:jc w:val="left"/>
                    <w:rPr>
                      <w:rFonts w:ascii="Arial"/>
                      <w:b/>
                      <w:sz w:val="23"/>
                    </w:rPr>
                  </w:pPr>
                  <w:hyperlink w:history="true" w:anchor="_bookmark11">
                    <w:r>
                      <w:rPr>
                        <w:rFonts w:ascii="Arial"/>
                        <w:b/>
                        <w:sz w:val="23"/>
                      </w:rPr>
                      <w:t>33</w:t>
                    </w:r>
                  </w:hyperlink>
                </w:p>
              </w:txbxContent>
            </v:textbox>
            <v:fill type="solid"/>
            <w10:wrap type="topAndBottom"/>
          </v:shape>
        </w:pict>
      </w:r>
    </w:p>
    <w:p>
      <w:pPr>
        <w:spacing w:line="249" w:lineRule="auto" w:before="62"/>
        <w:ind w:left="252" w:right="21" w:firstLine="0"/>
        <w:jc w:val="left"/>
        <w:rPr>
          <w:rFonts w:ascii="Arial"/>
          <w:b/>
          <w:sz w:val="23"/>
        </w:rPr>
      </w:pPr>
      <w:hyperlink w:history="true" w:anchor="_bookmark11">
        <w:r>
          <w:rPr>
            <w:rFonts w:ascii="Arial"/>
            <w:b/>
            <w:sz w:val="23"/>
          </w:rPr>
          <w:t>Foreign transaction</w:t>
        </w:r>
        <w:r>
          <w:rPr>
            <w:rFonts w:ascii="Arial"/>
            <w:b/>
            <w:spacing w:val="-61"/>
            <w:sz w:val="23"/>
          </w:rPr>
          <w:t> </w:t>
        </w:r>
        <w:r>
          <w:rPr>
            <w:rFonts w:ascii="Arial"/>
            <w:b/>
            <w:sz w:val="23"/>
          </w:rPr>
          <w:t>activity</w:t>
        </w:r>
      </w:hyperlink>
    </w:p>
    <w:p>
      <w:pPr>
        <w:pStyle w:val="BodyText"/>
        <w:spacing w:before="4"/>
        <w:rPr>
          <w:rFonts w:ascii="Arial"/>
          <w:b/>
          <w:sz w:val="6"/>
        </w:rPr>
      </w:pPr>
      <w:r>
        <w:rPr/>
        <w:br w:type="column"/>
      </w:r>
      <w:r>
        <w:rPr>
          <w:rFonts w:ascii="Arial"/>
          <w:b/>
          <w:sz w:val="6"/>
        </w:rPr>
      </w:r>
    </w:p>
    <w:p>
      <w:pPr>
        <w:pStyle w:val="BodyText"/>
        <w:ind w:left="-158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35.8pt;height:14.6pt;mso-position-horizontal-relative:char;mso-position-vertical-relative:line" type="#_x0000_t202" filled="true" fillcolor="#282828" stroked="false">
            <w10:anchorlock/>
            <v:textbox inset="0,0,0,0">
              <w:txbxContent>
                <w:p>
                  <w:pPr>
                    <w:spacing w:before="14"/>
                    <w:ind w:left="430" w:right="0" w:firstLine="0"/>
                    <w:jc w:val="left"/>
                    <w:rPr>
                      <w:rFonts w:ascii="Arial"/>
                      <w:b/>
                      <w:sz w:val="23"/>
                    </w:rPr>
                  </w:pPr>
                  <w:hyperlink w:history="true" w:anchor="_bookmark3">
                    <w:r>
                      <w:rPr>
                        <w:rFonts w:ascii="Arial"/>
                        <w:b/>
                        <w:color w:val="FFFFFF"/>
                        <w:sz w:val="23"/>
                      </w:rPr>
                      <w:t>15</w:t>
                    </w:r>
                  </w:hyperlink>
                </w:p>
              </w:txbxContent>
            </v:textbox>
            <v:fill type="solid"/>
          </v:shape>
        </w:pict>
      </w:r>
      <w:r>
        <w:rPr>
          <w:rFonts w:ascii="Arial"/>
          <w:sz w:val="20"/>
        </w:rPr>
      </w:r>
    </w:p>
    <w:p>
      <w:pPr>
        <w:pStyle w:val="Heading8"/>
        <w:spacing w:line="249" w:lineRule="auto" w:before="89"/>
        <w:ind w:left="273" w:right="424"/>
      </w:pPr>
      <w:hyperlink w:history="true" w:anchor="_bookmark3">
        <w:r>
          <w:rPr>
            <w:color w:val="FFFFFF"/>
          </w:rPr>
          <w:t>Transaction volumes/</w:t>
        </w:r>
        <w:r>
          <w:rPr>
            <w:color w:val="FFFFFF"/>
            <w:spacing w:val="1"/>
          </w:rPr>
          <w:t> </w:t>
        </w:r>
        <w:r>
          <w:rPr>
            <w:color w:val="FFFFFF"/>
            <w:spacing w:val="-2"/>
          </w:rPr>
          <w:t>Investment</w:t>
        </w:r>
        <w:r>
          <w:rPr>
            <w:color w:val="FFFFFF"/>
            <w:spacing w:val="-13"/>
          </w:rPr>
          <w:t> </w:t>
        </w:r>
        <w:r>
          <w:rPr>
            <w:color w:val="FFFFFF"/>
            <w:spacing w:val="-2"/>
          </w:rPr>
          <w:t>activity</w:t>
        </w:r>
        <w:r>
          <w:rPr>
            <w:color w:val="FFFFFF"/>
            <w:spacing w:val="-12"/>
          </w:rPr>
          <w:t> </w:t>
        </w:r>
        <w:r>
          <w:rPr>
            <w:color w:val="FFFFFF"/>
            <w:spacing w:val="-2"/>
          </w:rPr>
          <w:t>levels</w:t>
        </w:r>
      </w:hyperlink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5"/>
        </w:rPr>
      </w:pPr>
    </w:p>
    <w:p>
      <w:pPr>
        <w:pStyle w:val="BodyText"/>
        <w:ind w:left="-168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35.75pt;height:14.6pt;mso-position-horizontal-relative:char;mso-position-vertical-relative:line" type="#_x0000_t202" filled="true" fillcolor="#a34052" stroked="false">
            <w10:anchorlock/>
            <v:textbox inset="0,0,0,0">
              <w:txbxContent>
                <w:p>
                  <w:pPr>
                    <w:spacing w:before="14"/>
                    <w:ind w:left="419" w:right="0" w:firstLine="0"/>
                    <w:jc w:val="left"/>
                    <w:rPr>
                      <w:rFonts w:ascii="Arial"/>
                      <w:b/>
                      <w:sz w:val="23"/>
                    </w:rPr>
                  </w:pPr>
                  <w:hyperlink w:history="true" w:anchor="_bookmark12">
                    <w:r>
                      <w:rPr>
                        <w:rFonts w:ascii="Arial"/>
                        <w:b/>
                        <w:color w:val="FFFFFF"/>
                        <w:sz w:val="23"/>
                      </w:rPr>
                      <w:t>37</w:t>
                    </w:r>
                  </w:hyperlink>
                </w:p>
              </w:txbxContent>
            </v:textbox>
            <v:fill type="solid"/>
          </v:shape>
        </w:pict>
      </w:r>
      <w:r>
        <w:rPr>
          <w:rFonts w:ascii="Arial"/>
          <w:sz w:val="20"/>
        </w:rPr>
      </w:r>
    </w:p>
    <w:p>
      <w:pPr>
        <w:spacing w:before="76"/>
        <w:ind w:left="252" w:right="0" w:firstLine="0"/>
        <w:jc w:val="left"/>
        <w:rPr>
          <w:rFonts w:ascii="Arial"/>
          <w:b/>
          <w:sz w:val="22"/>
        </w:rPr>
      </w:pPr>
      <w:hyperlink w:history="true" w:anchor="_bookmark12">
        <w:r>
          <w:rPr>
            <w:rFonts w:ascii="Arial"/>
            <w:b/>
            <w:color w:val="FFFFFF"/>
            <w:spacing w:val="-2"/>
            <w:sz w:val="22"/>
          </w:rPr>
          <w:t>High-end</w:t>
        </w:r>
        <w:r>
          <w:rPr>
            <w:rFonts w:ascii="Arial"/>
            <w:b/>
            <w:color w:val="FFFFFF"/>
            <w:spacing w:val="-12"/>
            <w:sz w:val="22"/>
          </w:rPr>
          <w:t> </w:t>
        </w:r>
        <w:r>
          <w:rPr>
            <w:rFonts w:ascii="Arial"/>
            <w:b/>
            <w:color w:val="FFFFFF"/>
            <w:spacing w:val="-2"/>
            <w:sz w:val="22"/>
          </w:rPr>
          <w:t>residential</w:t>
        </w:r>
      </w:hyperlink>
    </w:p>
    <w:p>
      <w:pPr>
        <w:pStyle w:val="Heading8"/>
        <w:spacing w:before="11"/>
        <w:ind w:left="252"/>
      </w:pPr>
      <w:hyperlink w:history="true" w:anchor="_bookmark12">
        <w:r>
          <w:rPr>
            <w:color w:val="FFFFFF"/>
            <w:spacing w:val="-2"/>
          </w:rPr>
          <w:t>property</w:t>
        </w:r>
        <w:r>
          <w:rPr>
            <w:color w:val="FFFFFF"/>
            <w:spacing w:val="-14"/>
          </w:rPr>
          <w:t> </w:t>
        </w:r>
        <w:r>
          <w:rPr>
            <w:color w:val="FFFFFF"/>
            <w:spacing w:val="-1"/>
          </w:rPr>
          <w:t>segment</w:t>
        </w:r>
        <w:r>
          <w:rPr>
            <w:color w:val="FFFFFF"/>
            <w:spacing w:val="-13"/>
          </w:rPr>
          <w:t> </w:t>
        </w:r>
        <w:r>
          <w:rPr>
            <w:color w:val="FFFFFF"/>
            <w:spacing w:val="-1"/>
          </w:rPr>
          <w:t>(≥</w:t>
        </w:r>
        <w:r>
          <w:rPr>
            <w:color w:val="FFFFFF"/>
            <w:spacing w:val="-13"/>
          </w:rPr>
          <w:t> </w:t>
        </w:r>
        <w:r>
          <w:rPr>
            <w:color w:val="FFFFFF"/>
            <w:spacing w:val="-1"/>
          </w:rPr>
          <w:t>€1,5mln)</w:t>
        </w:r>
      </w:hyperlink>
    </w:p>
    <w:p>
      <w:pPr>
        <w:pStyle w:val="BodyText"/>
        <w:spacing w:before="4"/>
        <w:rPr>
          <w:rFonts w:ascii="Arial"/>
          <w:b/>
          <w:sz w:val="6"/>
        </w:rPr>
      </w:pPr>
      <w:r>
        <w:rPr/>
        <w:br w:type="column"/>
      </w:r>
      <w:r>
        <w:rPr>
          <w:rFonts w:ascii="Arial"/>
          <w:b/>
          <w:sz w:val="6"/>
        </w:rPr>
      </w:r>
    </w:p>
    <w:p>
      <w:pPr>
        <w:pStyle w:val="BodyText"/>
        <w:ind w:left="10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32.3pt;height:14.6pt;mso-position-horizontal-relative:char;mso-position-vertical-relative:line" type="#_x0000_t202" filled="true" fillcolor="#923502" stroked="false">
            <w10:anchorlock/>
            <v:textbox inset="0,0,0,0">
              <w:txbxContent>
                <w:p>
                  <w:pPr>
                    <w:spacing w:before="13"/>
                    <w:ind w:left="257" w:right="0" w:firstLine="0"/>
                    <w:jc w:val="left"/>
                    <w:rPr>
                      <w:rFonts w:ascii="Arial"/>
                      <w:b/>
                      <w:sz w:val="23"/>
                    </w:rPr>
                  </w:pPr>
                  <w:hyperlink w:history="true" w:anchor="_bookmark4">
                    <w:r>
                      <w:rPr>
                        <w:rFonts w:ascii="Arial"/>
                        <w:b/>
                        <w:color w:val="FFFFFF"/>
                        <w:sz w:val="23"/>
                      </w:rPr>
                      <w:t>18</w:t>
                    </w:r>
                  </w:hyperlink>
                </w:p>
              </w:txbxContent>
            </v:textbox>
            <v:fill type="solid"/>
          </v:shape>
        </w:pict>
      </w:r>
      <w:r>
        <w:rPr>
          <w:rFonts w:ascii="Arial"/>
          <w:sz w:val="20"/>
        </w:rPr>
      </w:r>
    </w:p>
    <w:p>
      <w:pPr>
        <w:spacing w:before="196"/>
        <w:ind w:left="252" w:right="0" w:firstLine="0"/>
        <w:jc w:val="left"/>
        <w:rPr>
          <w:rFonts w:ascii="Arial"/>
          <w:b/>
          <w:sz w:val="23"/>
        </w:rPr>
      </w:pPr>
      <w:hyperlink w:history="true" w:anchor="_bookmark4">
        <w:r>
          <w:rPr>
            <w:rFonts w:ascii="Arial"/>
            <w:b/>
            <w:color w:val="FFFFFF"/>
            <w:sz w:val="23"/>
          </w:rPr>
          <w:t>District</w:t>
        </w:r>
        <w:r>
          <w:rPr>
            <w:rFonts w:ascii="Arial"/>
            <w:b/>
            <w:color w:val="FFFFFF"/>
            <w:spacing w:val="-5"/>
            <w:sz w:val="23"/>
          </w:rPr>
          <w:t> </w:t>
        </w:r>
        <w:r>
          <w:rPr>
            <w:rFonts w:ascii="Arial"/>
            <w:b/>
            <w:color w:val="FFFFFF"/>
            <w:sz w:val="23"/>
          </w:rPr>
          <w:t>Snapshots</w:t>
        </w:r>
      </w:hyperlink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pStyle w:val="BodyText"/>
        <w:ind w:left="-11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32.3pt;height:14.6pt;mso-position-horizontal-relative:char;mso-position-vertical-relative:line" type="#_x0000_t202" filled="true" fillcolor="#a82318" stroked="false">
            <w10:anchorlock/>
            <v:textbox inset="0,0,0,0">
              <w:txbxContent>
                <w:p>
                  <w:pPr>
                    <w:spacing w:before="18"/>
                    <w:ind w:left="297" w:right="0" w:firstLine="0"/>
                    <w:jc w:val="left"/>
                    <w:rPr>
                      <w:rFonts w:ascii="Arial"/>
                      <w:b/>
                      <w:sz w:val="23"/>
                    </w:rPr>
                  </w:pPr>
                  <w:hyperlink w:history="true" w:anchor="_bookmark13">
                    <w:r>
                      <w:rPr>
                        <w:rFonts w:ascii="Arial"/>
                        <w:b/>
                        <w:color w:val="FFFFFF"/>
                        <w:sz w:val="23"/>
                      </w:rPr>
                      <w:t>39</w:t>
                    </w:r>
                  </w:hyperlink>
                </w:p>
              </w:txbxContent>
            </v:textbox>
            <v:fill type="solid"/>
          </v:shape>
        </w:pict>
      </w:r>
      <w:r>
        <w:rPr>
          <w:rFonts w:ascii="Arial"/>
          <w:sz w:val="20"/>
        </w:rPr>
      </w:r>
    </w:p>
    <w:p>
      <w:pPr>
        <w:spacing w:line="249" w:lineRule="auto" w:before="54"/>
        <w:ind w:left="262" w:right="2232" w:firstLine="0"/>
        <w:jc w:val="left"/>
        <w:rPr>
          <w:rFonts w:ascii="Arial"/>
          <w:b/>
          <w:sz w:val="23"/>
        </w:rPr>
      </w:pPr>
      <w:hyperlink w:history="true" w:anchor="_bookmark13">
        <w:r>
          <w:rPr>
            <w:rFonts w:ascii="Arial"/>
            <w:b/>
            <w:color w:val="FFFFFF"/>
            <w:sz w:val="23"/>
          </w:rPr>
          <w:t>Real estate price</w:t>
        </w:r>
        <w:r>
          <w:rPr>
            <w:rFonts w:ascii="Arial"/>
            <w:b/>
            <w:color w:val="FFFFFF"/>
            <w:spacing w:val="-62"/>
            <w:sz w:val="23"/>
          </w:rPr>
          <w:t> </w:t>
        </w:r>
        <w:r>
          <w:rPr>
            <w:rFonts w:ascii="Arial"/>
            <w:b/>
            <w:color w:val="FFFFFF"/>
            <w:sz w:val="23"/>
          </w:rPr>
          <w:t>evolution</w:t>
        </w:r>
      </w:hyperlink>
    </w:p>
    <w:p>
      <w:pPr>
        <w:spacing w:after="0" w:line="249" w:lineRule="auto"/>
        <w:jc w:val="left"/>
        <w:rPr>
          <w:rFonts w:ascii="Arial"/>
          <w:sz w:val="23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2440" w:space="2080"/>
            <w:col w:w="3298" w:space="879"/>
            <w:col w:w="4343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9"/>
        </w:rPr>
      </w:pPr>
    </w:p>
    <w:p>
      <w:pPr>
        <w:spacing w:after="0"/>
        <w:rPr>
          <w:rFonts w:ascii="Arial"/>
          <w:sz w:val="19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2"/>
        <w:ind w:left="460" w:right="0" w:firstLine="0"/>
        <w:jc w:val="left"/>
        <w:rPr>
          <w:rFonts w:ascii="Arial"/>
          <w:b/>
          <w:sz w:val="23"/>
        </w:rPr>
      </w:pPr>
      <w:r>
        <w:rPr/>
        <w:pict>
          <v:group style="position:absolute;margin-left:0pt;margin-top:.000016pt;width:652pt;height:566.950pt;mso-position-horizontal-relative:page;mso-position-vertical-relative:page;z-index:-20182016" coordorigin="0,0" coordsize="13040,11339">
            <v:shape style="position:absolute;left:0;top:0;width:4364;height:2843" type="#_x0000_t75" stroked="false">
              <v:imagedata r:id="rId12" o:title=""/>
            </v:shape>
            <v:rect style="position:absolute;left:0;top:0;width:4364;height:2843" filled="true" fillcolor="#000000" stroked="false">
              <v:fill opacity="49807f" type="solid"/>
            </v:rect>
            <v:shape style="position:absolute;left:4363;top:0;width:4354;height:2843" type="#_x0000_t75" stroked="false">
              <v:imagedata r:id="rId13" o:title=""/>
            </v:shape>
            <v:shape style="position:absolute;left:8685;top:5679;width:4354;height:2833" type="#_x0000_t75" stroked="false">
              <v:imagedata r:id="rId14" o:title=""/>
            </v:shape>
            <v:rect style="position:absolute;left:4342;top:8506;width:4343;height:2833" filled="true" fillcolor="#000000" stroked="false">
              <v:fill type="solid"/>
            </v:rect>
            <v:shape style="position:absolute;left:8685;top:7795;width:3290;height:717" coordorigin="8686,7795" coordsize="3290,717" path="m11320,7795l8686,7795,8686,8511,11975,8511,11320,7795xe" filled="true" fillcolor="#e0301f" stroked="false">
              <v:path arrowok="t"/>
              <v:fill type="solid"/>
            </v:shape>
            <v:rect style="position:absolute;left:8685;top:7503;width:1001;height:292" filled="true" fillcolor="#a82318" stroked="false">
              <v:fill type="solid"/>
            </v:rect>
            <v:shape style="position:absolute;left:4342;top:8506;width:8697;height:2833" type="#_x0000_t75" stroked="false">
              <v:imagedata r:id="rId15" o:title=""/>
            </v:shape>
            <v:rect style="position:absolute;left:8685;top:8506;width:4354;height:2833" filled="true" fillcolor="#000000" stroked="false">
              <v:fill type="solid"/>
            </v:rect>
            <v:shape style="position:absolute;left:4353;top:2842;width:4354;height:2833" type="#_x0000_t75" stroked="false">
              <v:imagedata r:id="rId16" o:title=""/>
            </v:shape>
            <v:shape style="position:absolute;left:4332;top:5679;width:4354;height:2833" type="#_x0000_t75" stroked="false">
              <v:imagedata r:id="rId17" o:title=""/>
            </v:shape>
            <v:shape style="position:absolute;left:0;top:8506;width:4343;height:2833" type="#_x0000_t75" stroked="false">
              <v:imagedata r:id="rId18" o:title=""/>
            </v:shape>
            <v:shape style="position:absolute;left:8717;top:9;width:4323;height:2833" type="#_x0000_t75" stroked="false">
              <v:imagedata r:id="rId19" o:title=""/>
            </v:shape>
            <v:shape style="position:absolute;left:8706;top:2842;width:4333;height:2833" type="#_x0000_t75" stroked="false">
              <v:imagedata r:id="rId20" o:title=""/>
            </v:shape>
            <v:shape style="position:absolute;left:0;top:2842;width:4354;height:2838" type="#_x0000_t75" stroked="false">
              <v:imagedata r:id="rId21" o:title=""/>
            </v:shape>
            <v:shape style="position:absolute;left:4363;top:2125;width:3279;height:717" coordorigin="4364,2126" coordsize="3279,717" path="m6990,2126l4364,2126,4364,2842,7643,2842,6990,2126xe" filled="true" fillcolor="#e0301f" stroked="false">
              <v:path arrowok="t"/>
              <v:fill type="solid"/>
            </v:shape>
            <v:shape style="position:absolute;left:4332;top:7795;width:3759;height:717" coordorigin="4333,7795" coordsize="3759,717" path="m7438,7795l4333,7795,4333,8511,8091,8511,7438,7795xe" filled="true" fillcolor="#da536b" stroked="false">
              <v:path arrowok="t"/>
              <v:fill type="solid"/>
            </v:shape>
            <v:shape style="position:absolute;left:4353;top:4958;width:3379;height:717" coordorigin="4353,4958" coordsize="3379,717" path="m7079,4958l4353,4958,4353,5674,7732,5674,7079,4958xe" filled="true" fillcolor="#4d4d4d" stroked="false">
              <v:path arrowok="t"/>
              <v:fill type="solid"/>
            </v:shape>
            <v:shape style="position:absolute;left:0;top:10622;width:3279;height:717" coordorigin="0,10622" coordsize="3279,717" path="m2626,10622l0,10622,0,11339,3279,11339,2626,10622xe" filled="true" fillcolor="#cf4c03" stroked="false">
              <v:path arrowok="t"/>
              <v:fill type="solid"/>
            </v:shape>
            <v:shape style="position:absolute;left:8717;top:2125;width:3279;height:717" coordorigin="8717,2126" coordsize="3279,717" path="m11343,2126l8717,2126,8717,2842,11996,2842,11343,2126xe" filled="true" fillcolor="#ffb500" stroked="false">
              <v:path arrowok="t"/>
              <v:fill type="solid"/>
            </v:shape>
            <v:shape style="position:absolute;left:8706;top:4958;width:3279;height:717" coordorigin="8707,4958" coordsize="3279,717" path="m11333,4958l8707,4958,8707,5674,11986,5674,11333,4958xe" filled="true" fillcolor="#cf4c03" stroked="false">
              <v:path arrowok="t"/>
              <v:fill type="solid"/>
            </v:shape>
            <v:shape style="position:absolute;left:4342;top:10622;width:3279;height:717" coordorigin="4343,10622" coordsize="3279,717" path="m6969,10622l4343,10622,4343,11339,7622,11339,6969,10622xe" filled="true" fillcolor="#4d4d4d" stroked="false">
              <v:path arrowok="t"/>
              <v:fill type="solid"/>
            </v:shape>
            <v:shape style="position:absolute;left:0;top:4963;width:3279;height:717" coordorigin="0,4963" coordsize="3279,717" path="m2626,4963l0,4963,0,5679,3279,5679,2626,4963xe" filled="true" fillcolor="#da536b" stroked="false">
              <v:path arrowok="t"/>
              <v:fill type="solid"/>
            </v:shape>
            <v:shape style="position:absolute;left:8685;top:10622;width:3279;height:717" coordorigin="8686,10622" coordsize="3279,717" path="m11312,10622l8686,10622,8686,11339,11965,11339,11312,10622xe" filled="true" fillcolor="#191919" stroked="false">
              <v:path arrowok="t"/>
              <v:fill type="solid"/>
            </v:shape>
            <v:rect style="position:absolute;left:4363;top:1834;width:1001;height:292" filled="true" fillcolor="#a82318" stroked="false">
              <v:fill type="solid"/>
            </v:rect>
            <v:rect style="position:absolute;left:4363;top:4666;width:1001;height:292" filled="true" fillcolor="#282828" stroked="false">
              <v:fill type="solid"/>
            </v:rect>
            <v:rect style="position:absolute;left:4353;top:7503;width:980;height:292" filled="true" fillcolor="#a34052" stroked="false">
              <v:fill type="solid"/>
            </v:rect>
            <v:rect style="position:absolute;left:0;top:10330;width:1001;height:292" filled="true" fillcolor="#923502" stroked="false">
              <v:fill type="solid"/>
            </v:rect>
            <v:rect style="position:absolute;left:8717;top:1834;width:1001;height:292" filled="true" fillcolor="#c28a00" stroked="false">
              <v:fill type="solid"/>
            </v:rect>
            <v:rect style="position:absolute;left:8706;top:4666;width:1001;height:292" filled="true" fillcolor="#923502" stroked="false">
              <v:fill type="solid"/>
            </v:rect>
            <v:rect style="position:absolute;left:4342;top:10330;width:1001;height:292" filled="true" fillcolor="#282828" stroked="false">
              <v:fill type="solid"/>
            </v:rect>
            <v:rect style="position:absolute;left:0;top:4671;width:1001;height:292" filled="true" fillcolor="#a34052" stroked="false">
              <v:fill type="solid"/>
            </v:rect>
            <v:rect style="position:absolute;left:8685;top:10330;width:1001;height:292" filled="true" fillcolor="#000000" stroked="false">
              <v:fill type="solid"/>
            </v:rect>
            <v:shape style="position:absolute;left:5111;top:1896;width:206;height:168" type="#_x0000_t75" stroked="false">
              <v:imagedata r:id="rId22" o:title=""/>
            </v:shape>
            <v:line style="position:absolute" from="5071,1834" to="5071,2126" stroked="true" strokeweight=".25pt" strokecolor="#ffffff">
              <v:stroke dashstyle="solid"/>
            </v:line>
            <v:shape style="position:absolute;left:5120;top:4723;width:206;height:168" type="#_x0000_t75" stroked="false">
              <v:imagedata r:id="rId23" o:title=""/>
            </v:shape>
            <v:line style="position:absolute" from="5081,4661" to="5081,4953" stroked="true" strokeweight=".25pt" strokecolor="#ffffff">
              <v:stroke dashstyle="solid"/>
            </v:line>
            <v:shape style="position:absolute;left:9444;top:1896;width:206;height:168" type="#_x0000_t75" stroked="false">
              <v:imagedata r:id="rId22" o:title=""/>
            </v:shape>
            <v:shape style="position:absolute;left:5109;top:7565;width:206;height:168" type="#_x0000_t75" stroked="false">
              <v:imagedata r:id="rId22" o:title=""/>
            </v:shape>
            <v:line style="position:absolute" from="5070,7503" to="5070,7795" stroked="true" strokeweight=".25pt" strokecolor="#ffffff">
              <v:stroke dashstyle="solid"/>
            </v:line>
            <v:shape style="position:absolute;left:9413;top:10392;width:206;height:168" type="#_x0000_t75" stroked="false">
              <v:imagedata r:id="rId22" o:title=""/>
            </v:shape>
            <v:line style="position:absolute" from="9334,10331" to="9334,10622" stroked="true" strokeweight=".25pt" strokecolor="#ffffff">
              <v:stroke dashstyle="solid"/>
            </v:line>
            <v:shape style="position:absolute;left:9413;top:7565;width:206;height:168" type="#_x0000_t75" stroked="false">
              <v:imagedata r:id="rId22" o:title=""/>
            </v:shape>
            <v:line style="position:absolute" from="9334,7503" to="9334,7795" stroked="true" strokeweight=".25pt" strokecolor="#ffffff">
              <v:stroke dashstyle="solid"/>
            </v:line>
            <v:shape style="position:absolute;left:727;top:4733;width:206;height:168" type="#_x0000_t75" stroked="false">
              <v:imagedata r:id="rId24" o:title=""/>
            </v:shape>
            <v:line style="position:absolute" from="648,4671" to="648,4963" stroked="true" strokeweight=".25pt" strokecolor="#ffffff">
              <v:stroke dashstyle="solid"/>
            </v:line>
            <v:shape style="position:absolute;left:771;top:10391;width:206;height:168" type="#_x0000_t75" stroked="false">
              <v:imagedata r:id="rId23" o:title=""/>
            </v:shape>
            <v:line style="position:absolute" from="732,10329" to="732,10621" stroked="true" strokeweight=".25pt" strokecolor="#ffffff">
              <v:stroke dashstyle="solid"/>
            </v:line>
            <v:shape style="position:absolute;left:0;top:5679;width:4354;height:2833" type="#_x0000_t75" stroked="false">
              <v:imagedata r:id="rId25" o:title=""/>
            </v:shape>
            <v:shape style="position:absolute;left:10;top:7795;width:3279;height:717" coordorigin="10,7795" coordsize="3279,717" path="m2636,7795l10,7795,10,8511,3289,8511,2636,7795xe" filled="true" fillcolor="#ffb500" stroked="false">
              <v:path arrowok="t"/>
              <v:fill type="solid"/>
            </v:shape>
            <v:rect style="position:absolute;left:10;top:7503;width:1001;height:292" filled="true" fillcolor="#c28a00" stroked="false">
              <v:fill type="solid"/>
            </v:rect>
            <v:shape style="position:absolute;left:727;top:7565;width:206;height:168" type="#_x0000_t75" stroked="false">
              <v:imagedata r:id="rId26" o:title=""/>
            </v:shape>
            <v:line style="position:absolute" from="648,7503" to="648,7795" stroked="true" strokeweight=".25pt" strokecolor="#000000">
              <v:stroke dashstyle="solid"/>
            </v:line>
            <v:shape style="position:absolute;left:9444;top:1896;width:206;height:168" type="#_x0000_t75" stroked="false">
              <v:imagedata r:id="rId27" o:title=""/>
            </v:shape>
            <v:line style="position:absolute" from="9365,1834" to="9365,2126" stroked="true" strokeweight=".25pt" strokecolor="#000000">
              <v:stroke dashstyle="solid"/>
            </v:line>
            <v:shape style="position:absolute;left:9434;top:4728;width:206;height:168" type="#_x0000_t75" stroked="false">
              <v:imagedata r:id="rId23" o:title=""/>
            </v:shape>
            <v:line style="position:absolute" from="9354,4666" to="9354,4958" stroked="true" strokeweight=".25pt" strokecolor="#ffffff">
              <v:stroke dashstyle="solid"/>
            </v:line>
            <v:shape style="position:absolute;left:5080;top:10392;width:206;height:168" type="#_x0000_t75" stroked="false">
              <v:imagedata r:id="rId22" o:title=""/>
            </v:shape>
            <v:line style="position:absolute" from="5001,10331" to="5001,10622" stroked="true" strokeweight=".25pt" strokecolor="#ffffff">
              <v:stroke dashstyle="solid"/>
            </v:line>
            <v:shape style="position:absolute;left:0;top:7088;width:10;height:1473" coordorigin="0,7089" coordsize="10,1473" path="m10,7089l0,7099,0,8561,10,8551,10,7089xe" filled="true" fillcolor="#2e2e2e" stroked="false">
              <v:path arrowok="t"/>
              <v:fill type="solid"/>
            </v:shape>
            <w10:wrap type="none"/>
          </v:group>
        </w:pict>
      </w:r>
      <w:hyperlink w:history="true" w:anchor="_bookmark14">
        <w:r>
          <w:rPr>
            <w:rFonts w:ascii="Arial"/>
            <w:b/>
            <w:color w:val="FFFFFF"/>
            <w:sz w:val="23"/>
          </w:rPr>
          <w:t>41</w:t>
        </w:r>
      </w:hyperlink>
    </w:p>
    <w:p>
      <w:pPr>
        <w:spacing w:before="218"/>
        <w:ind w:left="460" w:right="0" w:firstLine="0"/>
        <w:jc w:val="left"/>
        <w:rPr>
          <w:rFonts w:ascii="Arial"/>
          <w:b/>
          <w:sz w:val="23"/>
        </w:rPr>
      </w:pPr>
      <w:hyperlink w:history="true" w:anchor="_bookmark14">
        <w:r>
          <w:rPr>
            <w:rFonts w:ascii="Arial"/>
            <w:b/>
            <w:color w:val="FFFFFF"/>
            <w:sz w:val="23"/>
          </w:rPr>
          <w:t>Construction</w:t>
        </w:r>
        <w:r>
          <w:rPr>
            <w:rFonts w:ascii="Arial"/>
            <w:b/>
            <w:color w:val="FFFFFF"/>
            <w:spacing w:val="-11"/>
            <w:sz w:val="23"/>
          </w:rPr>
          <w:t> </w:t>
        </w:r>
        <w:r>
          <w:rPr>
            <w:rFonts w:ascii="Arial"/>
            <w:b/>
            <w:color w:val="FFFFFF"/>
            <w:sz w:val="23"/>
          </w:rPr>
          <w:t>activity</w:t>
        </w:r>
      </w:hyperlink>
    </w:p>
    <w:p>
      <w:pPr>
        <w:pStyle w:val="BodyText"/>
        <w:spacing w:before="9"/>
        <w:rPr>
          <w:rFonts w:ascii="Arial"/>
          <w:b/>
          <w:sz w:val="6"/>
        </w:rPr>
      </w:pPr>
      <w:r>
        <w:rPr/>
        <w:br w:type="column"/>
      </w:r>
      <w:r>
        <w:rPr>
          <w:rFonts w:ascii="Arial"/>
          <w:b/>
          <w:sz w:val="6"/>
        </w:rPr>
      </w:r>
    </w:p>
    <w:p>
      <w:pPr>
        <w:pStyle w:val="BodyText"/>
        <w:ind w:left="207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32.8pt;height:14.6pt;mso-position-horizontal-relative:char;mso-position-vertical-relative:line" type="#_x0000_t202" filled="true" fillcolor="#282828" stroked="false">
            <w10:anchorlock/>
            <v:textbox inset="0,0,0,0">
              <w:txbxContent>
                <w:p>
                  <w:pPr>
                    <w:spacing w:before="10"/>
                    <w:ind w:left="268" w:right="0" w:firstLine="0"/>
                    <w:jc w:val="left"/>
                    <w:rPr>
                      <w:rFonts w:ascii="Arial"/>
                      <w:b/>
                      <w:sz w:val="23"/>
                    </w:rPr>
                  </w:pPr>
                  <w:hyperlink w:history="true" w:anchor="_bookmark15">
                    <w:r>
                      <w:rPr>
                        <w:rFonts w:ascii="Arial"/>
                        <w:b/>
                        <w:color w:val="FFFFFF"/>
                        <w:sz w:val="23"/>
                      </w:rPr>
                      <w:t>45</w:t>
                    </w:r>
                  </w:hyperlink>
                </w:p>
              </w:txbxContent>
            </v:textbox>
            <v:fill type="solid"/>
          </v:shape>
        </w:pict>
      </w:r>
      <w:r>
        <w:rPr>
          <w:rFonts w:ascii="Arial"/>
          <w:sz w:val="20"/>
        </w:rPr>
      </w:r>
    </w:p>
    <w:p>
      <w:pPr>
        <w:spacing w:line="249" w:lineRule="auto" w:before="44"/>
        <w:ind w:left="460" w:right="35" w:firstLine="0"/>
        <w:jc w:val="left"/>
        <w:rPr>
          <w:rFonts w:ascii="Arial"/>
          <w:b/>
          <w:sz w:val="23"/>
        </w:rPr>
      </w:pPr>
      <w:hyperlink w:history="true" w:anchor="_bookmark15">
        <w:r>
          <w:rPr>
            <w:rFonts w:ascii="Arial"/>
            <w:b/>
            <w:color w:val="FFFFFF"/>
            <w:sz w:val="23"/>
          </w:rPr>
          <w:t>PwC Real Estate</w:t>
        </w:r>
        <w:r>
          <w:rPr>
            <w:rFonts w:ascii="Arial"/>
            <w:b/>
            <w:color w:val="FFFFFF"/>
            <w:spacing w:val="1"/>
            <w:sz w:val="23"/>
          </w:rPr>
          <w:t> </w:t>
        </w:r>
        <w:r>
          <w:rPr>
            <w:rFonts w:ascii="Arial"/>
            <w:b/>
            <w:color w:val="FFFFFF"/>
            <w:sz w:val="23"/>
          </w:rPr>
          <w:t>Advisory</w:t>
        </w:r>
        <w:r>
          <w:rPr>
            <w:rFonts w:ascii="Arial"/>
            <w:b/>
            <w:color w:val="FFFFFF"/>
            <w:spacing w:val="-15"/>
            <w:sz w:val="23"/>
          </w:rPr>
          <w:t> </w:t>
        </w:r>
        <w:r>
          <w:rPr>
            <w:rFonts w:ascii="Arial"/>
            <w:b/>
            <w:color w:val="FFFFFF"/>
            <w:sz w:val="23"/>
          </w:rPr>
          <w:t>Services</w:t>
        </w:r>
      </w:hyperlink>
    </w:p>
    <w:p>
      <w:pPr>
        <w:pStyle w:val="BodyText"/>
        <w:spacing w:before="9"/>
        <w:rPr>
          <w:rFonts w:ascii="Arial"/>
          <w:b/>
          <w:sz w:val="6"/>
        </w:rPr>
      </w:pPr>
      <w:r>
        <w:rPr/>
        <w:br w:type="column"/>
      </w:r>
      <w:r>
        <w:rPr>
          <w:rFonts w:ascii="Arial"/>
          <w:b/>
          <w:sz w:val="6"/>
        </w:rPr>
      </w:r>
    </w:p>
    <w:p>
      <w:pPr>
        <w:pStyle w:val="BodyText"/>
        <w:ind w:left="208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32.3pt;height:14.6pt;mso-position-horizontal-relative:char;mso-position-vertical-relative:line" type="#_x0000_t202" filled="true" fillcolor="#000000" stroked="false">
            <w10:anchorlock/>
            <v:textbox inset="0,0,0,0">
              <w:txbxContent>
                <w:p>
                  <w:pPr>
                    <w:spacing w:before="10"/>
                    <w:ind w:left="282" w:right="0" w:firstLine="0"/>
                    <w:jc w:val="left"/>
                    <w:rPr>
                      <w:rFonts w:ascii="Arial"/>
                      <w:b/>
                      <w:sz w:val="23"/>
                    </w:rPr>
                  </w:pPr>
                  <w:hyperlink w:history="true" w:anchor="_bookmark16">
                    <w:r>
                      <w:rPr>
                        <w:rFonts w:ascii="Arial"/>
                        <w:b/>
                        <w:color w:val="FFFFFF"/>
                        <w:sz w:val="23"/>
                      </w:rPr>
                      <w:t>49</w:t>
                    </w:r>
                  </w:hyperlink>
                </w:p>
              </w:txbxContent>
            </v:textbox>
            <v:fill type="solid"/>
          </v:shape>
        </w:pict>
      </w:r>
      <w:r>
        <w:rPr>
          <w:rFonts w:ascii="Arial"/>
          <w:sz w:val="20"/>
        </w:rPr>
      </w:r>
    </w:p>
    <w:p>
      <w:pPr>
        <w:spacing w:before="202"/>
        <w:ind w:left="460" w:right="0" w:firstLine="0"/>
        <w:jc w:val="left"/>
        <w:rPr>
          <w:rFonts w:ascii="Arial"/>
          <w:b/>
          <w:sz w:val="23"/>
        </w:rPr>
      </w:pPr>
      <w:hyperlink w:history="true" w:anchor="_bookmark16">
        <w:r>
          <w:rPr>
            <w:rFonts w:ascii="Arial"/>
            <w:b/>
            <w:color w:val="FFFFFF"/>
            <w:sz w:val="23"/>
          </w:rPr>
          <w:t>PwC</w:t>
        </w:r>
        <w:r>
          <w:rPr>
            <w:rFonts w:ascii="Arial"/>
            <w:b/>
            <w:color w:val="FFFFFF"/>
            <w:spacing w:val="-2"/>
            <w:sz w:val="23"/>
          </w:rPr>
          <w:t> </w:t>
        </w:r>
        <w:r>
          <w:rPr>
            <w:rFonts w:ascii="Arial"/>
            <w:b/>
            <w:color w:val="FFFFFF"/>
            <w:sz w:val="23"/>
          </w:rPr>
          <w:t>in</w:t>
        </w:r>
        <w:r>
          <w:rPr>
            <w:rFonts w:ascii="Arial"/>
            <w:b/>
            <w:color w:val="FFFFFF"/>
            <w:spacing w:val="-2"/>
            <w:sz w:val="23"/>
          </w:rPr>
          <w:t> </w:t>
        </w:r>
        <w:r>
          <w:rPr>
            <w:rFonts w:ascii="Arial"/>
            <w:b/>
            <w:color w:val="FFFFFF"/>
            <w:sz w:val="23"/>
          </w:rPr>
          <w:t>Cyprus</w:t>
        </w:r>
      </w:hyperlink>
    </w:p>
    <w:p>
      <w:pPr>
        <w:spacing w:after="0"/>
        <w:jc w:val="left"/>
        <w:rPr>
          <w:rFonts w:ascii="Arial"/>
          <w:sz w:val="23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2787" w:space="1348"/>
            <w:col w:w="2495" w:space="1848"/>
            <w:col w:w="4562"/>
          </w:cols>
        </w:sectPr>
      </w:pPr>
    </w:p>
    <w:p>
      <w:pPr>
        <w:pStyle w:val="Heading2"/>
      </w:pPr>
      <w:bookmarkStart w:name="_bookmark0" w:id="1"/>
      <w:bookmarkEnd w:id="1"/>
      <w:r>
        <w:rPr/>
      </w:r>
      <w:r>
        <w:rPr>
          <w:color w:val="FFFFFF"/>
        </w:rPr>
        <w:t>Foreword</w: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4"/>
        </w:rPr>
      </w:pPr>
    </w:p>
    <w:p>
      <w:pPr>
        <w:pStyle w:val="Heading8"/>
        <w:spacing w:line="249" w:lineRule="auto" w:before="93"/>
        <w:ind w:left="998" w:right="7143"/>
      </w:pPr>
      <w:r>
        <w:rPr>
          <w:color w:val="FFFFFF"/>
        </w:rPr>
        <w:t>We are delighted to present our latest PwC</w:t>
      </w:r>
      <w:r>
        <w:rPr>
          <w:color w:val="FFFFFF"/>
          <w:spacing w:val="1"/>
        </w:rPr>
        <w:t> </w:t>
      </w:r>
      <w:r>
        <w:rPr>
          <w:color w:val="FFFFFF"/>
        </w:rPr>
        <w:t>Cyprus Real Estate Market publication. This</w:t>
      </w:r>
      <w:r>
        <w:rPr>
          <w:color w:val="FFFFFF"/>
          <w:spacing w:val="1"/>
        </w:rPr>
        <w:t> </w:t>
      </w:r>
      <w:r>
        <w:rPr>
          <w:color w:val="FFFFFF"/>
        </w:rPr>
        <w:t>publication provides information about the</w:t>
      </w:r>
      <w:r>
        <w:rPr>
          <w:color w:val="FFFFFF"/>
          <w:spacing w:val="1"/>
        </w:rPr>
        <w:t> </w:t>
      </w:r>
      <w:r>
        <w:rPr>
          <w:color w:val="FFFFFF"/>
        </w:rPr>
        <w:t>Cyprus economy in general and an analysis of</w:t>
      </w:r>
      <w:r>
        <w:rPr>
          <w:color w:val="FFFFFF"/>
          <w:spacing w:val="-59"/>
        </w:rPr>
        <w:t> </w:t>
      </w:r>
      <w:r>
        <w:rPr>
          <w:color w:val="FFFFFF"/>
        </w:rPr>
        <w:t>key real estate market developments, focusing</w:t>
      </w:r>
      <w:r>
        <w:rPr>
          <w:color w:val="FFFFFF"/>
          <w:spacing w:val="-59"/>
        </w:rPr>
        <w:t> </w:t>
      </w:r>
      <w:r>
        <w:rPr>
          <w:color w:val="FFFFFF"/>
        </w:rPr>
        <w:t>on</w:t>
      </w:r>
      <w:r>
        <w:rPr>
          <w:color w:val="FFFFFF"/>
          <w:spacing w:val="-1"/>
        </w:rPr>
        <w:t> </w:t>
      </w:r>
      <w:r>
        <w:rPr>
          <w:color w:val="FFFFFF"/>
        </w:rPr>
        <w:t>the performance of</w:t>
      </w:r>
      <w:r>
        <w:rPr>
          <w:color w:val="FFFFFF"/>
          <w:spacing w:val="-1"/>
        </w:rPr>
        <w:t> </w:t>
      </w:r>
      <w:r>
        <w:rPr>
          <w:color w:val="FFFFFF"/>
        </w:rPr>
        <w:t>the sector</w:t>
      </w:r>
      <w:r>
        <w:rPr>
          <w:color w:val="FFFFFF"/>
          <w:spacing w:val="-1"/>
        </w:rPr>
        <w:t> </w:t>
      </w:r>
      <w:r>
        <w:rPr>
          <w:color w:val="FFFFFF"/>
        </w:rPr>
        <w:t>during</w:t>
      </w:r>
    </w:p>
    <w:p>
      <w:pPr>
        <w:spacing w:line="249" w:lineRule="auto" w:before="5"/>
        <w:ind w:left="998" w:right="6789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FFFFFF"/>
          <w:sz w:val="22"/>
        </w:rPr>
        <w:t>2023. Our analysis includes presentation of</w:t>
      </w:r>
      <w:r>
        <w:rPr>
          <w:rFonts w:ascii="Arial"/>
          <w:b/>
          <w:color w:val="FFFFFF"/>
          <w:spacing w:val="1"/>
          <w:sz w:val="22"/>
        </w:rPr>
        <w:t> </w:t>
      </w:r>
      <w:r>
        <w:rPr>
          <w:rFonts w:ascii="Arial"/>
          <w:b/>
          <w:color w:val="FFFFFF"/>
          <w:sz w:val="22"/>
        </w:rPr>
        <w:t>transaction activity exhibited across the island,</w:t>
      </w:r>
      <w:r>
        <w:rPr>
          <w:rFonts w:ascii="Arial"/>
          <w:b/>
          <w:color w:val="FFFFFF"/>
          <w:spacing w:val="1"/>
          <w:sz w:val="22"/>
        </w:rPr>
        <w:t> </w:t>
      </w:r>
      <w:r>
        <w:rPr>
          <w:rFonts w:ascii="Arial"/>
          <w:b/>
          <w:color w:val="FFFFFF"/>
          <w:sz w:val="22"/>
        </w:rPr>
        <w:t>the residential property sector in particular, the</w:t>
      </w:r>
      <w:r>
        <w:rPr>
          <w:rFonts w:ascii="Arial"/>
          <w:b/>
          <w:color w:val="FFFFFF"/>
          <w:spacing w:val="1"/>
          <w:sz w:val="22"/>
        </w:rPr>
        <w:t> </w:t>
      </w:r>
      <w:r>
        <w:rPr>
          <w:rFonts w:ascii="Arial"/>
          <w:b/>
          <w:color w:val="FFFFFF"/>
          <w:sz w:val="22"/>
        </w:rPr>
        <w:t>behaviour of property prices and developments in</w:t>
      </w:r>
      <w:r>
        <w:rPr>
          <w:rFonts w:ascii="Arial"/>
          <w:b/>
          <w:color w:val="FFFFFF"/>
          <w:spacing w:val="-59"/>
          <w:sz w:val="22"/>
        </w:rPr>
        <w:t> </w:t>
      </w:r>
      <w:r>
        <w:rPr>
          <w:rFonts w:ascii="Arial"/>
          <w:b/>
          <w:color w:val="FFFFFF"/>
          <w:sz w:val="22"/>
        </w:rPr>
        <w:t>the</w:t>
      </w:r>
      <w:r>
        <w:rPr>
          <w:rFonts w:ascii="Arial"/>
          <w:b/>
          <w:color w:val="FFFFFF"/>
          <w:spacing w:val="-4"/>
          <w:sz w:val="22"/>
        </w:rPr>
        <w:t> </w:t>
      </w:r>
      <w:r>
        <w:rPr>
          <w:rFonts w:ascii="Arial"/>
          <w:b/>
          <w:color w:val="FFFFFF"/>
          <w:sz w:val="22"/>
        </w:rPr>
        <w:t>construction</w:t>
      </w:r>
      <w:r>
        <w:rPr>
          <w:rFonts w:ascii="Arial"/>
          <w:b/>
          <w:color w:val="FFFFFF"/>
          <w:spacing w:val="-5"/>
          <w:sz w:val="22"/>
        </w:rPr>
        <w:t> </w:t>
      </w:r>
      <w:r>
        <w:rPr>
          <w:rFonts w:ascii="Arial"/>
          <w:b/>
          <w:color w:val="FFFFFF"/>
          <w:sz w:val="22"/>
        </w:rPr>
        <w:t>sector.</w:t>
      </w:r>
      <w:r>
        <w:rPr>
          <w:rFonts w:ascii="Arial"/>
          <w:b/>
          <w:color w:val="FFFFFF"/>
          <w:spacing w:val="-4"/>
          <w:sz w:val="22"/>
        </w:rPr>
        <w:t> </w:t>
      </w:r>
      <w:r>
        <w:rPr>
          <w:rFonts w:ascii="Arial"/>
          <w:b/>
          <w:color w:val="FFFFFF"/>
          <w:sz w:val="22"/>
        </w:rPr>
        <w:t>The</w:t>
      </w:r>
      <w:r>
        <w:rPr>
          <w:rFonts w:ascii="Arial"/>
          <w:b/>
          <w:color w:val="FFFFFF"/>
          <w:spacing w:val="-4"/>
          <w:sz w:val="22"/>
        </w:rPr>
        <w:t> </w:t>
      </w:r>
      <w:r>
        <w:rPr>
          <w:rFonts w:ascii="Arial"/>
          <w:b/>
          <w:color w:val="FFFFFF"/>
          <w:sz w:val="22"/>
        </w:rPr>
        <w:t>analysis</w:t>
      </w:r>
      <w:r>
        <w:rPr>
          <w:rFonts w:ascii="Arial"/>
          <w:b/>
          <w:color w:val="FFFFFF"/>
          <w:spacing w:val="-4"/>
          <w:sz w:val="22"/>
        </w:rPr>
        <w:t> </w:t>
      </w:r>
      <w:r>
        <w:rPr>
          <w:rFonts w:ascii="Arial"/>
          <w:b/>
          <w:color w:val="FFFFFF"/>
          <w:sz w:val="22"/>
        </w:rPr>
        <w:t>presented</w:t>
      </w:r>
    </w:p>
    <w:p>
      <w:pPr>
        <w:pStyle w:val="Heading8"/>
        <w:spacing w:line="249" w:lineRule="auto" w:before="4"/>
        <w:ind w:left="998" w:right="6789"/>
      </w:pPr>
      <w:r>
        <w:rPr>
          <w:color w:val="FFFFFF"/>
        </w:rPr>
        <w:t>is based on the available market data for 2023,</w:t>
      </w:r>
      <w:r>
        <w:rPr>
          <w:color w:val="FFFFFF"/>
          <w:spacing w:val="1"/>
        </w:rPr>
        <w:t> </w:t>
      </w:r>
      <w:r>
        <w:rPr>
          <w:color w:val="FFFFFF"/>
        </w:rPr>
        <w:t>using</w:t>
      </w:r>
      <w:r>
        <w:rPr>
          <w:color w:val="FFFFFF"/>
          <w:spacing w:val="-5"/>
        </w:rPr>
        <w:t> </w:t>
      </w:r>
      <w:r>
        <w:rPr>
          <w:color w:val="FFFFFF"/>
        </w:rPr>
        <w:t>PwC’s</w:t>
      </w:r>
      <w:r>
        <w:rPr>
          <w:color w:val="FFFFFF"/>
          <w:spacing w:val="-5"/>
        </w:rPr>
        <w:t> </w:t>
      </w:r>
      <w:r>
        <w:rPr>
          <w:color w:val="FFFFFF"/>
        </w:rPr>
        <w:t>rich</w:t>
      </w:r>
      <w:r>
        <w:rPr>
          <w:color w:val="FFFFFF"/>
          <w:spacing w:val="-6"/>
        </w:rPr>
        <w:t> </w:t>
      </w:r>
      <w:r>
        <w:rPr>
          <w:color w:val="FFFFFF"/>
        </w:rPr>
        <w:t>and</w:t>
      </w:r>
      <w:r>
        <w:rPr>
          <w:color w:val="FFFFFF"/>
          <w:spacing w:val="-5"/>
        </w:rPr>
        <w:t> </w:t>
      </w:r>
      <w:r>
        <w:rPr>
          <w:color w:val="FFFFFF"/>
        </w:rPr>
        <w:t>in-depth</w:t>
      </w:r>
      <w:r>
        <w:rPr>
          <w:color w:val="FFFFFF"/>
          <w:spacing w:val="-4"/>
        </w:rPr>
        <w:t> </w:t>
      </w:r>
      <w:r>
        <w:rPr>
          <w:color w:val="FFFFFF"/>
        </w:rPr>
        <w:t>market</w:t>
      </w:r>
      <w:r>
        <w:rPr>
          <w:color w:val="FFFFFF"/>
          <w:spacing w:val="-6"/>
        </w:rPr>
        <w:t> </w:t>
      </w:r>
      <w:r>
        <w:rPr>
          <w:color w:val="FFFFFF"/>
        </w:rPr>
        <w:t>expertise</w:t>
      </w:r>
      <w:r>
        <w:rPr>
          <w:color w:val="FFFFFF"/>
          <w:spacing w:val="-58"/>
        </w:rPr>
        <w:t> </w:t>
      </w:r>
      <w:r>
        <w:rPr>
          <w:color w:val="FFFFFF"/>
        </w:rPr>
        <w:t>and</w:t>
      </w:r>
      <w:r>
        <w:rPr>
          <w:color w:val="FFFFFF"/>
          <w:spacing w:val="-2"/>
        </w:rPr>
        <w:t> </w:t>
      </w:r>
      <w:r>
        <w:rPr>
          <w:color w:val="FFFFFF"/>
        </w:rPr>
        <w:t>data</w:t>
      </w:r>
      <w:r>
        <w:rPr>
          <w:color w:val="FFFFFF"/>
          <w:spacing w:val="-1"/>
        </w:rPr>
        <w:t> </w:t>
      </w:r>
      <w:r>
        <w:rPr>
          <w:color w:val="FFFFFF"/>
        </w:rPr>
        <w:t>analytics</w:t>
      </w:r>
      <w:r>
        <w:rPr>
          <w:color w:val="FFFFFF"/>
          <w:spacing w:val="-2"/>
        </w:rPr>
        <w:t> </w:t>
      </w:r>
      <w:r>
        <w:rPr>
          <w:color w:val="FFFFFF"/>
        </w:rPr>
        <w:t>capabilities.</w:t>
      </w:r>
    </w:p>
    <w:p>
      <w:pPr>
        <w:pStyle w:val="BodyText"/>
        <w:spacing w:before="4"/>
        <w:rPr>
          <w:rFonts w:ascii="Arial"/>
          <w:b/>
          <w:sz w:val="24"/>
        </w:rPr>
      </w:pPr>
    </w:p>
    <w:p>
      <w:pPr>
        <w:spacing w:after="0"/>
        <w:rPr>
          <w:rFonts w:ascii="Arial"/>
          <w:sz w:val="24"/>
        </w:rPr>
        <w:sectPr>
          <w:pgSz w:w="13040" w:h="11340" w:orient="landscape"/>
          <w:pgMar w:top="220" w:bottom="0" w:left="0" w:right="0"/>
        </w:sectPr>
      </w:pPr>
    </w:p>
    <w:p>
      <w:pPr>
        <w:pStyle w:val="BodyText"/>
        <w:spacing w:line="249" w:lineRule="auto" w:before="95"/>
        <w:ind w:left="949" w:right="262"/>
      </w:pPr>
      <w:r>
        <w:rPr/>
        <w:pict>
          <v:group style="position:absolute;margin-left:0pt;margin-top:.000016pt;width:652pt;height:566.950pt;mso-position-horizontal-relative:page;mso-position-vertical-relative:page;z-index:-20180992" coordorigin="0,0" coordsize="13040,11339">
            <v:shape style="position:absolute;left:595;top:1360;width:11725;height:5629" type="#_x0000_t75" stroked="false">
              <v:imagedata r:id="rId28" o:title=""/>
            </v:shape>
            <v:shape style="position:absolute;left:0;top:10202;width:844;height:844" coordorigin="0,10202" coordsize="844,844" path="m844,10202l0,10202,0,11046,844,10202xe" filled="true" fillcolor="#363636" stroked="false">
              <v:path arrowok="t"/>
              <v:fill type="solid"/>
            </v:shape>
            <v:shape style="position:absolute;left:0;top:9449;width:373;height:602" coordorigin="0,9449" coordsize="373,602" path="m373,9449l0,9449,0,9678,373,10051,373,9449xe" filled="true" fillcolor="#ffb500" stroked="false">
              <v:path arrowok="t"/>
              <v:fill type="solid"/>
            </v:shape>
            <v:shape style="position:absolute;left:346;top:8220;width:1242;height:1241" coordorigin="346,8220" coordsize="1242,1241" path="m1047,8220l346,8922,346,9461,1587,8221,1047,8220xe" filled="true" fillcolor="#e0301f" stroked="false">
              <v:path arrowok="t"/>
              <v:fill type="solid"/>
            </v:shape>
            <v:shape style="position:absolute;left:0;top:10000;width:1048;height:1339" coordorigin="0,10000" coordsize="1048,1339" path="m1047,10000l0,11047,0,11339,182,11339,768,10753,768,11339,1025,11339,1047,11317,1047,10000xe" filled="true" fillcolor="#ffb500" stroked="false">
              <v:path arrowok="t"/>
              <v:fill type="solid"/>
            </v:shape>
            <v:rect style="position:absolute;left:595;top:5725;width:12445;height:5613" filled="true" fillcolor="#000000" stroked="false">
              <v:fill type="solid"/>
            </v:rect>
            <v:shape style="position:absolute;left:13029;top:0;width:10;height:11339" type="#_x0000_t75" stroked="false">
              <v:imagedata r:id="rId29" o:title=""/>
            </v:shape>
            <v:shape style="position:absolute;left:3493;top:0;width:6054;height:970" coordorigin="3493,0" coordsize="6054,970" path="m9547,0l3493,0,4479,970,8569,970,9547,0xe" filled="true" fillcolor="#e0301f" stroked="false">
              <v:path arrowok="t"/>
              <v:fill type="solid"/>
            </v:shape>
            <v:shape style="position:absolute;left:11717;top:0;width:1322;height:3152" coordorigin="11717,0" coordsize="1322,3152" path="m13039,0l12985,0,12724,260,12724,266,13039,266,13039,0xm13039,1152l11717,2473,11717,3151,13039,1829,13039,1152xe" filled="true" fillcolor="#363636" stroked="false">
              <v:path arrowok="t"/>
              <v:fill type="solid"/>
            </v:shape>
            <v:shape style="position:absolute;left:11213;top:1462;width:1645;height:1433" coordorigin="11213,1462" coordsize="1645,1433" path="m12857,1462l12645,1462,11213,2894,11425,2894,12857,1462xe" filled="true" fillcolor="#ffb500" stroked="false">
              <v:path arrowok="t"/>
              <v:fill type="solid"/>
            </v:shape>
            <v:shape style="position:absolute;left:6173;top:10994;width:693;height:345" coordorigin="6173,10994" coordsize="693,345" path="m6742,10994l6297,10994,6173,11339,6866,11339,6742,10994xe" filled="true" fillcolor="#e0301f" stroked="false">
              <v:path arrowok="t"/>
              <v:fill type="solid"/>
            </v:shape>
            <v:rect style="position:absolute;left:808;top:1656;width:5872;height:4367" filled="true" fillcolor="#000000" stroked="false">
              <v:fill opacity="24247f" type="solid"/>
            </v:rect>
            <v:shape style="position:absolute;left:13011;top:6618;width:28;height:604" coordorigin="13012,6618" coordsize="28,604" path="m13034,7205l13034,7222,13039,7218,13034,7205xm13039,7218l13039,7218,13039,7220,13039,7218xm13038,6990l13037,7006,13036,7048,13035,7119,13034,7205,13039,7218,13039,7218,13039,7048,13039,7017,13039,6994,13038,6990xm13039,6990l13038,6990,13039,6994,13039,7017,13039,7048,13039,7218,13039,6990xm13039,6618l13034,6652,13026,6730,13019,6823,13013,6922,13012,7020,13015,7107,13023,7177,13034,7205,13035,7119,13036,7048,13037,7006,13038,6990,13039,6990,13039,6618xe" filled="true" fillcolor="#000000" stroked="false">
              <v:path arrowok="t"/>
              <v:fill type="solid"/>
            </v:shape>
            <v:shape style="position:absolute;left:6922;top:9972;width:1146;height:398" coordorigin="6922,9973" coordsize="1146,398" path="m6945,10358l6944,10358,6944,10358,6945,10358xm6948,10351l6945,10352,6943,10351,6939,10353,6937,10355,6935,10357,6937,10359,6944,10358,6948,10352,6948,10351xm7494,10087l7493,10086,7493,10085,7492,10086,7492,10086,7491,10087,7491,10087,7492,10088,7492,10088,7493,10088,7493,10087,7494,10087xm7944,10020l7944,10020,7944,10019,7943,10018,7942,10017,7941,10018,7941,10018,7941,10019,7942,10020,7942,10020,7943,10021,7944,10020,7944,10020xm8068,10051l8068,10045,8063,10043,8055,10039,8050,10037,8050,10049,8048,10051,8046,10053,8009,10063,7992,10067,7974,10069,7915,10079,7798,10095,7739,10105,7697,10111,7568,10135,7521,10141,7475,10141,7475,10151,7473,10153,7471,10155,7344,10187,7323,10191,7302,10191,7291,10193,7288,10189,7288,10161,7291,10157,7309,10157,7335,10155,7419,10151,7475,10151,7475,10141,7420,10141,7418,10139,7419,10137,7420,10133,7422,10133,7434,10125,7441,10125,7447,10133,7449,10135,7459,10133,7473,10131,7478,10125,7479,10123,7481,10121,7490,10129,7492,10125,7496,10123,7496,10117,7490,10113,7481,10115,7474,10119,7467,10121,7466,10119,7463,10113,7456,10111,7437,10117,7428,10119,7415,10115,7410,10115,7410,10127,7406,10131,7403,10137,7392,10145,7388,10141,7386,10135,7395,10139,7399,10131,7406,10125,7409,10127,7410,10127,7410,10115,7397,10115,7390,10116,7390,10123,7386,10135,7381,10133,7378,10131,7384,10125,7387,10125,7390,10123,7390,10116,7386,10117,7377,10121,7373,10121,7369,10127,7366,10143,7361,10145,7341,10145,7330,10147,7295,10147,7293,10143,7295,10133,7297,10119,7298,10117,7300,10113,7306,10109,7320,10105,7344,10099,7377,10091,7493,10071,7721,10039,7730,10039,7739,10037,7752,10037,7754,10039,7750,10039,7685,10049,7661,10053,7659,10055,7656,10055,7660,10057,7663,10059,7666,10057,7733,10049,7790,10043,7847,10039,7904,10039,7961,10041,8023,10045,8046,10045,8048,10049,8050,10049,8050,10037,8049,10037,8010,10033,7993,10033,7976,10031,7897,10031,7819,10033,7831,10029,7856,10029,7893,10025,7916,10025,7920,10021,7924,10019,7919,10019,7915,10017,7900,10015,7890,10015,7881,10017,7807,10023,7807,10033,7794,10035,7781,10037,7779,10035,7780,10035,7782,10033,7807,10033,7807,10023,7733,10029,7659,10037,7586,10049,7541,10055,7497,10063,7453,10069,7385,10081,7362,10087,7338,10091,7315,10097,7303,10099,7302,10097,7308,10063,7316,10019,7320,9991,7321,9985,7321,9977,7318,9973,7315,9973,7313,9975,7311,9979,7310,9983,7300,10035,7296,10059,7292,10085,7289,10099,7284,10105,7284,10121,7284,10133,7283,10135,7283,10281,7281,10283,7281,10285,7278,10283,7276,10281,7274,10279,7270,10277,7273,10273,7275,10271,7278,10275,7280,10277,7283,10281,7283,10135,7279,10143,7271,10149,7259,10151,7246,10151,7245,10155,7211,10143,7221,10137,7231,10131,7253,10121,7265,10119,7279,10117,7283,10119,7284,10121,7284,10105,7282,10107,7268,10111,7255,10113,7230,10121,7211,10129,7204,10131,7191,10141,7192,10149,7204,10155,7208,10157,7223,10157,7233,10159,7278,10159,7276,10165,7275,10166,7275,10257,7273,10267,7265,10263,7261,10264,7263,10261,7264,10259,7264,10253,7275,10255,7275,10257,7275,10166,7275,10166,7275,10233,7273,10241,7272,10239,7269,10237,7270,10233,7272,10231,7273,10227,7275,10233,7275,10166,7268,10195,7262,10194,7262,10225,7258,10243,7258,10266,7256,10267,7253,10267,7249,10265,7248,10263,7247,10261,7249,10261,7251,10259,7257,10265,7258,10266,7258,10243,7257,10247,7247,10253,7226,10253,7216,10249,7213,10247,7209,10245,7209,10257,7202,10261,7163,10273,7138,10279,7112,10287,7084,10293,7081,10293,7078,10291,7080,10291,7081,10287,7106,10277,7128,10269,7149,10259,7175,10249,7178,10249,7181,10247,7184,10249,7186,10249,7195,10251,7202,10255,7209,10257,7209,10245,7209,10245,7201,10243,7208,10239,7211,10237,7215,10235,7231,10229,7240,10227,7261,10223,7262,10225,7262,10194,7262,10193,7262,10205,7256,10209,7251,10213,7222,10223,7204,10229,7197,10231,7185,10235,7179,10235,7174,10237,7174,10235,7089,10223,7088,10221,7089,10221,7147,10213,7217,10205,7229,10205,7248,10203,7255,10205,7262,10205,7262,10193,7259,10193,7113,10211,7061,10217,7056,10221,7051,10223,7062,10227,7068,10229,7143,10237,7148,10239,7153,10241,7158,10243,7154,10245,7150,10249,7129,10257,7112,10265,7096,10271,7079,10279,7072,10283,7064,10287,7056,10293,7054,10297,7055,10301,7058,10303,7079,10303,7087,10301,7119,10293,7151,10285,7183,10275,7219,10267,7224,10265,7231,10267,7233,10269,7235,10271,7234,10271,7232,10273,7227,10275,7224,10275,7111,10311,7001,10343,6944,10359,6935,10359,6922,10369,6928,10371,6933,10371,6950,10369,6961,10365,7100,10323,7226,10283,7243,10281,7257,10283,7270,10289,7282,10301,7291,10309,7292,10319,7296,10341,7297,10351,7308,10357,7308,10347,7309,10337,7305,10317,7302,10307,7299,10295,7296,10285,7292,10269,7293,10267,7310,10261,7312,10261,7326,10257,7356,10249,7440,10225,7464,10217,7482,10211,7550,10195,7567,10193,7585,10191,7620,10189,7688,10191,7755,10191,7899,10193,7907,10193,7917,10191,7919,10189,7921,10187,7918,10185,7916,10183,7910,10181,7906,10181,7617,10179,7635,10175,7676,10169,7690,10167,7735,10161,7781,10153,7841,10145,7856,10141,7861,10139,7870,10135,7877,10131,7884,10127,7886,10127,7887,10125,7887,10123,7889,10119,7886,10117,7882,10115,7879,10115,7871,10116,7871,10123,7870,10125,7867,10125,7866,10123,7871,10123,7871,10116,7863,10117,7847,10117,7832,10119,7814,10123,7812,10127,7810,10129,7812,10129,7814,10133,7821,10133,7826,10131,7833,10131,7835,10133,7838,10133,7835,10135,7833,10137,7829,10139,7827,10137,7716,10153,7680,10159,7611,10167,7614,10151,7614,10151,7602,10147,7597,10145,7597,10159,7595,10161,7593,10165,7590,10167,7575,10173,7559,10179,7543,10183,7526,10185,7474,10185,7474,10195,7472,10197,7471,10197,7468,10199,7466,10199,7430,10207,7430,10217,7428,10219,7426,10219,7301,10255,7299,10255,7297,10257,7292,10253,7294,10251,7295,10249,7299,10247,7302,10245,7310,10243,7334,10237,7392,10223,7424,10217,7430,10217,7430,10207,7343,10227,7297,10237,7289,10243,7288,10241,7285,10227,7284,10223,7284,10221,7286,10215,7312,10207,7327,10203,7343,10199,7385,10199,7409,10197,7434,10197,7459,10195,7474,10195,7474,10185,7462,10185,7462,10189,7392,10189,7389,10187,7389,10187,7391,10185,7421,10177,7520,10155,7558,10151,7577,10151,7580,10153,7584,10151,7591,10155,7594,10157,7597,10159,7597,10145,7596,10145,7594,10143,7592,10143,7594,10141,7596,10139,7666,10127,7700,10119,7734,10115,7803,10103,7941,10081,8023,10069,8048,10061,8064,10057,8068,10051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FFFFFF"/>
        </w:rPr>
        <w:t>Our world is in a state of polycrisis and our businesses are battling</w:t>
      </w:r>
      <w:r>
        <w:rPr>
          <w:color w:val="FFFFFF"/>
          <w:spacing w:val="1"/>
        </w:rPr>
        <w:t> </w:t>
      </w:r>
      <w:r>
        <w:rPr>
          <w:color w:val="FFFFFF"/>
          <w:spacing w:val="-1"/>
        </w:rPr>
        <w:t>with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strong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headwinds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in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the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form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of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economic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instability,</w:t>
      </w:r>
      <w:r>
        <w:rPr>
          <w:color w:val="FFFFFF"/>
          <w:spacing w:val="-12"/>
        </w:rPr>
        <w:t> </w:t>
      </w:r>
      <w:r>
        <w:rPr>
          <w:color w:val="FFFFFF"/>
        </w:rPr>
        <w:t>geopolitical</w:t>
      </w:r>
      <w:r>
        <w:rPr>
          <w:color w:val="FFFFFF"/>
          <w:spacing w:val="-47"/>
        </w:rPr>
        <w:t> </w:t>
      </w:r>
      <w:r>
        <w:rPr>
          <w:color w:val="FFFFFF"/>
        </w:rPr>
        <w:t>tensions, polarized societies and media, increased regulatory</w:t>
      </w:r>
      <w:r>
        <w:rPr>
          <w:color w:val="FFFFFF"/>
          <w:spacing w:val="1"/>
        </w:rPr>
        <w:t> </w:t>
      </w:r>
      <w:r>
        <w:rPr>
          <w:color w:val="FFFFFF"/>
        </w:rPr>
        <w:t>complexity etc. Even more important, the disruption brought about</w:t>
      </w:r>
      <w:r>
        <w:rPr>
          <w:color w:val="FFFFFF"/>
          <w:spacing w:val="1"/>
        </w:rPr>
        <w:t> </w:t>
      </w:r>
      <w:r>
        <w:rPr>
          <w:color w:val="FFFFFF"/>
          <w:spacing w:val="-2"/>
        </w:rPr>
        <w:t>by generative AI and climate change pose existential </w:t>
      </w:r>
      <w:r>
        <w:rPr>
          <w:color w:val="FFFFFF"/>
          <w:spacing w:val="-1"/>
        </w:rPr>
        <w:t>threats to</w:t>
      </w:r>
      <w:r>
        <w:rPr>
          <w:color w:val="FFFFFF"/>
        </w:rPr>
        <w:t> businesses,</w:t>
      </w:r>
      <w:r>
        <w:rPr>
          <w:color w:val="FFFFFF"/>
          <w:spacing w:val="-12"/>
        </w:rPr>
        <w:t> </w:t>
      </w:r>
      <w:r>
        <w:rPr>
          <w:color w:val="FFFFFF"/>
        </w:rPr>
        <w:t>challenging</w:t>
      </w:r>
      <w:r>
        <w:rPr>
          <w:color w:val="FFFFFF"/>
          <w:spacing w:val="-12"/>
        </w:rPr>
        <w:t> </w:t>
      </w:r>
      <w:r>
        <w:rPr>
          <w:color w:val="FFFFFF"/>
        </w:rPr>
        <w:t>their</w:t>
      </w:r>
      <w:r>
        <w:rPr>
          <w:color w:val="FFFFFF"/>
          <w:spacing w:val="-12"/>
        </w:rPr>
        <w:t> </w:t>
      </w:r>
      <w:r>
        <w:rPr>
          <w:color w:val="FFFFFF"/>
        </w:rPr>
        <w:t>very</w:t>
      </w:r>
      <w:r>
        <w:rPr>
          <w:color w:val="FFFFFF"/>
          <w:spacing w:val="-12"/>
        </w:rPr>
        <w:t> </w:t>
      </w:r>
      <w:r>
        <w:rPr>
          <w:color w:val="FFFFFF"/>
        </w:rPr>
        <w:t>viability</w:t>
      </w:r>
      <w:r>
        <w:rPr>
          <w:color w:val="FFFFFF"/>
          <w:spacing w:val="-11"/>
        </w:rPr>
        <w:t> </w:t>
      </w:r>
      <w:r>
        <w:rPr>
          <w:color w:val="FFFFFF"/>
        </w:rPr>
        <w:t>over</w:t>
      </w:r>
      <w:r>
        <w:rPr>
          <w:color w:val="FFFFFF"/>
          <w:spacing w:val="-12"/>
        </w:rPr>
        <w:t> </w:t>
      </w:r>
      <w:r>
        <w:rPr>
          <w:color w:val="FFFFFF"/>
        </w:rPr>
        <w:t>the</w:t>
      </w:r>
      <w:r>
        <w:rPr>
          <w:color w:val="FFFFFF"/>
          <w:spacing w:val="-12"/>
        </w:rPr>
        <w:t> </w:t>
      </w:r>
      <w:r>
        <w:rPr>
          <w:color w:val="FFFFFF"/>
        </w:rPr>
        <w:t>next</w:t>
      </w:r>
      <w:r>
        <w:rPr>
          <w:color w:val="FFFFFF"/>
          <w:spacing w:val="-12"/>
        </w:rPr>
        <w:t> </w:t>
      </w:r>
      <w:r>
        <w:rPr>
          <w:color w:val="FFFFFF"/>
        </w:rPr>
        <w:t>few</w:t>
      </w:r>
      <w:r>
        <w:rPr>
          <w:color w:val="FFFFFF"/>
          <w:spacing w:val="-12"/>
        </w:rPr>
        <w:t> </w:t>
      </w:r>
      <w:r>
        <w:rPr>
          <w:color w:val="FFFFFF"/>
        </w:rPr>
        <w:t>years.</w:t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249" w:lineRule="auto" w:before="1"/>
        <w:ind w:left="949" w:right="131"/>
      </w:pPr>
      <w:r>
        <w:rPr>
          <w:color w:val="FFFFFF"/>
          <w:spacing w:val="-1"/>
        </w:rPr>
        <w:t>Despite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the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difficult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environment,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sustainable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prosperity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and</w:t>
      </w:r>
      <w:r>
        <w:rPr>
          <w:color w:val="FFFFFF"/>
          <w:spacing w:val="-11"/>
        </w:rPr>
        <w:t> </w:t>
      </w:r>
      <w:r>
        <w:rPr>
          <w:color w:val="FFFFFF"/>
        </w:rPr>
        <w:t>economic</w:t>
      </w:r>
      <w:r>
        <w:rPr>
          <w:color w:val="FFFFFF"/>
          <w:spacing w:val="-47"/>
        </w:rPr>
        <w:t> </w:t>
      </w:r>
      <w:r>
        <w:rPr>
          <w:color w:val="FFFFFF"/>
          <w:spacing w:val="-1"/>
        </w:rPr>
        <w:t>growth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is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possible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but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only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if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we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embrace</w:t>
      </w:r>
      <w:r>
        <w:rPr>
          <w:color w:val="FFFFFF"/>
          <w:spacing w:val="-11"/>
        </w:rPr>
        <w:t> </w:t>
      </w:r>
      <w:r>
        <w:rPr>
          <w:color w:val="FFFFFF"/>
        </w:rPr>
        <w:t>technological</w:t>
      </w:r>
      <w:r>
        <w:rPr>
          <w:color w:val="FFFFFF"/>
          <w:spacing w:val="-11"/>
        </w:rPr>
        <w:t> </w:t>
      </w:r>
      <w:r>
        <w:rPr>
          <w:color w:val="FFFFFF"/>
        </w:rPr>
        <w:t>advancements</w:t>
      </w:r>
      <w:r>
        <w:rPr>
          <w:color w:val="FFFFFF"/>
          <w:spacing w:val="-47"/>
        </w:rPr>
        <w:t> </w:t>
      </w:r>
      <w:r>
        <w:rPr>
          <w:color w:val="FFFFFF"/>
          <w:spacing w:val="-1"/>
        </w:rPr>
        <w:t>and transform our business and operating </w:t>
      </w:r>
      <w:r>
        <w:rPr>
          <w:color w:val="FFFFFF"/>
        </w:rPr>
        <w:t>models accordingly. To</w:t>
      </w:r>
      <w:r>
        <w:rPr>
          <w:color w:val="FFFFFF"/>
          <w:spacing w:val="1"/>
        </w:rPr>
        <w:t> </w:t>
      </w:r>
      <w:r>
        <w:rPr>
          <w:color w:val="FFFFFF"/>
        </w:rPr>
        <w:t>thrive</w:t>
      </w:r>
      <w:r>
        <w:rPr>
          <w:color w:val="FFFFFF"/>
          <w:spacing w:val="-11"/>
        </w:rPr>
        <w:t> </w:t>
      </w:r>
      <w:r>
        <w:rPr>
          <w:color w:val="FFFFFF"/>
        </w:rPr>
        <w:t>in</w:t>
      </w:r>
      <w:r>
        <w:rPr>
          <w:color w:val="FFFFFF"/>
          <w:spacing w:val="-10"/>
        </w:rPr>
        <w:t> </w:t>
      </w:r>
      <w:r>
        <w:rPr>
          <w:color w:val="FFFFFF"/>
        </w:rPr>
        <w:t>today’s</w:t>
      </w:r>
      <w:r>
        <w:rPr>
          <w:color w:val="FFFFFF"/>
          <w:spacing w:val="-10"/>
        </w:rPr>
        <w:t> </w:t>
      </w:r>
      <w:r>
        <w:rPr>
          <w:color w:val="FFFFFF"/>
        </w:rPr>
        <w:t>world,</w:t>
      </w:r>
      <w:r>
        <w:rPr>
          <w:color w:val="FFFFFF"/>
          <w:spacing w:val="-10"/>
        </w:rPr>
        <w:t> </w:t>
      </w:r>
      <w:r>
        <w:rPr>
          <w:color w:val="FFFFFF"/>
        </w:rPr>
        <w:t>organizations</w:t>
      </w:r>
      <w:r>
        <w:rPr>
          <w:color w:val="FFFFFF"/>
          <w:spacing w:val="-10"/>
        </w:rPr>
        <w:t> </w:t>
      </w:r>
      <w:r>
        <w:rPr>
          <w:color w:val="FFFFFF"/>
        </w:rPr>
        <w:t>need</w:t>
      </w:r>
      <w:r>
        <w:rPr>
          <w:color w:val="FFFFFF"/>
          <w:spacing w:val="-10"/>
        </w:rPr>
        <w:t> </w:t>
      </w:r>
      <w:r>
        <w:rPr>
          <w:color w:val="FFFFFF"/>
        </w:rPr>
        <w:t>to</w:t>
      </w:r>
      <w:r>
        <w:rPr>
          <w:color w:val="FFFFFF"/>
          <w:spacing w:val="-10"/>
        </w:rPr>
        <w:t> </w:t>
      </w:r>
      <w:r>
        <w:rPr>
          <w:color w:val="FFFFFF"/>
        </w:rPr>
        <w:t>reinvent</w:t>
      </w:r>
      <w:r>
        <w:rPr>
          <w:color w:val="FFFFFF"/>
          <w:spacing w:val="-10"/>
        </w:rPr>
        <w:t> </w:t>
      </w:r>
      <w:r>
        <w:rPr>
          <w:color w:val="FFFFFF"/>
        </w:rPr>
        <w:t>themselves</w:t>
      </w:r>
    </w:p>
    <w:p>
      <w:pPr>
        <w:pStyle w:val="BodyText"/>
        <w:spacing w:line="249" w:lineRule="auto" w:before="2"/>
        <w:ind w:left="949" w:right="240"/>
      </w:pPr>
      <w:r>
        <w:rPr>
          <w:color w:val="FFFFFF"/>
          <w:spacing w:val="-2"/>
        </w:rPr>
        <w:t>and</w:t>
      </w:r>
      <w:r>
        <w:rPr>
          <w:color w:val="FFFFFF"/>
          <w:spacing w:val="-4"/>
        </w:rPr>
        <w:t> </w:t>
      </w:r>
      <w:r>
        <w:rPr>
          <w:color w:val="FFFFFF"/>
          <w:spacing w:val="-2"/>
        </w:rPr>
        <w:t>change</w:t>
      </w:r>
      <w:r>
        <w:rPr>
          <w:color w:val="FFFFFF"/>
          <w:spacing w:val="-4"/>
        </w:rPr>
        <w:t> </w:t>
      </w:r>
      <w:r>
        <w:rPr>
          <w:color w:val="FFFFFF"/>
          <w:spacing w:val="-2"/>
        </w:rPr>
        <w:t>how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they</w:t>
      </w:r>
      <w:r>
        <w:rPr>
          <w:color w:val="FFFFFF"/>
          <w:spacing w:val="-4"/>
        </w:rPr>
        <w:t> </w:t>
      </w:r>
      <w:r>
        <w:rPr>
          <w:color w:val="FFFFFF"/>
          <w:spacing w:val="-2"/>
        </w:rPr>
        <w:t>create,</w:t>
      </w:r>
      <w:r>
        <w:rPr>
          <w:color w:val="FFFFFF"/>
          <w:spacing w:val="-4"/>
        </w:rPr>
        <w:t> </w:t>
      </w:r>
      <w:r>
        <w:rPr>
          <w:color w:val="FFFFFF"/>
          <w:spacing w:val="-2"/>
        </w:rPr>
        <w:t>deliver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and</w:t>
      </w:r>
      <w:r>
        <w:rPr>
          <w:color w:val="FFFFFF"/>
          <w:spacing w:val="-4"/>
        </w:rPr>
        <w:t> </w:t>
      </w:r>
      <w:r>
        <w:rPr>
          <w:color w:val="FFFFFF"/>
          <w:spacing w:val="-2"/>
        </w:rPr>
        <w:t>capture</w:t>
      </w:r>
      <w:r>
        <w:rPr>
          <w:color w:val="FFFFFF"/>
          <w:spacing w:val="-3"/>
        </w:rPr>
        <w:t> </w:t>
      </w:r>
      <w:r>
        <w:rPr>
          <w:color w:val="FFFFFF"/>
          <w:spacing w:val="-1"/>
        </w:rPr>
        <w:t>economic</w:t>
      </w:r>
      <w:r>
        <w:rPr>
          <w:color w:val="FFFFFF"/>
          <w:spacing w:val="-4"/>
        </w:rPr>
        <w:t> </w:t>
      </w:r>
      <w:r>
        <w:rPr>
          <w:color w:val="FFFFFF"/>
          <w:spacing w:val="-1"/>
        </w:rPr>
        <w:t>value.</w:t>
      </w:r>
      <w:r>
        <w:rPr>
          <w:color w:val="FFFFFF"/>
          <w:spacing w:val="-14"/>
        </w:rPr>
        <w:t> </w:t>
      </w:r>
      <w:r>
        <w:rPr>
          <w:color w:val="FFFFFF"/>
          <w:spacing w:val="-1"/>
        </w:rPr>
        <w:t>As</w:t>
      </w:r>
      <w:r>
        <w:rPr>
          <w:color w:val="FFFFFF"/>
          <w:spacing w:val="-47"/>
        </w:rPr>
        <w:t> </w:t>
      </w:r>
      <w:r>
        <w:rPr>
          <w:color w:val="FFFFFF"/>
          <w:spacing w:val="-1"/>
        </w:rPr>
        <w:t>leaders,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we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need</w:t>
      </w:r>
      <w:r>
        <w:rPr>
          <w:color w:val="FFFFFF"/>
          <w:spacing w:val="-12"/>
        </w:rPr>
        <w:t> </w:t>
      </w:r>
      <w:r>
        <w:rPr>
          <w:color w:val="FFFFFF"/>
        </w:rPr>
        <w:t>to</w:t>
      </w:r>
      <w:r>
        <w:rPr>
          <w:color w:val="FFFFFF"/>
          <w:spacing w:val="-11"/>
        </w:rPr>
        <w:t> </w:t>
      </w:r>
      <w:r>
        <w:rPr>
          <w:color w:val="FFFFFF"/>
        </w:rPr>
        <w:t>re-imagine</w:t>
      </w:r>
      <w:r>
        <w:rPr>
          <w:color w:val="FFFFFF"/>
          <w:spacing w:val="-11"/>
        </w:rPr>
        <w:t> </w:t>
      </w:r>
      <w:r>
        <w:rPr>
          <w:color w:val="FFFFFF"/>
        </w:rPr>
        <w:t>and</w:t>
      </w:r>
      <w:r>
        <w:rPr>
          <w:color w:val="FFFFFF"/>
          <w:spacing w:val="-12"/>
        </w:rPr>
        <w:t> </w:t>
      </w:r>
      <w:r>
        <w:rPr>
          <w:color w:val="FFFFFF"/>
        </w:rPr>
        <w:t>transform</w:t>
      </w:r>
      <w:r>
        <w:rPr>
          <w:color w:val="FFFFFF"/>
          <w:spacing w:val="-11"/>
        </w:rPr>
        <w:t> </w:t>
      </w:r>
      <w:r>
        <w:rPr>
          <w:color w:val="FFFFFF"/>
        </w:rPr>
        <w:t>our</w:t>
      </w:r>
      <w:r>
        <w:rPr>
          <w:color w:val="FFFFFF"/>
          <w:spacing w:val="-12"/>
        </w:rPr>
        <w:t> </w:t>
      </w:r>
      <w:r>
        <w:rPr>
          <w:color w:val="FFFFFF"/>
        </w:rPr>
        <w:t>organizations</w:t>
      </w:r>
      <w:r>
        <w:rPr>
          <w:color w:val="FFFFFF"/>
          <w:spacing w:val="-11"/>
        </w:rPr>
        <w:t> </w:t>
      </w:r>
      <w:r>
        <w:rPr>
          <w:color w:val="FFFFFF"/>
        </w:rPr>
        <w:t>and</w:t>
      </w:r>
      <w:r>
        <w:rPr>
          <w:color w:val="FFFFFF"/>
          <w:spacing w:val="1"/>
        </w:rPr>
        <w:t> </w:t>
      </w:r>
      <w:r>
        <w:rPr>
          <w:color w:val="FFFFFF"/>
        </w:rPr>
        <w:t>avoid</w:t>
      </w:r>
      <w:r>
        <w:rPr>
          <w:color w:val="FFFFFF"/>
          <w:spacing w:val="-12"/>
        </w:rPr>
        <w:t> </w:t>
      </w:r>
      <w:r>
        <w:rPr>
          <w:color w:val="FFFFFF"/>
        </w:rPr>
        <w:t>the</w:t>
      </w:r>
      <w:r>
        <w:rPr>
          <w:color w:val="FFFFFF"/>
          <w:spacing w:val="-12"/>
        </w:rPr>
        <w:t> </w:t>
      </w:r>
      <w:r>
        <w:rPr>
          <w:color w:val="FFFFFF"/>
        </w:rPr>
        <w:t>risk</w:t>
      </w:r>
      <w:r>
        <w:rPr>
          <w:color w:val="FFFFFF"/>
          <w:spacing w:val="-12"/>
        </w:rPr>
        <w:t> </w:t>
      </w:r>
      <w:r>
        <w:rPr>
          <w:color w:val="FFFFFF"/>
        </w:rPr>
        <w:t>of</w:t>
      </w:r>
      <w:r>
        <w:rPr>
          <w:color w:val="FFFFFF"/>
          <w:spacing w:val="-11"/>
        </w:rPr>
        <w:t> </w:t>
      </w:r>
      <w:r>
        <w:rPr>
          <w:color w:val="FFFFFF"/>
        </w:rPr>
        <w:t>applying</w:t>
      </w:r>
      <w:r>
        <w:rPr>
          <w:color w:val="FFFFFF"/>
          <w:spacing w:val="-12"/>
        </w:rPr>
        <w:t> </w:t>
      </w:r>
      <w:r>
        <w:rPr>
          <w:color w:val="FFFFFF"/>
        </w:rPr>
        <w:t>a</w:t>
      </w:r>
      <w:r>
        <w:rPr>
          <w:color w:val="FFFFFF"/>
          <w:spacing w:val="-12"/>
        </w:rPr>
        <w:t> </w:t>
      </w:r>
      <w:r>
        <w:rPr>
          <w:color w:val="FFFFFF"/>
        </w:rPr>
        <w:t>short-term,</w:t>
      </w:r>
      <w:r>
        <w:rPr>
          <w:color w:val="FFFFFF"/>
          <w:spacing w:val="-12"/>
        </w:rPr>
        <w:t> </w:t>
      </w:r>
      <w:r>
        <w:rPr>
          <w:color w:val="FFFFFF"/>
        </w:rPr>
        <w:t>crisis</w:t>
      </w:r>
      <w:r>
        <w:rPr>
          <w:color w:val="FFFFFF"/>
          <w:spacing w:val="-11"/>
        </w:rPr>
        <w:t> </w:t>
      </w:r>
      <w:r>
        <w:rPr>
          <w:color w:val="FFFFFF"/>
        </w:rPr>
        <w:t>management</w:t>
      </w:r>
      <w:r>
        <w:rPr>
          <w:color w:val="FFFFFF"/>
          <w:spacing w:val="-12"/>
        </w:rPr>
        <w:t> </w:t>
      </w:r>
      <w:r>
        <w:rPr>
          <w:color w:val="FFFFFF"/>
        </w:rPr>
        <w:t>mindset.</w:t>
      </w:r>
    </w:p>
    <w:p>
      <w:pPr>
        <w:pStyle w:val="BodyText"/>
        <w:rPr>
          <w:sz w:val="19"/>
        </w:rPr>
      </w:pPr>
    </w:p>
    <w:p>
      <w:pPr>
        <w:pStyle w:val="BodyText"/>
        <w:spacing w:line="249" w:lineRule="auto"/>
        <w:ind w:left="949" w:right="428"/>
      </w:pPr>
      <w:r>
        <w:rPr>
          <w:color w:val="FFFFFF"/>
        </w:rPr>
        <w:t>In</w:t>
      </w:r>
      <w:r>
        <w:rPr>
          <w:color w:val="FFFFFF"/>
          <w:spacing w:val="-12"/>
        </w:rPr>
        <w:t> </w:t>
      </w:r>
      <w:r>
        <w:rPr>
          <w:color w:val="FFFFFF"/>
        </w:rPr>
        <w:t>Cyprus,</w:t>
      </w:r>
      <w:r>
        <w:rPr>
          <w:color w:val="FFFFFF"/>
          <w:spacing w:val="-12"/>
        </w:rPr>
        <w:t> </w:t>
      </w:r>
      <w:r>
        <w:rPr>
          <w:color w:val="FFFFFF"/>
        </w:rPr>
        <w:t>we</w:t>
      </w:r>
      <w:r>
        <w:rPr>
          <w:color w:val="FFFFFF"/>
          <w:spacing w:val="-12"/>
        </w:rPr>
        <w:t> </w:t>
      </w:r>
      <w:r>
        <w:rPr>
          <w:color w:val="FFFFFF"/>
        </w:rPr>
        <w:t>have</w:t>
      </w:r>
      <w:r>
        <w:rPr>
          <w:color w:val="FFFFFF"/>
          <w:spacing w:val="-12"/>
        </w:rPr>
        <w:t> </w:t>
      </w:r>
      <w:r>
        <w:rPr>
          <w:color w:val="FFFFFF"/>
        </w:rPr>
        <w:t>good</w:t>
      </w:r>
      <w:r>
        <w:rPr>
          <w:color w:val="FFFFFF"/>
          <w:spacing w:val="-11"/>
        </w:rPr>
        <w:t> </w:t>
      </w:r>
      <w:r>
        <w:rPr>
          <w:color w:val="FFFFFF"/>
        </w:rPr>
        <w:t>reasons</w:t>
      </w:r>
      <w:r>
        <w:rPr>
          <w:color w:val="FFFFFF"/>
          <w:spacing w:val="-12"/>
        </w:rPr>
        <w:t> </w:t>
      </w:r>
      <w:r>
        <w:rPr>
          <w:color w:val="FFFFFF"/>
        </w:rPr>
        <w:t>to</w:t>
      </w:r>
      <w:r>
        <w:rPr>
          <w:color w:val="FFFFFF"/>
          <w:spacing w:val="-12"/>
        </w:rPr>
        <w:t> </w:t>
      </w:r>
      <w:r>
        <w:rPr>
          <w:color w:val="FFFFFF"/>
        </w:rPr>
        <w:t>be</w:t>
      </w:r>
      <w:r>
        <w:rPr>
          <w:color w:val="FFFFFF"/>
          <w:spacing w:val="-12"/>
        </w:rPr>
        <w:t> </w:t>
      </w:r>
      <w:r>
        <w:rPr>
          <w:color w:val="FFFFFF"/>
        </w:rPr>
        <w:t>optimistic</w:t>
      </w:r>
      <w:r>
        <w:rPr>
          <w:color w:val="FFFFFF"/>
          <w:spacing w:val="-11"/>
        </w:rPr>
        <w:t> </w:t>
      </w:r>
      <w:r>
        <w:rPr>
          <w:color w:val="FFFFFF"/>
        </w:rPr>
        <w:t>about</w:t>
      </w:r>
      <w:r>
        <w:rPr>
          <w:color w:val="FFFFFF"/>
          <w:spacing w:val="-12"/>
        </w:rPr>
        <w:t> </w:t>
      </w:r>
      <w:r>
        <w:rPr>
          <w:color w:val="FFFFFF"/>
        </w:rPr>
        <w:t>our</w:t>
      </w:r>
      <w:r>
        <w:rPr>
          <w:color w:val="FFFFFF"/>
          <w:spacing w:val="-12"/>
        </w:rPr>
        <w:t> </w:t>
      </w:r>
      <w:r>
        <w:rPr>
          <w:color w:val="FFFFFF"/>
        </w:rPr>
        <w:t>future.</w:t>
      </w:r>
      <w:r>
        <w:rPr>
          <w:color w:val="FFFFFF"/>
          <w:spacing w:val="-47"/>
        </w:rPr>
        <w:t> </w:t>
      </w:r>
      <w:r>
        <w:rPr>
          <w:color w:val="FFFFFF"/>
        </w:rPr>
        <w:t>The Cyprus economy has been particularly resilient to external</w:t>
      </w:r>
      <w:r>
        <w:rPr>
          <w:color w:val="FFFFFF"/>
          <w:spacing w:val="1"/>
        </w:rPr>
        <w:t> </w:t>
      </w:r>
      <w:r>
        <w:rPr>
          <w:color w:val="FFFFFF"/>
          <w:spacing w:val="-1"/>
        </w:rPr>
        <w:t>shocks</w:t>
      </w:r>
      <w:r>
        <w:rPr>
          <w:color w:val="FFFFFF"/>
          <w:spacing w:val="-10"/>
        </w:rPr>
        <w:t> </w:t>
      </w:r>
      <w:r>
        <w:rPr>
          <w:color w:val="FFFFFF"/>
        </w:rPr>
        <w:t>and</w:t>
      </w:r>
      <w:r>
        <w:rPr>
          <w:color w:val="FFFFFF"/>
          <w:spacing w:val="-10"/>
        </w:rPr>
        <w:t> </w:t>
      </w:r>
      <w:r>
        <w:rPr>
          <w:color w:val="FFFFFF"/>
        </w:rPr>
        <w:t>it</w:t>
      </w:r>
      <w:r>
        <w:rPr>
          <w:color w:val="FFFFFF"/>
          <w:spacing w:val="-10"/>
        </w:rPr>
        <w:t> </w:t>
      </w:r>
      <w:r>
        <w:rPr>
          <w:color w:val="FFFFFF"/>
        </w:rPr>
        <w:t>is</w:t>
      </w:r>
      <w:r>
        <w:rPr>
          <w:color w:val="FFFFFF"/>
          <w:spacing w:val="-10"/>
        </w:rPr>
        <w:t> </w:t>
      </w:r>
      <w:r>
        <w:rPr>
          <w:color w:val="FFFFFF"/>
        </w:rPr>
        <w:t>expected</w:t>
      </w:r>
      <w:r>
        <w:rPr>
          <w:color w:val="FFFFFF"/>
          <w:spacing w:val="-10"/>
        </w:rPr>
        <w:t> </w:t>
      </w:r>
      <w:r>
        <w:rPr>
          <w:color w:val="FFFFFF"/>
        </w:rPr>
        <w:t>to</w:t>
      </w:r>
      <w:r>
        <w:rPr>
          <w:color w:val="FFFFFF"/>
          <w:spacing w:val="-10"/>
        </w:rPr>
        <w:t> </w:t>
      </w:r>
      <w:r>
        <w:rPr>
          <w:color w:val="FFFFFF"/>
        </w:rPr>
        <w:t>record</w:t>
      </w:r>
      <w:r>
        <w:rPr>
          <w:color w:val="FFFFFF"/>
          <w:spacing w:val="-10"/>
        </w:rPr>
        <w:t> </w:t>
      </w:r>
      <w:r>
        <w:rPr>
          <w:color w:val="FFFFFF"/>
        </w:rPr>
        <w:t>a</w:t>
      </w:r>
      <w:r>
        <w:rPr>
          <w:color w:val="FFFFFF"/>
          <w:spacing w:val="-9"/>
        </w:rPr>
        <w:t> </w:t>
      </w:r>
      <w:r>
        <w:rPr>
          <w:color w:val="FFFFFF"/>
        </w:rPr>
        <w:t>positive</w:t>
      </w:r>
      <w:r>
        <w:rPr>
          <w:color w:val="FFFFFF"/>
          <w:spacing w:val="-10"/>
        </w:rPr>
        <w:t> </w:t>
      </w:r>
      <w:r>
        <w:rPr>
          <w:color w:val="FFFFFF"/>
        </w:rPr>
        <w:t>GDP</w:t>
      </w:r>
      <w:r>
        <w:rPr>
          <w:color w:val="FFFFFF"/>
          <w:spacing w:val="-13"/>
        </w:rPr>
        <w:t> </w:t>
      </w:r>
      <w:r>
        <w:rPr>
          <w:color w:val="FFFFFF"/>
        </w:rPr>
        <w:t>growth</w:t>
      </w:r>
      <w:r>
        <w:rPr>
          <w:color w:val="FFFFFF"/>
          <w:spacing w:val="-10"/>
        </w:rPr>
        <w:t> </w:t>
      </w:r>
      <w:r>
        <w:rPr>
          <w:color w:val="FFFFFF"/>
        </w:rPr>
        <w:t>of</w:t>
      </w:r>
      <w:r>
        <w:rPr>
          <w:color w:val="FFFFFF"/>
          <w:spacing w:val="-10"/>
        </w:rPr>
        <w:t> </w:t>
      </w:r>
      <w:r>
        <w:rPr>
          <w:color w:val="FFFFFF"/>
        </w:rPr>
        <w:t>2,2%</w:t>
      </w:r>
      <w:r>
        <w:rPr>
          <w:color w:val="FFFFFF"/>
          <w:spacing w:val="-47"/>
        </w:rPr>
        <w:t> </w:t>
      </w:r>
      <w:r>
        <w:rPr>
          <w:color w:val="FFFFFF"/>
        </w:rPr>
        <w:t>during</w:t>
      </w:r>
      <w:r>
        <w:rPr>
          <w:color w:val="FFFFFF"/>
          <w:spacing w:val="-10"/>
        </w:rPr>
        <w:t> </w:t>
      </w:r>
      <w:r>
        <w:rPr>
          <w:color w:val="FFFFFF"/>
        </w:rPr>
        <w:t>2023.</w:t>
      </w:r>
      <w:r>
        <w:rPr>
          <w:color w:val="FFFFFF"/>
          <w:spacing w:val="-9"/>
        </w:rPr>
        <w:t> </w:t>
      </w:r>
      <w:r>
        <w:rPr>
          <w:color w:val="FFFFFF"/>
        </w:rPr>
        <w:t>It</w:t>
      </w:r>
      <w:r>
        <w:rPr>
          <w:color w:val="FFFFFF"/>
          <w:spacing w:val="-10"/>
        </w:rPr>
        <w:t> </w:t>
      </w:r>
      <w:r>
        <w:rPr>
          <w:color w:val="FFFFFF"/>
        </w:rPr>
        <w:t>is</w:t>
      </w:r>
      <w:r>
        <w:rPr>
          <w:color w:val="FFFFFF"/>
          <w:spacing w:val="-9"/>
        </w:rPr>
        <w:t> </w:t>
      </w:r>
      <w:r>
        <w:rPr>
          <w:color w:val="FFFFFF"/>
        </w:rPr>
        <w:t>clear</w:t>
      </w:r>
      <w:r>
        <w:rPr>
          <w:color w:val="FFFFFF"/>
          <w:spacing w:val="-9"/>
        </w:rPr>
        <w:t> </w:t>
      </w:r>
      <w:r>
        <w:rPr>
          <w:color w:val="FFFFFF"/>
        </w:rPr>
        <w:t>that</w:t>
      </w:r>
      <w:r>
        <w:rPr>
          <w:color w:val="FFFFFF"/>
          <w:spacing w:val="-10"/>
        </w:rPr>
        <w:t> </w:t>
      </w:r>
      <w:r>
        <w:rPr>
          <w:color w:val="FFFFFF"/>
        </w:rPr>
        <w:t>the</w:t>
      </w:r>
      <w:r>
        <w:rPr>
          <w:color w:val="FFFFFF"/>
          <w:spacing w:val="-9"/>
        </w:rPr>
        <w:t> </w:t>
      </w:r>
      <w:r>
        <w:rPr>
          <w:color w:val="FFFFFF"/>
        </w:rPr>
        <w:t>small</w:t>
      </w:r>
      <w:r>
        <w:rPr>
          <w:color w:val="FFFFFF"/>
          <w:spacing w:val="-9"/>
        </w:rPr>
        <w:t> </w:t>
      </w:r>
      <w:r>
        <w:rPr>
          <w:color w:val="FFFFFF"/>
        </w:rPr>
        <w:t>size</w:t>
      </w:r>
      <w:r>
        <w:rPr>
          <w:color w:val="FFFFFF"/>
          <w:spacing w:val="-10"/>
        </w:rPr>
        <w:t> </w:t>
      </w:r>
      <w:r>
        <w:rPr>
          <w:color w:val="FFFFFF"/>
        </w:rPr>
        <w:t>of</w:t>
      </w:r>
      <w:r>
        <w:rPr>
          <w:color w:val="FFFFFF"/>
          <w:spacing w:val="-9"/>
        </w:rPr>
        <w:t> </w:t>
      </w:r>
      <w:r>
        <w:rPr>
          <w:color w:val="FFFFFF"/>
        </w:rPr>
        <w:t>our</w:t>
      </w:r>
      <w:r>
        <w:rPr>
          <w:color w:val="FFFFFF"/>
          <w:spacing w:val="-9"/>
        </w:rPr>
        <w:t> </w:t>
      </w:r>
      <w:r>
        <w:rPr>
          <w:color w:val="FFFFFF"/>
        </w:rPr>
        <w:t>economy</w:t>
      </w:r>
      <w:r>
        <w:rPr>
          <w:color w:val="FFFFFF"/>
          <w:spacing w:val="-10"/>
        </w:rPr>
        <w:t> </w:t>
      </w:r>
      <w:r>
        <w:rPr>
          <w:color w:val="FFFFFF"/>
        </w:rPr>
        <w:t>and</w:t>
      </w:r>
      <w:r>
        <w:rPr>
          <w:color w:val="FFFFFF"/>
          <w:spacing w:val="-9"/>
        </w:rPr>
        <w:t> </w:t>
      </w:r>
      <w:r>
        <w:rPr>
          <w:color w:val="FFFFFF"/>
        </w:rPr>
        <w:t>our</w:t>
      </w:r>
      <w:r>
        <w:rPr>
          <w:color w:val="FFFFFF"/>
          <w:spacing w:val="1"/>
        </w:rPr>
        <w:t> </w:t>
      </w:r>
      <w:r>
        <w:rPr>
          <w:color w:val="FFFFFF"/>
        </w:rPr>
        <w:t>extroverted</w:t>
      </w:r>
      <w:r>
        <w:rPr>
          <w:color w:val="FFFFFF"/>
          <w:spacing w:val="-13"/>
        </w:rPr>
        <w:t> </w:t>
      </w:r>
      <w:r>
        <w:rPr>
          <w:color w:val="FFFFFF"/>
        </w:rPr>
        <w:t>nature</w:t>
      </w:r>
      <w:r>
        <w:rPr>
          <w:color w:val="FFFFFF"/>
          <w:spacing w:val="-12"/>
        </w:rPr>
        <w:t> </w:t>
      </w:r>
      <w:r>
        <w:rPr>
          <w:color w:val="FFFFFF"/>
        </w:rPr>
        <w:t>continue</w:t>
      </w:r>
      <w:r>
        <w:rPr>
          <w:color w:val="FFFFFF"/>
          <w:spacing w:val="-13"/>
        </w:rPr>
        <w:t> </w:t>
      </w:r>
      <w:r>
        <w:rPr>
          <w:color w:val="FFFFFF"/>
        </w:rPr>
        <w:t>to</w:t>
      </w:r>
      <w:r>
        <w:rPr>
          <w:color w:val="FFFFFF"/>
          <w:spacing w:val="-12"/>
        </w:rPr>
        <w:t> </w:t>
      </w:r>
      <w:r>
        <w:rPr>
          <w:color w:val="FFFFFF"/>
        </w:rPr>
        <w:t>provide</w:t>
      </w:r>
      <w:r>
        <w:rPr>
          <w:color w:val="FFFFFF"/>
          <w:spacing w:val="-12"/>
        </w:rPr>
        <w:t> </w:t>
      </w:r>
      <w:r>
        <w:rPr>
          <w:color w:val="FFFFFF"/>
        </w:rPr>
        <w:t>us</w:t>
      </w:r>
      <w:r>
        <w:rPr>
          <w:color w:val="FFFFFF"/>
          <w:spacing w:val="-13"/>
        </w:rPr>
        <w:t> </w:t>
      </w:r>
      <w:r>
        <w:rPr>
          <w:color w:val="FFFFFF"/>
        </w:rPr>
        <w:t>with</w:t>
      </w:r>
      <w:r>
        <w:rPr>
          <w:color w:val="FFFFFF"/>
          <w:spacing w:val="-12"/>
        </w:rPr>
        <w:t> </w:t>
      </w:r>
      <w:r>
        <w:rPr>
          <w:color w:val="FFFFFF"/>
        </w:rPr>
        <w:t>agility</w:t>
      </w:r>
      <w:r>
        <w:rPr>
          <w:color w:val="FFFFFF"/>
          <w:spacing w:val="-12"/>
        </w:rPr>
        <w:t> </w:t>
      </w:r>
      <w:r>
        <w:rPr>
          <w:color w:val="FFFFFF"/>
        </w:rPr>
        <w:t>and</w:t>
      </w:r>
      <w:r>
        <w:rPr>
          <w:color w:val="FFFFFF"/>
          <w:spacing w:val="-13"/>
        </w:rPr>
        <w:t> </w:t>
      </w:r>
      <w:r>
        <w:rPr>
          <w:color w:val="FFFFFF"/>
        </w:rPr>
        <w:t>bounce-</w:t>
      </w:r>
      <w:r>
        <w:rPr>
          <w:color w:val="FFFFFF"/>
          <w:spacing w:val="1"/>
        </w:rPr>
        <w:t> </w:t>
      </w:r>
      <w:r>
        <w:rPr>
          <w:color w:val="FFFFFF"/>
          <w:spacing w:val="-2"/>
        </w:rPr>
        <w:t>back possibilities. Cyprus’ Vision 2035 provides the direction </w:t>
      </w:r>
      <w:r>
        <w:rPr>
          <w:color w:val="FFFFFF"/>
          <w:spacing w:val="-1"/>
        </w:rPr>
        <w:t>and</w:t>
      </w:r>
      <w:r>
        <w:rPr>
          <w:color w:val="FFFFFF"/>
        </w:rPr>
        <w:t> the platform for the cultural as well as structural changes needed</w:t>
      </w:r>
      <w:r>
        <w:rPr>
          <w:color w:val="FFFFFF"/>
          <w:spacing w:val="-47"/>
        </w:rPr>
        <w:t> </w:t>
      </w:r>
      <w:r>
        <w:rPr>
          <w:color w:val="FFFFFF"/>
        </w:rPr>
        <w:t>to mobilize the entire Cypriot ecosystem to invest in the business</w:t>
      </w:r>
      <w:r>
        <w:rPr>
          <w:color w:val="FFFFFF"/>
          <w:spacing w:val="-47"/>
        </w:rPr>
        <w:t> </w:t>
      </w:r>
      <w:r>
        <w:rPr>
          <w:color w:val="FFFFFF"/>
        </w:rPr>
        <w:t>opportunities</w:t>
      </w:r>
      <w:r>
        <w:rPr>
          <w:color w:val="FFFFFF"/>
          <w:spacing w:val="-6"/>
        </w:rPr>
        <w:t> </w:t>
      </w:r>
      <w:r>
        <w:rPr>
          <w:color w:val="FFFFFF"/>
        </w:rPr>
        <w:t>for</w:t>
      </w:r>
      <w:r>
        <w:rPr>
          <w:color w:val="FFFFFF"/>
          <w:spacing w:val="-6"/>
        </w:rPr>
        <w:t> </w:t>
      </w:r>
      <w:r>
        <w:rPr>
          <w:color w:val="FFFFFF"/>
        </w:rPr>
        <w:t>Cyprus</w:t>
      </w:r>
      <w:r>
        <w:rPr>
          <w:color w:val="FFFFFF"/>
          <w:spacing w:val="-6"/>
        </w:rPr>
        <w:t> </w:t>
      </w:r>
      <w:r>
        <w:rPr>
          <w:color w:val="FFFFFF"/>
        </w:rPr>
        <w:t>in</w:t>
      </w:r>
      <w:r>
        <w:rPr>
          <w:color w:val="FFFFFF"/>
          <w:spacing w:val="-6"/>
        </w:rPr>
        <w:t> </w:t>
      </w:r>
      <w:r>
        <w:rPr>
          <w:color w:val="FFFFFF"/>
        </w:rPr>
        <w:t>the</w:t>
      </w:r>
      <w:r>
        <w:rPr>
          <w:color w:val="FFFFFF"/>
          <w:spacing w:val="-5"/>
        </w:rPr>
        <w:t> </w:t>
      </w:r>
      <w:r>
        <w:rPr>
          <w:color w:val="FFFFFF"/>
        </w:rPr>
        <w:t>emerging</w:t>
      </w:r>
      <w:r>
        <w:rPr>
          <w:color w:val="FFFFFF"/>
          <w:spacing w:val="-6"/>
        </w:rPr>
        <w:t> </w:t>
      </w:r>
      <w:r>
        <w:rPr>
          <w:color w:val="FFFFFF"/>
        </w:rPr>
        <w:t>world.</w:t>
      </w:r>
    </w:p>
    <w:p>
      <w:pPr>
        <w:pStyle w:val="BodyText"/>
        <w:spacing w:before="26"/>
        <w:ind w:left="6469"/>
      </w:pPr>
      <w:r>
        <w:rPr>
          <w:color w:val="FFFFFF"/>
        </w:rPr>
        <w:t>3</w:t>
      </w:r>
    </w:p>
    <w:p>
      <w:pPr>
        <w:pStyle w:val="BodyText"/>
        <w:spacing w:line="249" w:lineRule="auto" w:before="110"/>
        <w:ind w:left="292" w:right="1078"/>
      </w:pPr>
      <w:r>
        <w:rPr/>
        <w:br w:type="column"/>
      </w:r>
      <w:r>
        <w:rPr>
          <w:color w:val="FFFFFF"/>
        </w:rPr>
        <w:t>The</w:t>
      </w:r>
      <w:r>
        <w:rPr>
          <w:color w:val="FFFFFF"/>
          <w:spacing w:val="-12"/>
        </w:rPr>
        <w:t> </w:t>
      </w:r>
      <w:r>
        <w:rPr>
          <w:color w:val="FFFFFF"/>
        </w:rPr>
        <w:t>Cyprus</w:t>
      </w:r>
      <w:r>
        <w:rPr>
          <w:color w:val="FFFFFF"/>
          <w:spacing w:val="-12"/>
        </w:rPr>
        <w:t> </w:t>
      </w:r>
      <w:r>
        <w:rPr>
          <w:color w:val="FFFFFF"/>
        </w:rPr>
        <w:t>real</w:t>
      </w:r>
      <w:r>
        <w:rPr>
          <w:color w:val="FFFFFF"/>
          <w:spacing w:val="-11"/>
        </w:rPr>
        <w:t> </w:t>
      </w:r>
      <w:r>
        <w:rPr>
          <w:color w:val="FFFFFF"/>
        </w:rPr>
        <w:t>estate</w:t>
      </w:r>
      <w:r>
        <w:rPr>
          <w:color w:val="FFFFFF"/>
          <w:spacing w:val="-12"/>
        </w:rPr>
        <w:t> </w:t>
      </w:r>
      <w:r>
        <w:rPr>
          <w:color w:val="FFFFFF"/>
        </w:rPr>
        <w:t>market</w:t>
      </w:r>
      <w:r>
        <w:rPr>
          <w:color w:val="FFFFFF"/>
          <w:spacing w:val="-12"/>
        </w:rPr>
        <w:t> </w:t>
      </w:r>
      <w:r>
        <w:rPr>
          <w:color w:val="FFFFFF"/>
        </w:rPr>
        <w:t>has</w:t>
      </w:r>
      <w:r>
        <w:rPr>
          <w:color w:val="FFFFFF"/>
          <w:spacing w:val="-11"/>
        </w:rPr>
        <w:t> </w:t>
      </w:r>
      <w:r>
        <w:rPr>
          <w:color w:val="FFFFFF"/>
        </w:rPr>
        <w:t>also</w:t>
      </w:r>
      <w:r>
        <w:rPr>
          <w:color w:val="FFFFFF"/>
          <w:spacing w:val="-12"/>
        </w:rPr>
        <w:t> </w:t>
      </w:r>
      <w:r>
        <w:rPr>
          <w:color w:val="FFFFFF"/>
        </w:rPr>
        <w:t>proved</w:t>
      </w:r>
      <w:r>
        <w:rPr>
          <w:color w:val="FFFFFF"/>
          <w:spacing w:val="-12"/>
        </w:rPr>
        <w:t> </w:t>
      </w:r>
      <w:r>
        <w:rPr>
          <w:color w:val="FFFFFF"/>
        </w:rPr>
        <w:t>to</w:t>
      </w:r>
      <w:r>
        <w:rPr>
          <w:color w:val="FFFFFF"/>
          <w:spacing w:val="-11"/>
        </w:rPr>
        <w:t> </w:t>
      </w:r>
      <w:r>
        <w:rPr>
          <w:color w:val="FFFFFF"/>
        </w:rPr>
        <w:t>be</w:t>
      </w:r>
      <w:r>
        <w:rPr>
          <w:color w:val="FFFFFF"/>
          <w:spacing w:val="-12"/>
        </w:rPr>
        <w:t> </w:t>
      </w:r>
      <w:r>
        <w:rPr>
          <w:color w:val="FFFFFF"/>
        </w:rPr>
        <w:t>particularly</w:t>
      </w:r>
      <w:r>
        <w:rPr>
          <w:color w:val="FFFFFF"/>
          <w:spacing w:val="1"/>
        </w:rPr>
        <w:t> </w:t>
      </w:r>
      <w:r>
        <w:rPr>
          <w:color w:val="FFFFFF"/>
          <w:spacing w:val="-1"/>
        </w:rPr>
        <w:t>resilient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during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2023,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with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the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total</w:t>
      </w:r>
      <w:r>
        <w:rPr>
          <w:color w:val="FFFFFF"/>
          <w:spacing w:val="-11"/>
        </w:rPr>
        <w:t> </w:t>
      </w:r>
      <w:r>
        <w:rPr>
          <w:color w:val="FFFFFF"/>
        </w:rPr>
        <w:t>value</w:t>
      </w:r>
      <w:r>
        <w:rPr>
          <w:color w:val="FFFFFF"/>
          <w:spacing w:val="-11"/>
        </w:rPr>
        <w:t> </w:t>
      </w:r>
      <w:r>
        <w:rPr>
          <w:color w:val="FFFFFF"/>
        </w:rPr>
        <w:t>of</w:t>
      </w:r>
      <w:r>
        <w:rPr>
          <w:color w:val="FFFFFF"/>
          <w:spacing w:val="-12"/>
        </w:rPr>
        <w:t> </w:t>
      </w:r>
      <w:r>
        <w:rPr>
          <w:color w:val="FFFFFF"/>
        </w:rPr>
        <w:t>transactions</w:t>
      </w:r>
      <w:r>
        <w:rPr>
          <w:color w:val="FFFFFF"/>
          <w:spacing w:val="-11"/>
        </w:rPr>
        <w:t> </w:t>
      </w:r>
      <w:r>
        <w:rPr>
          <w:color w:val="FFFFFF"/>
        </w:rPr>
        <w:t>reaching</w:t>
      </w:r>
    </w:p>
    <w:p>
      <w:pPr>
        <w:pStyle w:val="BodyText"/>
        <w:spacing w:line="249" w:lineRule="auto" w:before="1"/>
        <w:ind w:left="292" w:right="1019"/>
      </w:pPr>
      <w:r>
        <w:rPr>
          <w:color w:val="FFFFFF"/>
          <w:spacing w:val="-2"/>
        </w:rPr>
        <w:t>€5,5bn, maintaining the record-high levels </w:t>
      </w:r>
      <w:r>
        <w:rPr>
          <w:color w:val="FFFFFF"/>
          <w:spacing w:val="-1"/>
        </w:rPr>
        <w:t>recorded last year.</w:t>
      </w:r>
      <w:r>
        <w:rPr>
          <w:color w:val="FFFFFF"/>
        </w:rPr>
        <w:t> Demand in the residential sector continues to drive the market,</w:t>
      </w:r>
      <w:r>
        <w:rPr>
          <w:color w:val="FFFFFF"/>
          <w:spacing w:val="1"/>
        </w:rPr>
        <w:t> </w:t>
      </w:r>
      <w:r>
        <w:rPr>
          <w:color w:val="FFFFFF"/>
          <w:spacing w:val="-1"/>
        </w:rPr>
        <w:t>particularly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fueled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by</w:t>
      </w:r>
      <w:r>
        <w:rPr>
          <w:color w:val="FFFFFF"/>
          <w:spacing w:val="-12"/>
        </w:rPr>
        <w:t> </w:t>
      </w:r>
      <w:r>
        <w:rPr>
          <w:color w:val="FFFFFF"/>
        </w:rPr>
        <w:t>the</w:t>
      </w:r>
      <w:r>
        <w:rPr>
          <w:color w:val="FFFFFF"/>
          <w:spacing w:val="-11"/>
        </w:rPr>
        <w:t> </w:t>
      </w:r>
      <w:r>
        <w:rPr>
          <w:color w:val="FFFFFF"/>
        </w:rPr>
        <w:t>sustained</w:t>
      </w:r>
      <w:r>
        <w:rPr>
          <w:color w:val="FFFFFF"/>
          <w:spacing w:val="-11"/>
        </w:rPr>
        <w:t> </w:t>
      </w:r>
      <w:r>
        <w:rPr>
          <w:color w:val="FFFFFF"/>
        </w:rPr>
        <w:t>growth</w:t>
      </w:r>
      <w:r>
        <w:rPr>
          <w:color w:val="FFFFFF"/>
          <w:spacing w:val="-12"/>
        </w:rPr>
        <w:t> </w:t>
      </w:r>
      <w:r>
        <w:rPr>
          <w:color w:val="FFFFFF"/>
        </w:rPr>
        <w:t>in</w:t>
      </w:r>
      <w:r>
        <w:rPr>
          <w:color w:val="FFFFFF"/>
          <w:spacing w:val="-11"/>
        </w:rPr>
        <w:t> </w:t>
      </w:r>
      <w:r>
        <w:rPr>
          <w:color w:val="FFFFFF"/>
        </w:rPr>
        <w:t>foreign</w:t>
      </w:r>
      <w:r>
        <w:rPr>
          <w:color w:val="FFFFFF"/>
          <w:spacing w:val="-11"/>
        </w:rPr>
        <w:t> </w:t>
      </w:r>
      <w:r>
        <w:rPr>
          <w:color w:val="FFFFFF"/>
        </w:rPr>
        <w:t>demand.</w:t>
      </w:r>
      <w:r>
        <w:rPr>
          <w:color w:val="FFFFFF"/>
          <w:spacing w:val="-12"/>
        </w:rPr>
        <w:t> </w:t>
      </w:r>
      <w:r>
        <w:rPr>
          <w:color w:val="FFFFFF"/>
        </w:rPr>
        <w:t>It</w:t>
      </w:r>
      <w:r>
        <w:rPr>
          <w:color w:val="FFFFFF"/>
          <w:spacing w:val="-11"/>
        </w:rPr>
        <w:t> </w:t>
      </w:r>
      <w:r>
        <w:rPr>
          <w:color w:val="FFFFFF"/>
        </w:rPr>
        <w:t>is</w:t>
      </w:r>
      <w:r>
        <w:rPr>
          <w:color w:val="FFFFFF"/>
          <w:spacing w:val="-47"/>
        </w:rPr>
        <w:t> </w:t>
      </w:r>
      <w:r>
        <w:rPr>
          <w:color w:val="FFFFFF"/>
          <w:spacing w:val="-1"/>
        </w:rPr>
        <w:t>also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apparent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that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demand</w:t>
      </w:r>
      <w:r>
        <w:rPr>
          <w:color w:val="FFFFFF"/>
          <w:spacing w:val="-12"/>
        </w:rPr>
        <w:t> </w:t>
      </w:r>
      <w:r>
        <w:rPr>
          <w:color w:val="FFFFFF"/>
        </w:rPr>
        <w:t>for</w:t>
      </w:r>
      <w:r>
        <w:rPr>
          <w:color w:val="FFFFFF"/>
          <w:spacing w:val="-11"/>
        </w:rPr>
        <w:t> </w:t>
      </w:r>
      <w:r>
        <w:rPr>
          <w:color w:val="FFFFFF"/>
        </w:rPr>
        <w:t>development</w:t>
      </w:r>
      <w:r>
        <w:rPr>
          <w:color w:val="FFFFFF"/>
          <w:spacing w:val="-11"/>
        </w:rPr>
        <w:t> </w:t>
      </w:r>
      <w:r>
        <w:rPr>
          <w:color w:val="FFFFFF"/>
        </w:rPr>
        <w:t>land</w:t>
      </w:r>
      <w:r>
        <w:rPr>
          <w:color w:val="FFFFFF"/>
          <w:spacing w:val="-12"/>
        </w:rPr>
        <w:t> </w:t>
      </w:r>
      <w:r>
        <w:rPr>
          <w:color w:val="FFFFFF"/>
        </w:rPr>
        <w:t>remains</w:t>
      </w:r>
      <w:r>
        <w:rPr>
          <w:color w:val="FFFFFF"/>
          <w:spacing w:val="-11"/>
        </w:rPr>
        <w:t> </w:t>
      </w:r>
      <w:r>
        <w:rPr>
          <w:color w:val="FFFFFF"/>
        </w:rPr>
        <w:t>strong,</w:t>
      </w:r>
      <w:r>
        <w:rPr>
          <w:color w:val="FFFFFF"/>
          <w:spacing w:val="1"/>
        </w:rPr>
        <w:t> </w:t>
      </w:r>
      <w:r>
        <w:rPr>
          <w:color w:val="FFFFFF"/>
        </w:rPr>
        <w:t>indicating</w:t>
      </w:r>
      <w:r>
        <w:rPr>
          <w:color w:val="FFFFFF"/>
          <w:spacing w:val="-12"/>
        </w:rPr>
        <w:t> </w:t>
      </w:r>
      <w:r>
        <w:rPr>
          <w:color w:val="FFFFFF"/>
        </w:rPr>
        <w:t>the</w:t>
      </w:r>
      <w:r>
        <w:rPr>
          <w:color w:val="FFFFFF"/>
          <w:spacing w:val="-11"/>
        </w:rPr>
        <w:t> </w:t>
      </w:r>
      <w:r>
        <w:rPr>
          <w:color w:val="FFFFFF"/>
        </w:rPr>
        <w:t>private</w:t>
      </w:r>
      <w:r>
        <w:rPr>
          <w:color w:val="FFFFFF"/>
          <w:spacing w:val="-11"/>
        </w:rPr>
        <w:t> </w:t>
      </w:r>
      <w:r>
        <w:rPr>
          <w:color w:val="FFFFFF"/>
        </w:rPr>
        <w:t>development</w:t>
      </w:r>
      <w:r>
        <w:rPr>
          <w:color w:val="FFFFFF"/>
          <w:spacing w:val="-12"/>
        </w:rPr>
        <w:t> </w:t>
      </w:r>
      <w:r>
        <w:rPr>
          <w:color w:val="FFFFFF"/>
        </w:rPr>
        <w:t>sector’s</w:t>
      </w:r>
      <w:r>
        <w:rPr>
          <w:color w:val="FFFFFF"/>
          <w:spacing w:val="-11"/>
        </w:rPr>
        <w:t> </w:t>
      </w:r>
      <w:r>
        <w:rPr>
          <w:color w:val="FFFFFF"/>
        </w:rPr>
        <w:t>responsiveness</w:t>
      </w:r>
      <w:r>
        <w:rPr>
          <w:color w:val="FFFFFF"/>
          <w:spacing w:val="-11"/>
        </w:rPr>
        <w:t> </w:t>
      </w:r>
      <w:r>
        <w:rPr>
          <w:color w:val="FFFFFF"/>
        </w:rPr>
        <w:t>to</w:t>
      </w:r>
    </w:p>
    <w:p>
      <w:pPr>
        <w:pStyle w:val="BodyText"/>
        <w:spacing w:line="249" w:lineRule="auto" w:before="4"/>
        <w:ind w:left="292" w:right="1310"/>
      </w:pPr>
      <w:r>
        <w:rPr>
          <w:color w:val="FFFFFF"/>
          <w:spacing w:val="-1"/>
        </w:rPr>
        <w:t>the</w:t>
      </w:r>
      <w:r>
        <w:rPr>
          <w:color w:val="FFFFFF"/>
          <w:spacing w:val="-12"/>
        </w:rPr>
        <w:t> </w:t>
      </w:r>
      <w:r>
        <w:rPr>
          <w:color w:val="FFFFFF"/>
          <w:spacing w:val="-1"/>
        </w:rPr>
        <w:t>prevailing</w:t>
      </w:r>
      <w:r>
        <w:rPr>
          <w:color w:val="FFFFFF"/>
          <w:spacing w:val="-11"/>
        </w:rPr>
        <w:t> </w:t>
      </w:r>
      <w:r>
        <w:rPr>
          <w:color w:val="FFFFFF"/>
        </w:rPr>
        <w:t>demand</w:t>
      </w:r>
      <w:r>
        <w:rPr>
          <w:color w:val="FFFFFF"/>
          <w:spacing w:val="-12"/>
        </w:rPr>
        <w:t> </w:t>
      </w:r>
      <w:r>
        <w:rPr>
          <w:color w:val="FFFFFF"/>
        </w:rPr>
        <w:t>/</w:t>
      </w:r>
      <w:r>
        <w:rPr>
          <w:color w:val="FFFFFF"/>
          <w:spacing w:val="-11"/>
        </w:rPr>
        <w:t> </w:t>
      </w:r>
      <w:r>
        <w:rPr>
          <w:color w:val="FFFFFF"/>
        </w:rPr>
        <w:t>supply</w:t>
      </w:r>
      <w:r>
        <w:rPr>
          <w:color w:val="FFFFFF"/>
          <w:spacing w:val="-12"/>
        </w:rPr>
        <w:t> </w:t>
      </w:r>
      <w:r>
        <w:rPr>
          <w:color w:val="FFFFFF"/>
        </w:rPr>
        <w:t>imbalances</w:t>
      </w:r>
      <w:r>
        <w:rPr>
          <w:color w:val="FFFFFF"/>
          <w:spacing w:val="-11"/>
        </w:rPr>
        <w:t> </w:t>
      </w:r>
      <w:r>
        <w:rPr>
          <w:color w:val="FFFFFF"/>
        </w:rPr>
        <w:t>that</w:t>
      </w:r>
      <w:r>
        <w:rPr>
          <w:color w:val="FFFFFF"/>
          <w:spacing w:val="-11"/>
        </w:rPr>
        <w:t> </w:t>
      </w:r>
      <w:r>
        <w:rPr>
          <w:color w:val="FFFFFF"/>
        </w:rPr>
        <w:t>we</w:t>
      </w:r>
      <w:r>
        <w:rPr>
          <w:color w:val="FFFFFF"/>
          <w:spacing w:val="-12"/>
        </w:rPr>
        <w:t> </w:t>
      </w:r>
      <w:r>
        <w:rPr>
          <w:color w:val="FFFFFF"/>
        </w:rPr>
        <w:t>have</w:t>
      </w:r>
      <w:r>
        <w:rPr>
          <w:color w:val="FFFFFF"/>
          <w:spacing w:val="-11"/>
        </w:rPr>
        <w:t> </w:t>
      </w:r>
      <w:r>
        <w:rPr>
          <w:color w:val="FFFFFF"/>
        </w:rPr>
        <w:t>been</w:t>
      </w:r>
      <w:r>
        <w:rPr>
          <w:color w:val="FFFFFF"/>
          <w:spacing w:val="-47"/>
        </w:rPr>
        <w:t> </w:t>
      </w:r>
      <w:r>
        <w:rPr>
          <w:color w:val="FFFFFF"/>
        </w:rPr>
        <w:t>experiencing</w:t>
      </w:r>
      <w:r>
        <w:rPr>
          <w:color w:val="FFFFFF"/>
          <w:spacing w:val="-8"/>
        </w:rPr>
        <w:t> </w:t>
      </w:r>
      <w:r>
        <w:rPr>
          <w:color w:val="FFFFFF"/>
        </w:rPr>
        <w:t>since</w:t>
      </w:r>
      <w:r>
        <w:rPr>
          <w:color w:val="FFFFFF"/>
          <w:spacing w:val="-7"/>
        </w:rPr>
        <w:t> </w:t>
      </w:r>
      <w:r>
        <w:rPr>
          <w:color w:val="FFFFFF"/>
        </w:rPr>
        <w:t>the</w:t>
      </w:r>
      <w:r>
        <w:rPr>
          <w:color w:val="FFFFFF"/>
          <w:spacing w:val="-8"/>
        </w:rPr>
        <w:t> </w:t>
      </w:r>
      <w:r>
        <w:rPr>
          <w:color w:val="FFFFFF"/>
        </w:rPr>
        <w:t>outbreak</w:t>
      </w:r>
      <w:r>
        <w:rPr>
          <w:color w:val="FFFFFF"/>
          <w:spacing w:val="-7"/>
        </w:rPr>
        <w:t> </w:t>
      </w:r>
      <w:r>
        <w:rPr>
          <w:color w:val="FFFFFF"/>
        </w:rPr>
        <w:t>of</w:t>
      </w:r>
      <w:r>
        <w:rPr>
          <w:color w:val="FFFFFF"/>
          <w:spacing w:val="-8"/>
        </w:rPr>
        <w:t> </w:t>
      </w:r>
      <w:r>
        <w:rPr>
          <w:color w:val="FFFFFF"/>
        </w:rPr>
        <w:t>the</w:t>
      </w:r>
      <w:r>
        <w:rPr>
          <w:color w:val="FFFFFF"/>
          <w:spacing w:val="-7"/>
        </w:rPr>
        <w:t> </w:t>
      </w:r>
      <w:r>
        <w:rPr>
          <w:color w:val="FFFFFF"/>
        </w:rPr>
        <w:t>war</w:t>
      </w:r>
      <w:r>
        <w:rPr>
          <w:color w:val="FFFFFF"/>
          <w:spacing w:val="-8"/>
        </w:rPr>
        <w:t> </w:t>
      </w:r>
      <w:r>
        <w:rPr>
          <w:color w:val="FFFFFF"/>
        </w:rPr>
        <w:t>in</w:t>
      </w:r>
      <w:r>
        <w:rPr>
          <w:color w:val="FFFFFF"/>
          <w:spacing w:val="-7"/>
        </w:rPr>
        <w:t> </w:t>
      </w:r>
      <w:r>
        <w:rPr>
          <w:color w:val="FFFFFF"/>
        </w:rPr>
        <w:t>Ukraine.</w:t>
      </w:r>
    </w:p>
    <w:p>
      <w:pPr>
        <w:pStyle w:val="BodyText"/>
        <w:spacing w:before="10"/>
      </w:pPr>
    </w:p>
    <w:p>
      <w:pPr>
        <w:pStyle w:val="BodyText"/>
        <w:spacing w:line="249" w:lineRule="auto"/>
        <w:ind w:left="292" w:right="845"/>
      </w:pPr>
      <w:r>
        <w:rPr>
          <w:color w:val="FFFFFF"/>
        </w:rPr>
        <w:t>The Real Estate sector has an important role in the new economic</w:t>
      </w:r>
      <w:r>
        <w:rPr>
          <w:color w:val="FFFFFF"/>
          <w:spacing w:val="-47"/>
        </w:rPr>
        <w:t> </w:t>
      </w:r>
      <w:r>
        <w:rPr>
          <w:color w:val="FFFFFF"/>
        </w:rPr>
        <w:t>model</w:t>
      </w:r>
      <w:r>
        <w:rPr>
          <w:color w:val="FFFFFF"/>
          <w:spacing w:val="-12"/>
        </w:rPr>
        <w:t> </w:t>
      </w:r>
      <w:r>
        <w:rPr>
          <w:color w:val="FFFFFF"/>
        </w:rPr>
        <w:t>for</w:t>
      </w:r>
      <w:r>
        <w:rPr>
          <w:color w:val="FFFFFF"/>
          <w:spacing w:val="-11"/>
        </w:rPr>
        <w:t> </w:t>
      </w:r>
      <w:r>
        <w:rPr>
          <w:color w:val="FFFFFF"/>
        </w:rPr>
        <w:t>Cyprus</w:t>
      </w:r>
      <w:r>
        <w:rPr>
          <w:color w:val="FFFFFF"/>
          <w:spacing w:val="-12"/>
        </w:rPr>
        <w:t> </w:t>
      </w:r>
      <w:r>
        <w:rPr>
          <w:color w:val="FFFFFF"/>
        </w:rPr>
        <w:t>and</w:t>
      </w:r>
      <w:r>
        <w:rPr>
          <w:color w:val="FFFFFF"/>
          <w:spacing w:val="-11"/>
        </w:rPr>
        <w:t> </w:t>
      </w:r>
      <w:r>
        <w:rPr>
          <w:color w:val="FFFFFF"/>
        </w:rPr>
        <w:t>has</w:t>
      </w:r>
      <w:r>
        <w:rPr>
          <w:color w:val="FFFFFF"/>
          <w:spacing w:val="-12"/>
        </w:rPr>
        <w:t> </w:t>
      </w:r>
      <w:r>
        <w:rPr>
          <w:color w:val="FFFFFF"/>
        </w:rPr>
        <w:t>its</w:t>
      </w:r>
      <w:r>
        <w:rPr>
          <w:color w:val="FFFFFF"/>
          <w:spacing w:val="-11"/>
        </w:rPr>
        <w:t> </w:t>
      </w:r>
      <w:r>
        <w:rPr>
          <w:color w:val="FFFFFF"/>
        </w:rPr>
        <w:t>own</w:t>
      </w:r>
      <w:r>
        <w:rPr>
          <w:color w:val="FFFFFF"/>
          <w:spacing w:val="-12"/>
        </w:rPr>
        <w:t> </w:t>
      </w:r>
      <w:r>
        <w:rPr>
          <w:color w:val="FFFFFF"/>
        </w:rPr>
        <w:t>transformation</w:t>
      </w:r>
      <w:r>
        <w:rPr>
          <w:color w:val="FFFFFF"/>
          <w:spacing w:val="-11"/>
        </w:rPr>
        <w:t> </w:t>
      </w:r>
      <w:r>
        <w:rPr>
          <w:color w:val="FFFFFF"/>
        </w:rPr>
        <w:t>agenda</w:t>
      </w:r>
      <w:r>
        <w:rPr>
          <w:color w:val="FFFFFF"/>
          <w:spacing w:val="-11"/>
        </w:rPr>
        <w:t> </w:t>
      </w:r>
      <w:r>
        <w:rPr>
          <w:color w:val="FFFFFF"/>
        </w:rPr>
        <w:t>in</w:t>
      </w:r>
      <w:r>
        <w:rPr>
          <w:color w:val="FFFFFF"/>
          <w:spacing w:val="-12"/>
        </w:rPr>
        <w:t> </w:t>
      </w:r>
      <w:r>
        <w:rPr>
          <w:color w:val="FFFFFF"/>
        </w:rPr>
        <w:t>order</w:t>
      </w:r>
      <w:r>
        <w:rPr>
          <w:color w:val="FFFFFF"/>
          <w:spacing w:val="-11"/>
        </w:rPr>
        <w:t> </w:t>
      </w:r>
      <w:r>
        <w:rPr>
          <w:color w:val="FFFFFF"/>
        </w:rPr>
        <w:t>to</w:t>
      </w:r>
      <w:r>
        <w:rPr>
          <w:color w:val="FFFFFF"/>
          <w:spacing w:val="-47"/>
        </w:rPr>
        <w:t> </w:t>
      </w:r>
      <w:r>
        <w:rPr>
          <w:color w:val="FFFFFF"/>
          <w:spacing w:val="-1"/>
        </w:rPr>
        <w:t>align</w:t>
      </w:r>
      <w:r>
        <w:rPr>
          <w:color w:val="FFFFFF"/>
          <w:spacing w:val="-9"/>
        </w:rPr>
        <w:t> </w:t>
      </w:r>
      <w:r>
        <w:rPr>
          <w:color w:val="FFFFFF"/>
          <w:spacing w:val="-1"/>
        </w:rPr>
        <w:t>with</w:t>
      </w:r>
      <w:r>
        <w:rPr>
          <w:color w:val="FFFFFF"/>
          <w:spacing w:val="-8"/>
        </w:rPr>
        <w:t> </w:t>
      </w:r>
      <w:r>
        <w:rPr>
          <w:color w:val="FFFFFF"/>
          <w:spacing w:val="-1"/>
        </w:rPr>
        <w:t>the</w:t>
      </w:r>
      <w:r>
        <w:rPr>
          <w:color w:val="FFFFFF"/>
          <w:spacing w:val="-8"/>
        </w:rPr>
        <w:t> </w:t>
      </w:r>
      <w:r>
        <w:rPr>
          <w:color w:val="FFFFFF"/>
          <w:spacing w:val="-1"/>
        </w:rPr>
        <w:t>vision</w:t>
      </w:r>
      <w:r>
        <w:rPr>
          <w:color w:val="FFFFFF"/>
          <w:spacing w:val="-9"/>
        </w:rPr>
        <w:t> </w:t>
      </w:r>
      <w:r>
        <w:rPr>
          <w:color w:val="FFFFFF"/>
          <w:spacing w:val="-1"/>
        </w:rPr>
        <w:t>for</w:t>
      </w:r>
      <w:r>
        <w:rPr>
          <w:color w:val="FFFFFF"/>
          <w:spacing w:val="-8"/>
        </w:rPr>
        <w:t> </w:t>
      </w:r>
      <w:r>
        <w:rPr>
          <w:color w:val="FFFFFF"/>
          <w:spacing w:val="-1"/>
        </w:rPr>
        <w:t>the</w:t>
      </w:r>
      <w:r>
        <w:rPr>
          <w:color w:val="FFFFFF"/>
          <w:spacing w:val="-8"/>
        </w:rPr>
        <w:t> </w:t>
      </w:r>
      <w:r>
        <w:rPr>
          <w:color w:val="FFFFFF"/>
          <w:spacing w:val="-1"/>
        </w:rPr>
        <w:t>country.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There</w:t>
      </w:r>
      <w:r>
        <w:rPr>
          <w:color w:val="FFFFFF"/>
          <w:spacing w:val="-9"/>
        </w:rPr>
        <w:t> </w:t>
      </w:r>
      <w:r>
        <w:rPr>
          <w:color w:val="FFFFFF"/>
          <w:spacing w:val="-1"/>
        </w:rPr>
        <w:t>is</w:t>
      </w:r>
      <w:r>
        <w:rPr>
          <w:color w:val="FFFFFF"/>
          <w:spacing w:val="-8"/>
        </w:rPr>
        <w:t> </w:t>
      </w:r>
      <w:r>
        <w:rPr>
          <w:color w:val="FFFFFF"/>
          <w:spacing w:val="-1"/>
        </w:rPr>
        <w:t>a</w:t>
      </w:r>
      <w:r>
        <w:rPr>
          <w:color w:val="FFFFFF"/>
          <w:spacing w:val="-8"/>
        </w:rPr>
        <w:t> </w:t>
      </w:r>
      <w:r>
        <w:rPr>
          <w:color w:val="FFFFFF"/>
          <w:spacing w:val="-1"/>
        </w:rPr>
        <w:t>prevailing</w:t>
      </w:r>
      <w:r>
        <w:rPr>
          <w:color w:val="FFFFFF"/>
          <w:spacing w:val="-9"/>
        </w:rPr>
        <w:t> </w:t>
      </w:r>
      <w:r>
        <w:rPr>
          <w:color w:val="FFFFFF"/>
          <w:spacing w:val="-1"/>
        </w:rPr>
        <w:t>urgency</w:t>
      </w:r>
      <w:r>
        <w:rPr>
          <w:color w:val="FFFFFF"/>
          <w:spacing w:val="-8"/>
        </w:rPr>
        <w:t> </w:t>
      </w:r>
      <w:r>
        <w:rPr>
          <w:color w:val="FFFFFF"/>
        </w:rPr>
        <w:t>for</w:t>
      </w:r>
      <w:r>
        <w:rPr>
          <w:color w:val="FFFFFF"/>
          <w:spacing w:val="-47"/>
        </w:rPr>
        <w:t> </w:t>
      </w:r>
      <w:r>
        <w:rPr>
          <w:color w:val="FFFFFF"/>
          <w:spacing w:val="-1"/>
        </w:rPr>
        <w:t>industry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participants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to</w:t>
      </w:r>
      <w:r>
        <w:rPr>
          <w:color w:val="FFFFFF"/>
          <w:spacing w:val="-10"/>
        </w:rPr>
        <w:t> </w:t>
      </w:r>
      <w:r>
        <w:rPr>
          <w:color w:val="FFFFFF"/>
          <w:spacing w:val="-1"/>
        </w:rPr>
        <w:t>keep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revisiting</w:t>
      </w:r>
      <w:r>
        <w:rPr>
          <w:color w:val="FFFFFF"/>
          <w:spacing w:val="-10"/>
        </w:rPr>
        <w:t> </w:t>
      </w:r>
      <w:r>
        <w:rPr>
          <w:color w:val="FFFFFF"/>
          <w:spacing w:val="-1"/>
        </w:rPr>
        <w:t>their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strategies</w:t>
      </w:r>
      <w:r>
        <w:rPr>
          <w:color w:val="FFFFFF"/>
          <w:spacing w:val="-11"/>
        </w:rPr>
        <w:t> </w:t>
      </w:r>
      <w:r>
        <w:rPr>
          <w:color w:val="FFFFFF"/>
        </w:rPr>
        <w:t>and</w:t>
      </w:r>
      <w:r>
        <w:rPr>
          <w:color w:val="FFFFFF"/>
          <w:spacing w:val="-10"/>
        </w:rPr>
        <w:t> </w:t>
      </w:r>
      <w:r>
        <w:rPr>
          <w:color w:val="FFFFFF"/>
        </w:rPr>
        <w:t>priorities,</w:t>
      </w:r>
      <w:r>
        <w:rPr>
          <w:color w:val="FFFFFF"/>
          <w:spacing w:val="1"/>
        </w:rPr>
        <w:t> </w:t>
      </w:r>
      <w:r>
        <w:rPr>
          <w:color w:val="FFFFFF"/>
          <w:spacing w:val="-1"/>
        </w:rPr>
        <w:t>focusing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on</w:t>
      </w:r>
      <w:r>
        <w:rPr>
          <w:color w:val="FFFFFF"/>
          <w:spacing w:val="-10"/>
        </w:rPr>
        <w:t> </w:t>
      </w:r>
      <w:r>
        <w:rPr>
          <w:color w:val="FFFFFF"/>
          <w:spacing w:val="-1"/>
        </w:rPr>
        <w:t>concepts,</w:t>
      </w:r>
      <w:r>
        <w:rPr>
          <w:color w:val="FFFFFF"/>
          <w:spacing w:val="-10"/>
        </w:rPr>
        <w:t> </w:t>
      </w:r>
      <w:r>
        <w:rPr>
          <w:color w:val="FFFFFF"/>
          <w:spacing w:val="-1"/>
        </w:rPr>
        <w:t>products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and</w:t>
      </w:r>
      <w:r>
        <w:rPr>
          <w:color w:val="FFFFFF"/>
          <w:spacing w:val="-10"/>
        </w:rPr>
        <w:t> </w:t>
      </w:r>
      <w:r>
        <w:rPr>
          <w:color w:val="FFFFFF"/>
          <w:spacing w:val="-1"/>
        </w:rPr>
        <w:t>infrastructure</w:t>
      </w:r>
      <w:r>
        <w:rPr>
          <w:color w:val="FFFFFF"/>
          <w:spacing w:val="-10"/>
        </w:rPr>
        <w:t> </w:t>
      </w:r>
      <w:r>
        <w:rPr>
          <w:color w:val="FFFFFF"/>
        </w:rPr>
        <w:t>solutions</w:t>
      </w:r>
      <w:r>
        <w:rPr>
          <w:color w:val="FFFFFF"/>
          <w:spacing w:val="-10"/>
        </w:rPr>
        <w:t> </w:t>
      </w:r>
      <w:r>
        <w:rPr>
          <w:color w:val="FFFFFF"/>
        </w:rPr>
        <w:t>that</w:t>
      </w:r>
      <w:r>
        <w:rPr>
          <w:color w:val="FFFFFF"/>
          <w:spacing w:val="-11"/>
        </w:rPr>
        <w:t> </w:t>
      </w:r>
      <w:r>
        <w:rPr>
          <w:color w:val="FFFFFF"/>
        </w:rPr>
        <w:t>are</w:t>
      </w:r>
      <w:r>
        <w:rPr>
          <w:color w:val="FFFFFF"/>
          <w:spacing w:val="1"/>
        </w:rPr>
        <w:t> </w:t>
      </w:r>
      <w:r>
        <w:rPr>
          <w:color w:val="FFFFFF"/>
        </w:rPr>
        <w:t>sustainable</w:t>
      </w:r>
      <w:r>
        <w:rPr>
          <w:color w:val="FFFFFF"/>
          <w:spacing w:val="-7"/>
        </w:rPr>
        <w:t> </w:t>
      </w:r>
      <w:r>
        <w:rPr>
          <w:color w:val="FFFFFF"/>
        </w:rPr>
        <w:t>and</w:t>
      </w:r>
      <w:r>
        <w:rPr>
          <w:color w:val="FFFFFF"/>
          <w:spacing w:val="-7"/>
        </w:rPr>
        <w:t> </w:t>
      </w:r>
      <w:r>
        <w:rPr>
          <w:color w:val="FFFFFF"/>
        </w:rPr>
        <w:t>fit</w:t>
      </w:r>
      <w:r>
        <w:rPr>
          <w:color w:val="FFFFFF"/>
          <w:spacing w:val="-6"/>
        </w:rPr>
        <w:t> </w:t>
      </w:r>
      <w:r>
        <w:rPr>
          <w:color w:val="FFFFFF"/>
        </w:rPr>
        <w:t>for</w:t>
      </w:r>
      <w:r>
        <w:rPr>
          <w:color w:val="FFFFFF"/>
          <w:spacing w:val="-7"/>
        </w:rPr>
        <w:t> </w:t>
      </w:r>
      <w:r>
        <w:rPr>
          <w:color w:val="FFFFFF"/>
        </w:rPr>
        <w:t>the</w:t>
      </w:r>
      <w:r>
        <w:rPr>
          <w:color w:val="FFFFFF"/>
          <w:spacing w:val="-6"/>
        </w:rPr>
        <w:t> </w:t>
      </w:r>
      <w:r>
        <w:rPr>
          <w:color w:val="FFFFFF"/>
        </w:rPr>
        <w:t>future</w:t>
      </w:r>
      <w:r>
        <w:rPr>
          <w:color w:val="FFFFFF"/>
          <w:spacing w:val="-7"/>
        </w:rPr>
        <w:t> </w:t>
      </w:r>
      <w:r>
        <w:rPr>
          <w:color w:val="FFFFFF"/>
        </w:rPr>
        <w:t>needs</w:t>
      </w:r>
      <w:r>
        <w:rPr>
          <w:color w:val="FFFFFF"/>
          <w:spacing w:val="-6"/>
        </w:rPr>
        <w:t> </w:t>
      </w:r>
      <w:r>
        <w:rPr>
          <w:color w:val="FFFFFF"/>
        </w:rPr>
        <w:t>of</w:t>
      </w:r>
      <w:r>
        <w:rPr>
          <w:color w:val="FFFFFF"/>
          <w:spacing w:val="-7"/>
        </w:rPr>
        <w:t> </w:t>
      </w:r>
      <w:r>
        <w:rPr>
          <w:color w:val="FFFFFF"/>
        </w:rPr>
        <w:t>the</w:t>
      </w:r>
      <w:r>
        <w:rPr>
          <w:color w:val="FFFFFF"/>
          <w:spacing w:val="-7"/>
        </w:rPr>
        <w:t> </w:t>
      </w:r>
      <w:r>
        <w:rPr>
          <w:color w:val="FFFFFF"/>
        </w:rPr>
        <w:t>country.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292"/>
      </w:pPr>
      <w:r>
        <w:rPr>
          <w:color w:val="FFFFFF"/>
        </w:rPr>
        <w:t>I</w:t>
      </w:r>
      <w:r>
        <w:rPr>
          <w:color w:val="FFFFFF"/>
          <w:spacing w:val="-12"/>
        </w:rPr>
        <w:t> </w:t>
      </w:r>
      <w:r>
        <w:rPr>
          <w:color w:val="FFFFFF"/>
        </w:rPr>
        <w:t>trust</w:t>
      </w:r>
      <w:r>
        <w:rPr>
          <w:color w:val="FFFFFF"/>
          <w:spacing w:val="-12"/>
        </w:rPr>
        <w:t> </w:t>
      </w:r>
      <w:r>
        <w:rPr>
          <w:color w:val="FFFFFF"/>
        </w:rPr>
        <w:t>you</w:t>
      </w:r>
      <w:r>
        <w:rPr>
          <w:color w:val="FFFFFF"/>
          <w:spacing w:val="-12"/>
        </w:rPr>
        <w:t> </w:t>
      </w:r>
      <w:r>
        <w:rPr>
          <w:color w:val="FFFFFF"/>
        </w:rPr>
        <w:t>will</w:t>
      </w:r>
      <w:r>
        <w:rPr>
          <w:color w:val="FFFFFF"/>
          <w:spacing w:val="-12"/>
        </w:rPr>
        <w:t> </w:t>
      </w:r>
      <w:r>
        <w:rPr>
          <w:color w:val="FFFFFF"/>
        </w:rPr>
        <w:t>find</w:t>
      </w:r>
      <w:r>
        <w:rPr>
          <w:color w:val="FFFFFF"/>
          <w:spacing w:val="-12"/>
        </w:rPr>
        <w:t> </w:t>
      </w:r>
      <w:r>
        <w:rPr>
          <w:color w:val="FFFFFF"/>
        </w:rPr>
        <w:t>this</w:t>
      </w:r>
      <w:r>
        <w:rPr>
          <w:color w:val="FFFFFF"/>
          <w:spacing w:val="-11"/>
        </w:rPr>
        <w:t> </w:t>
      </w:r>
      <w:r>
        <w:rPr>
          <w:color w:val="FFFFFF"/>
        </w:rPr>
        <w:t>publication</w:t>
      </w:r>
      <w:r>
        <w:rPr>
          <w:color w:val="FFFFFF"/>
          <w:spacing w:val="-12"/>
        </w:rPr>
        <w:t> </w:t>
      </w:r>
      <w:r>
        <w:rPr>
          <w:color w:val="FFFFFF"/>
        </w:rPr>
        <w:t>useful</w:t>
      </w:r>
      <w:r>
        <w:rPr>
          <w:color w:val="FFFFFF"/>
          <w:spacing w:val="-12"/>
        </w:rPr>
        <w:t> </w:t>
      </w:r>
      <w:r>
        <w:rPr>
          <w:color w:val="FFFFFF"/>
        </w:rPr>
        <w:t>to</w:t>
      </w:r>
      <w:r>
        <w:rPr>
          <w:color w:val="FFFFFF"/>
          <w:spacing w:val="-12"/>
        </w:rPr>
        <w:t> </w:t>
      </w:r>
      <w:r>
        <w:rPr>
          <w:color w:val="FFFFFF"/>
        </w:rPr>
        <w:t>inspire</w:t>
      </w:r>
      <w:r>
        <w:rPr>
          <w:color w:val="FFFFFF"/>
          <w:spacing w:val="-12"/>
        </w:rPr>
        <w:t> </w:t>
      </w:r>
      <w:r>
        <w:rPr>
          <w:color w:val="FFFFFF"/>
        </w:rPr>
        <w:t>the</w:t>
      </w:r>
      <w:r>
        <w:rPr>
          <w:color w:val="FFFFFF"/>
          <w:spacing w:val="-11"/>
        </w:rPr>
        <w:t> </w:t>
      </w:r>
      <w:r>
        <w:rPr>
          <w:color w:val="FFFFFF"/>
        </w:rPr>
        <w:t>necessary</w:t>
      </w:r>
    </w:p>
    <w:p>
      <w:pPr>
        <w:pStyle w:val="BodyText"/>
        <w:spacing w:before="9"/>
        <w:ind w:left="292"/>
      </w:pPr>
      <w:r>
        <w:rPr>
          <w:color w:val="FFFFFF"/>
          <w:spacing w:val="-1"/>
        </w:rPr>
        <w:t>transformation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ahead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towards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sustained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outcomes.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spacing w:line="249" w:lineRule="auto" w:before="0"/>
        <w:ind w:left="292" w:right="4567" w:firstLine="0"/>
        <w:jc w:val="both"/>
        <w:rPr>
          <w:sz w:val="18"/>
        </w:rPr>
      </w:pPr>
      <w:r>
        <w:rPr>
          <w:rFonts w:ascii="Arial"/>
          <w:b/>
          <w:color w:val="FFFFFF"/>
          <w:spacing w:val="-3"/>
          <w:sz w:val="18"/>
        </w:rPr>
        <w:t>Philippos </w:t>
      </w:r>
      <w:r>
        <w:rPr>
          <w:rFonts w:ascii="Arial"/>
          <w:b/>
          <w:color w:val="FFFFFF"/>
          <w:spacing w:val="-2"/>
          <w:sz w:val="18"/>
        </w:rPr>
        <w:t>Soseilos</w:t>
      </w:r>
      <w:r>
        <w:rPr>
          <w:rFonts w:ascii="Arial"/>
          <w:b/>
          <w:color w:val="FFFFFF"/>
          <w:spacing w:val="-47"/>
          <w:sz w:val="18"/>
        </w:rPr>
        <w:t> </w:t>
      </w:r>
      <w:r>
        <w:rPr>
          <w:color w:val="FFFFFF"/>
          <w:spacing w:val="-1"/>
          <w:sz w:val="18"/>
        </w:rPr>
        <w:t>CEO and </w:t>
      </w:r>
      <w:r>
        <w:rPr>
          <w:color w:val="FFFFFF"/>
          <w:sz w:val="18"/>
        </w:rPr>
        <w:t>Chairman</w:t>
      </w:r>
      <w:r>
        <w:rPr>
          <w:color w:val="FFFFFF"/>
          <w:spacing w:val="-47"/>
          <w:sz w:val="18"/>
        </w:rPr>
        <w:t> </w:t>
      </w:r>
      <w:r>
        <w:rPr>
          <w:color w:val="FFFFFF"/>
          <w:sz w:val="18"/>
        </w:rPr>
        <w:t>PwC</w:t>
      </w:r>
      <w:r>
        <w:rPr>
          <w:color w:val="FFFFFF"/>
          <w:spacing w:val="-6"/>
          <w:sz w:val="18"/>
        </w:rPr>
        <w:t> </w:t>
      </w:r>
      <w:r>
        <w:rPr>
          <w:color w:val="FFFFFF"/>
          <w:sz w:val="18"/>
        </w:rPr>
        <w:t>Cyprus</w:t>
      </w:r>
    </w:p>
    <w:p>
      <w:pPr>
        <w:spacing w:after="0" w:line="249" w:lineRule="auto"/>
        <w:jc w:val="both"/>
        <w:rPr>
          <w:sz w:val="18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6570" w:space="40"/>
            <w:col w:w="6430"/>
          </w:cols>
        </w:sectPr>
      </w:pPr>
    </w:p>
    <w:p>
      <w:pPr>
        <w:pStyle w:val="Heading2"/>
      </w:pPr>
      <w:r>
        <w:rPr/>
        <w:pict>
          <v:group style="position:absolute;margin-left:0pt;margin-top:.000016pt;width:652pt;height:566.950pt;mso-position-horizontal-relative:page;mso-position-vertical-relative:page;z-index:-20180480" coordorigin="0,0" coordsize="13040,11339">
            <v:shape style="position:absolute;left:0;top:5725;width:2;height:5613" coordorigin="0,5726" coordsize="0,5613" path="m0,5726l0,11339e" filled="true" fillcolor="#000000" stroked="false">
              <v:path arrowok="t"/>
              <v:fill type="solid"/>
            </v:shape>
            <v:shape style="position:absolute;left:0;top:0;width:13040;height:11339" type="#_x0000_t75" stroked="false">
              <v:imagedata r:id="rId30" o:title=""/>
            </v:shape>
            <v:shape style="position:absolute;left:1379;top:4001;width:2351;height:2351" coordorigin="1380,4002" coordsize="2351,2351" path="m2555,4002l2480,4004,2407,4011,2336,4022,2265,4038,2197,4057,2130,4081,2065,4108,2002,4140,1942,4174,1883,4212,1827,4254,1774,4298,1724,4346,1676,4397,1632,4450,1590,4506,1552,4564,1517,4625,1486,4687,1459,4752,1435,4819,1415,4888,1400,4958,1389,5030,1382,5103,1380,5177,1382,5251,1389,5324,1400,5396,1415,5466,1435,5535,1459,5602,1486,5667,1517,5729,1552,5790,1590,5848,1632,5904,1676,5957,1724,6008,1774,6056,1827,6100,1883,6142,1942,6180,2002,6214,2065,6246,2130,6273,2197,6297,2265,6316,2336,6332,2407,6343,2480,6350,2555,6352,2629,6350,2702,6343,2774,6332,2844,6316,2913,6297,2979,6273,3044,6246,3107,6214,3168,6180,3226,6142,3282,6100,3335,6056,3386,6008,3433,5957,3478,5904,3519,5848,3557,5790,3592,5729,3623,5667,3651,5602,3674,5535,3694,5466,3709,5396,3721,5324,3727,5251,3730,5177,3727,5103,3721,5030,3709,4958,3694,4888,3674,4819,3651,4752,3623,4687,3592,4625,3557,4564,3519,4506,3478,4450,3433,4397,3386,4346,3335,4298,3282,4254,3226,4212,3168,4174,3107,4140,3044,4108,2979,4081,2913,4057,2844,4038,2774,4022,2702,4011,2629,4004,2555,4002xe" filled="true" fillcolor="#ffffff" stroked="false">
              <v:path arrowok="t"/>
              <v:fill type="solid"/>
            </v:shape>
            <v:shape style="position:absolute;left:0;top:0;width:1830;height:1830" coordorigin="0,0" coordsize="1830,1830" path="m1829,0l0,0,0,266,886,266,0,1152,0,1829,1829,0xe" filled="true" fillcolor="#363636" stroked="false">
              <v:path arrowok="t"/>
              <v:fill type="solid"/>
            </v:shape>
            <v:shape style="position:absolute;left:845;top:1542;width:472;height:456" coordorigin="846,1542" coordsize="472,456" path="m1318,1542l846,1542,1318,1998,1318,1542xe" filled="true" fillcolor="#e0301f" stroked="false">
              <v:path arrowok="t"/>
              <v:fill type="solid"/>
            </v:shape>
            <v:shape style="position:absolute;left:376;top:0;width:9172;height:11339" coordorigin="376,0" coordsize="9172,11339" path="m1314,1970l644,1970,1314,2640,1314,1970xm2166,0l1831,0,376,1455,850,1455,1887,417,1887,1256,1891,1256,2166,981,2166,0xm6866,11339l6742,10994,6297,10994,6173,11339,6866,11339xm9547,0l3493,0,4479,970,8569,970,9547,0xe" filled="true" fillcolor="#ffb500" stroked="false">
              <v:path arrowok="t"/>
              <v:fill type="solid"/>
            </v:shape>
            <v:shape style="position:absolute;left:0;top:3801;width:3938;height:3417" coordorigin="0,3802" coordsize="3938,3417" path="m1332,6240l1303,6226,1268,6201,1229,6161,1185,6104,1149,6046,1125,5998,1113,5958,1110,5926,1105,5928,1101,5930,1096,5932,1076,5944,1037,5967,27,6583,3,6598,0,6619,0,7218,12,7210,1304,6264,1319,6253,1324,6249,1329,6244,1332,6240xm3937,5174l3935,5103,3928,5031,3918,4960,3904,4889,3886,4819,3865,4749,3840,4680,3810,4612,3777,4545,3740,4479,3727,4457,3727,5209,3723,5279,3716,5348,3705,5417,3690,5485,3670,5552,3647,5618,3620,5683,3589,5746,3554,5807,3516,5867,3473,5924,3427,5979,3378,6031,3324,6081,3267,6127,3207,6171,3144,6211,3079,6246,3013,6277,2946,6303,2878,6325,2809,6343,2739,6357,2669,6366,2599,6371,2529,6372,2460,6369,2390,6362,2321,6351,2253,6335,2186,6316,2120,6293,2056,6266,1993,6235,1985,6230,1931,6200,1872,6161,1815,6119,1760,6073,1708,6023,1658,5970,1611,5913,1568,5852,1528,5789,1493,5725,1462,5659,1435,5591,1413,5523,1396,5454,1382,5385,1373,5315,1368,5245,1367,5175,1370,5105,1377,5036,1388,4967,1404,4899,1423,4832,1446,4766,1473,4701,1504,4638,1539,4577,1578,4518,1620,4461,1666,4406,1716,4353,1769,4304,1826,4257,1886,4213,1950,4174,2014,4138,2080,4108,2147,4081,2216,4059,2284,4041,2354,4028,2424,4018,2494,4013,2564,4012,2634,4015,2703,4023,2772,4034,2840,4049,2907,4069,2973,4092,3038,4119,3101,4150,3162,4185,3221,4223,3278,4266,3333,4312,3385,4361,3435,4415,3482,4472,3525,4532,3565,4595,3600,4660,3631,4726,3658,4793,3680,4861,3698,4930,3711,4999,3721,5069,3726,5139,3727,5209,3727,4457,3699,4415,3655,4353,3608,4294,3558,4238,3506,4185,3452,4136,3395,4090,3336,4047,3282,4012,3276,4008,3213,3972,3150,3939,3084,3910,3018,3884,2950,3862,2881,3843,2812,3827,2742,3815,2671,3807,2600,3803,2529,3802,2457,3804,2386,3811,2314,3821,2243,3835,2173,3852,2103,3874,2034,3899,1966,3928,1899,3961,1833,3998,1769,4039,1704,4086,1642,4136,1584,4188,1530,4243,1479,4301,1431,4361,1388,4423,1347,4488,1311,4554,1278,4622,1250,4691,1225,4761,1203,4833,1186,4906,1173,4979,1163,5053,1158,5128,1156,5203,1159,5278,1165,5353,1176,5428,1191,5502,1210,5576,1233,5649,1213,5667,1190,5699,1174,5747,1171,5812,1180,5860,1198,5915,1228,5977,1271,6047,1320,6113,1367,6164,1411,6201,1451,6227,1510,6248,1559,6251,1596,6242,1621,6230,1678,6278,1737,6323,1797,6364,1860,6402,1924,6436,1990,6467,2057,6494,2126,6518,2195,6538,2266,6554,2337,6567,2408,6576,2480,6581,2553,6583,2625,6581,2698,6575,2770,6565,2842,6551,2914,6534,2985,6512,3055,6487,3124,6457,3192,6424,3259,6387,3281,6372,3324,6345,3386,6301,3445,6253,3501,6204,3554,6152,3603,6097,3649,6040,3692,5982,3731,5921,3767,5859,3800,5795,3829,5730,3855,5663,3877,5596,3896,5527,3912,5457,3923,5387,3932,5317,3936,5245,3937,5174xe" filled="true" fillcolor="#000000" stroked="false">
              <v:path arrowok="t"/>
              <v:fill type="solid"/>
            </v:shape>
            <v:shape style="position:absolute;left:1807;top:2903;width:1419;height:2942" coordorigin="1808,2904" coordsize="1419,2942" path="m2750,3319l2743,3245,2724,3174,2693,3110,2652,3052,2602,3001,2544,2960,2479,2930,2409,2910,2334,2904,2259,2910,2189,2930,2124,2960,2066,3001,2016,3052,1975,3110,1944,3174,1925,3245,1918,3319,1925,3394,1944,3465,1975,3529,2016,3587,2066,3637,2124,3678,2189,3709,2259,3729,2334,3735,2409,3729,2479,3709,2544,3678,2602,3637,2652,3587,2693,3529,2724,3465,2743,3394,2750,3319xm3226,4845l3214,4831,3152,4757,3153,4748,3222,4691,3223,4682,3156,4592,3147,4591,2364,5229,2364,5398,2356,5426,2339,5446,2339,5679,2330,5709,2311,5733,2285,5747,2253,5751,2231,5744,2223,5742,2207,5729,2199,5723,2192,5710,2185,5696,2181,5665,2190,5635,2209,5611,2236,5596,2267,5593,2297,5602,2321,5621,2336,5647,2339,5679,2339,5446,2338,5448,2313,5462,2283,5465,2255,5457,2233,5439,2228,5431,2219,5414,2215,5385,2224,5356,2238,5339,2242,5334,2267,5320,2296,5317,2325,5325,2347,5343,2361,5368,2364,5398,2364,5229,2328,5258,2320,5255,2311,5253,2302,5253,2266,5254,2233,5264,2204,5282,2180,5306,2189,5200,2183,5193,2141,5189,2133,5196,2121,5339,2115,5303,2102,5282,2094,5269,2074,5254,2074,5360,2066,5390,2065,5391,2065,5639,2056,5669,2037,5692,2011,5707,1980,5710,1951,5701,1927,5682,1913,5656,1909,5625,1918,5596,1937,5572,1963,5558,1994,5554,2024,5563,2047,5582,2061,5608,2065,5639,2065,5391,2047,5414,2021,5428,1990,5431,1963,5422,1942,5405,1928,5380,1924,5352,1932,5322,1951,5299,1977,5285,2008,5282,2035,5291,2056,5308,2070,5332,2074,5360,2074,5254,2060,5243,2016,5230,1962,5234,1918,5255,1887,5292,1873,5343,1879,5395,1901,5436,1935,5463,1972,5475,1820,5462,1811,5470,1808,5508,1815,5518,1899,5525,1880,5544,1865,5567,1854,5592,1849,5620,1855,5675,1881,5722,1922,5755,1975,5771,2007,5770,2037,5762,2063,5748,2087,5729,2078,5834,2084,5842,2126,5845,2134,5839,2142,5744,2161,5770,2186,5790,2215,5803,2248,5810,2303,5804,2350,5778,2372,5751,2383,5737,2399,5684,2397,5649,2388,5617,2374,5593,2371,5588,2348,5564,2447,5573,2456,5565,2456,5564,2456,5554,2459,5526,2452,5517,2363,5509,2388,5490,2400,5475,2407,5465,2408,5465,2421,5436,2428,5403,2429,5395,2429,5382,2428,5372,2431,5376,2434,5372,2500,5317,2514,5306,2571,5258,2908,4975,2916,4976,3022,5101,3030,5102,3123,5024,3124,5015,3091,4975,3019,4890,3020,4881,3080,4831,3088,4832,3152,4907,3161,4908,3225,4854,3226,4845xe" filled="true" fillcolor="#e0301f" stroked="false">
              <v:path arrowok="t"/>
              <v:fill type="solid"/>
            </v:shape>
            <v:shape style="position:absolute;left:1971;top:2957;width:725;height:725" coordorigin="1972,2957" coordsize="725,725" path="m2334,3682l2407,3674,2475,3653,2537,3620,2590,3576,2635,3522,2668,3460,2689,3392,2696,3319,2689,3246,2668,3178,2635,3117,2590,3063,2537,3019,2475,2986,2407,2964,2334,2957,2261,2964,2193,2986,2132,3019,2078,3063,2034,3117,2000,3178,1979,3246,1972,3319,1979,3392,2000,3460,2034,3522,2078,3576,2132,3620,2193,3653,2261,3674,2334,3682xe" filled="false" stroked="true" strokeweight=".66pt" strokecolor="#ffffff">
              <v:path arrowok="t"/>
              <v:stroke dashstyle="solid"/>
            </v:shape>
            <v:shape style="position:absolute;left:2156;top:3140;width:356;height:358" coordorigin="2156,3141" coordsize="356,358" path="m2253,3331l2189,3331,2189,3347,2189,3443,2189,3457,2253,3457,2253,3443,2204,3443,2204,3347,2239,3347,2239,3443,2253,3443,2253,3347,2253,3346,2253,3331xm2329,3289l2264,3289,2264,3303,2264,3443,2264,3457,2329,3457,2329,3443,2279,3443,2279,3303,2314,3303,2314,3443,2329,3443,2329,3303,2329,3302,2329,3289xm2404,3307l2340,3307,2340,3323,2340,3443,2340,3457,2404,3457,2404,3443,2354,3443,2354,3323,2389,3323,2389,3443,2404,3443,2404,3323,2404,3322,2404,3307xm2479,3239l2415,3239,2415,3255,2415,3443,2415,3457,2479,3457,2479,3443,2430,3443,2430,3255,2465,3255,2465,3443,2479,3443,2479,3255,2479,3254,2479,3239xm2512,3157l2496,3157,2496,3482,2512,3482,2512,3157xm2512,3141l2156,3141,2156,3157,2156,3483,2156,3499,2512,3499,2512,3483,2172,3483,2172,3157,2512,3157,2512,3141xe" filled="true" fillcolor="#ffffff" stroked="false">
              <v:path arrowok="t"/>
              <v:fill type="solid"/>
            </v:shape>
            <v:shape style="position:absolute;left:2344;top:1461;width:689;height:1430" coordorigin="2344,1461" coordsize="689,1430" path="m2344,2891l2344,1461,3032,1461e" filled="false" stroked="true" strokeweight="1.0pt" strokecolor="#e0301f">
              <v:path arrowok="t"/>
              <v:stroke dashstyle="solid"/>
            </v:shape>
            <v:line style="position:absolute" from="3032,1271" to="3032,1657" stroked="true" strokeweight="1pt" strokecolor="#e0301f">
              <v:stroke dashstyle="solid"/>
            </v:line>
            <v:line style="position:absolute" from="4388,3953" to="5263,3953" stroked="true" strokeweight="1pt" strokecolor="#ffb500">
              <v:stroke dashstyle="solid"/>
            </v:line>
            <v:line style="position:absolute" from="5273,3760" to="5273,4146" stroked="true" strokeweight="1pt" strokecolor="#ffb500">
              <v:stroke dashstyle="solid"/>
            </v:line>
            <v:shape style="position:absolute;left:4376;top:5591;width:617;height:519" coordorigin="4376,5591" coordsize="617,519" path="m4376,5591l4381,6109,4993,6109e" filled="false" stroked="true" strokeweight="1pt" strokecolor="#4d4d4d">
              <v:path arrowok="t"/>
              <v:stroke dashstyle="solid"/>
            </v:shape>
            <v:line style="position:absolute" from="5003,5975" to="5003,6248" stroked="true" strokeweight="1pt" strokecolor="#4d4d4d">
              <v:stroke dashstyle="solid"/>
            </v:line>
            <v:shape style="position:absolute;left:3298;top:6940;width:379;height:1086" coordorigin="3298,6941" coordsize="379,1086" path="m3298,6941l3301,8027,3677,8027e" filled="false" stroked="true" strokeweight="1pt" strokecolor="#da536b">
              <v:path arrowok="t"/>
              <v:stroke dashstyle="solid"/>
            </v:shape>
            <v:line style="position:absolute" from="3675,7881" to="3675,8175" stroked="true" strokeweight="1pt" strokecolor="#da536b">
              <v:stroke dashstyle="solid"/>
            </v:line>
            <v:shape style="position:absolute;left:1689;top:7260;width:517;height:2453" coordorigin="1690,7261" coordsize="517,2453" path="m1690,7261l1691,9713,2206,9713e" filled="false" stroked="true" strokeweight="1pt" strokecolor="#7d7d7d">
              <v:path arrowok="t"/>
              <v:stroke dashstyle="solid"/>
            </v:shape>
            <v:line style="position:absolute" from="2209,9522" to="2209,9908" stroked="true" strokeweight="1pt" strokecolor="#7d7d7d">
              <v:stroke dashstyle="solid"/>
            </v:line>
            <v:shape style="position:absolute;left:3556;top:3536;width:832;height:832" coordorigin="3557,3537" coordsize="832,832" path="m3972,3537l3898,3544,3827,3563,3763,3594,3704,3635,3654,3685,3613,3743,3583,3808,3563,3878,3557,3953,3563,4027,3583,4098,3613,4163,3654,4221,3704,4271,3763,4312,3827,4343,3898,4362,3972,4369,4047,4362,4117,4343,4182,4312,4240,4271,4290,4221,4331,4163,4362,4098,4381,4027,4388,3953,4381,3878,4362,3808,4331,3743,4290,3685,4240,3635,4182,3594,4117,3563,4047,3544,3972,3537xe" filled="true" fillcolor="#ffb500" stroked="false">
              <v:path arrowok="t"/>
              <v:fill type="solid"/>
            </v:shape>
            <v:shape style="position:absolute;left:3610;top:3590;width:725;height:725" coordorigin="3610,3590" coordsize="725,725" path="m3972,4315l4045,4308,4113,4287,4175,4253,4229,4209,4273,4155,4306,4094,4327,4026,4335,3953,4327,3880,4306,3812,4273,3750,4229,3697,4175,3652,4113,3619,4045,3598,3972,3590,3899,3598,3831,3619,3770,3652,3716,3697,3672,3750,3639,3812,3617,3880,3610,3953,3617,4026,3639,4094,3672,4155,3716,4209,3770,4253,3831,4287,3899,4308,3972,4315xe" filled="false" stroked="true" strokeweight=".66pt" strokecolor="#000000">
              <v:path arrowok="t"/>
              <v:stroke dashstyle="solid"/>
            </v:shape>
            <v:shape style="position:absolute;left:3990;top:5099;width:832;height:832" coordorigin="3991,5100" coordsize="832,832" path="m4406,5100l4332,5106,4261,5126,4196,5156,4138,5197,4088,5247,4047,5306,4017,5370,3997,5441,3991,5515,3997,5590,4017,5660,4047,5725,4088,5783,4138,5833,4196,5874,4261,5905,4332,5924,4406,5931,4481,5924,4551,5905,4616,5874,4674,5833,4724,5783,4765,5725,4796,5660,4815,5590,4822,5515,4815,5441,4796,5370,4765,5306,4724,5247,4674,5197,4616,5156,4551,5126,4481,5106,4406,5100xe" filled="true" fillcolor="#4d4d4d" stroked="false">
              <v:path arrowok="t"/>
              <v:fill type="solid"/>
            </v:shape>
            <v:shape style="position:absolute;left:4044;top:5153;width:725;height:725" coordorigin="4044,5153" coordsize="725,725" path="m4406,5878l4479,5870,4547,5849,4609,5816,4663,5772,4707,5718,4740,5656,4761,5588,4769,5515,4761,5442,4740,5374,4707,5313,4663,5259,4609,5215,4547,5182,4479,5160,4406,5153,4333,5160,4265,5182,4204,5215,4150,5259,4106,5313,4073,5374,4051,5442,4044,5515,4051,5588,4073,5656,4106,5718,4150,5772,4204,5816,4265,5849,4333,5870,4406,5878xe" filled="false" stroked="true" strokeweight=".66pt" strokecolor="#ffffff">
              <v:path arrowok="t"/>
              <v:stroke dashstyle="solid"/>
            </v:shape>
            <v:shape style="position:absolute;left:4228;top:5337;width:357;height:357" type="#_x0000_t75" stroked="false">
              <v:imagedata r:id="rId31" o:title=""/>
            </v:shape>
            <v:shape style="position:absolute;left:2894;top:6479;width:832;height:832" coordorigin="2894,6480" coordsize="832,832" path="m3310,6480l3235,6486,3165,6506,3100,6536,3042,6577,2992,6627,2951,6685,2920,6750,2901,6821,2894,6895,2901,6970,2920,7040,2951,7105,2992,7163,3042,7213,3100,7254,3165,7285,3235,7304,3310,7311,3385,7304,3455,7285,3520,7254,3578,7213,3628,7163,3669,7105,3700,7040,3719,6970,3726,6895,3719,6821,3700,6750,3669,6685,3628,6627,3578,6577,3520,6536,3455,6506,3385,6486,3310,6480xe" filled="true" fillcolor="#da536b" stroked="false">
              <v:path arrowok="t"/>
              <v:fill type="solid"/>
            </v:shape>
            <v:shape style="position:absolute;left:2947;top:6533;width:725;height:725" coordorigin="2948,6533" coordsize="725,725" path="m3310,7258l3383,7250,3451,7229,3513,7196,3566,7152,3611,7098,3644,7036,3665,6968,3672,6895,3665,6822,3644,6754,3611,6693,3566,6639,3513,6595,3451,6562,3383,6540,3310,6533,3237,6540,3169,6562,3108,6595,3054,6639,3010,6693,2976,6754,2955,6822,2948,6895,2955,6968,2976,7036,3010,7098,3054,7152,3108,7196,3169,7229,3237,7250,3310,7258xe" filled="false" stroked="true" strokeweight=".66pt" strokecolor="#ffffff">
              <v:path arrowok="t"/>
              <v:stroke dashstyle="solid"/>
            </v:shape>
            <v:shape style="position:absolute;left:3131;top:6717;width:357;height:357" type="#_x0000_t75" stroked="false">
              <v:imagedata r:id="rId32" o:title=""/>
            </v:shape>
            <v:shape style="position:absolute;left:1307;top:6472;width:832;height:832" coordorigin="1307,6472" coordsize="832,832" path="m1723,6472l1648,6479,1578,6498,1513,6529,1455,6570,1405,6620,1364,6678,1333,6743,1314,6813,1307,6888,1314,6963,1333,7033,1364,7098,1405,7156,1455,7206,1513,7247,1578,7278,1648,7297,1723,7304,1798,7297,1868,7278,1933,7247,1991,7206,2041,7156,2082,7098,2113,7033,2132,6963,2139,6888,2132,6813,2113,6743,2082,6678,2041,6620,1991,6570,1933,6529,1868,6498,1798,6479,1723,6472xe" filled="true" fillcolor="#cf4c03" stroked="false">
              <v:path arrowok="t"/>
              <v:fill type="solid"/>
            </v:shape>
            <v:shape style="position:absolute;left:1360;top:6525;width:725;height:725" coordorigin="1361,6526" coordsize="725,725" path="m1723,7250l1796,7243,1864,7222,1926,7188,1979,7144,2024,7091,2057,7029,2078,6961,2085,6888,2078,6815,2057,6747,2024,6685,1979,6632,1926,6588,1864,6554,1796,6533,1723,6526,1650,6533,1582,6554,1521,6588,1467,6632,1423,6685,1389,6747,1368,6815,1361,6888,1368,6961,1389,7029,1423,7091,1467,7144,1521,7188,1582,7222,1650,7243,1723,7250xe" filled="false" stroked="true" strokeweight=".66pt" strokecolor="#ffffff">
              <v:path arrowok="t"/>
              <v:stroke dashstyle="solid"/>
            </v:shape>
            <v:shape style="position:absolute;left:1544;top:6710;width:357;height:356" coordorigin="1545,6710" coordsize="357,356" path="m1675,7025l1661,7025,1661,7043,1675,7043,1675,7025xm1675,6978l1661,6978,1661,6992,1675,6992,1675,6978xm1675,6927l1661,6927,1661,6941,1675,6941,1675,6927xm1730,7025l1716,7025,1716,7043,1730,7043,1730,7025xm1730,6978l1716,6978,1716,6992,1730,6992,1730,6978xm1730,6928l1716,6928,1716,6941,1730,6941,1730,6928xm1730,6877l1716,6877,1716,6891,1730,6891,1730,6877xm1730,6826l1716,6826,1716,6844,1730,6844,1730,6826xm1785,7025l1771,7025,1771,7043,1785,7043,1785,7025xm1785,6978l1771,6978,1771,6992,1785,6992,1785,6978xm1785,6928l1771,6928,1771,6941,1785,6941,1785,6928xm1785,6877l1771,6877,1771,6891,1785,6891,1785,6877xm1785,6826l1771,6826,1771,6844,1785,6844,1785,6826xm1901,6710l1888,6710,1888,6724,1888,7052,1837,7052,1837,6792,1837,6778,1661,6778,1661,6792,1661,6876,1610,6876,1610,6890,1610,7052,1559,7052,1559,6724,1888,6724,1888,6710,1545,6710,1545,6724,1545,7052,1545,7066,1624,7066,1624,7052,1624,6890,1675,6890,1675,6876,1675,6792,1823,6792,1823,7052,1823,7066,1901,7066,1901,7052,1901,6724,1901,6724,1901,6710xe" filled="true" fillcolor="#ffffff" stroked="false">
              <v:path arrowok="t"/>
              <v:fill type="solid"/>
            </v:shape>
            <v:shape style="position:absolute;left:3791;top:3772;width:362;height:362" type="#_x0000_t75" stroked="false">
              <v:imagedata r:id="rId33" o:title=""/>
            </v:shape>
            <w10:wrap type="none"/>
          </v:group>
        </w:pict>
      </w:r>
      <w:bookmarkStart w:name="_bookmark1" w:id="2"/>
      <w:bookmarkEnd w:id="2"/>
      <w:r>
        <w:rPr/>
      </w:r>
      <w:r>
        <w:rPr>
          <w:spacing w:val="-2"/>
        </w:rPr>
        <w:t>FY</w:t>
      </w:r>
      <w:r>
        <w:rPr>
          <w:spacing w:val="-20"/>
        </w:rPr>
        <w:t> </w:t>
      </w:r>
      <w:r>
        <w:rPr>
          <w:spacing w:val="-2"/>
        </w:rPr>
        <w:t>2023-The</w:t>
      </w:r>
      <w:r>
        <w:rPr>
          <w:spacing w:val="-19"/>
        </w:rPr>
        <w:t> </w:t>
      </w:r>
      <w:r>
        <w:rPr>
          <w:spacing w:val="-2"/>
        </w:rPr>
        <w:t>key</w:t>
      </w:r>
      <w:r>
        <w:rPr>
          <w:spacing w:val="-19"/>
        </w:rPr>
        <w:t> </w:t>
      </w:r>
      <w:r>
        <w:rPr>
          <w:spacing w:val="-2"/>
        </w:rPr>
        <w:t>highlights</w: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11"/>
        <w:rPr>
          <w:rFonts w:ascii="Georgia"/>
          <w:sz w:val="23"/>
        </w:rPr>
      </w:pPr>
    </w:p>
    <w:p>
      <w:pPr>
        <w:pStyle w:val="Heading9"/>
        <w:ind w:left="3138"/>
      </w:pPr>
      <w:r>
        <w:rPr/>
        <w:t>Real</w:t>
      </w:r>
      <w:r>
        <w:rPr>
          <w:spacing w:val="-10"/>
        </w:rPr>
        <w:t> </w:t>
      </w:r>
      <w:r>
        <w:rPr/>
        <w:t>GDP</w:t>
      </w:r>
      <w:r>
        <w:rPr>
          <w:spacing w:val="-12"/>
        </w:rPr>
        <w:t> </w:t>
      </w:r>
      <w:r>
        <w:rPr/>
        <w:t>%</w:t>
      </w:r>
    </w:p>
    <w:p>
      <w:pPr>
        <w:spacing w:before="10"/>
        <w:ind w:left="3138" w:right="0" w:firstLine="0"/>
        <w:jc w:val="left"/>
        <w:rPr>
          <w:sz w:val="20"/>
        </w:rPr>
      </w:pPr>
      <w:r>
        <w:rPr>
          <w:rFonts w:ascii="Arial"/>
          <w:b/>
          <w:w w:val="95"/>
          <w:sz w:val="20"/>
        </w:rPr>
        <w:t>European</w:t>
      </w:r>
      <w:r>
        <w:rPr>
          <w:rFonts w:ascii="Arial"/>
          <w:b/>
          <w:spacing w:val="16"/>
          <w:w w:val="95"/>
          <w:sz w:val="20"/>
        </w:rPr>
        <w:t> </w:t>
      </w:r>
      <w:r>
        <w:rPr>
          <w:rFonts w:ascii="Arial"/>
          <w:b/>
          <w:w w:val="95"/>
          <w:sz w:val="20"/>
        </w:rPr>
        <w:t>Commission</w:t>
      </w:r>
      <w:r>
        <w:rPr>
          <w:rFonts w:ascii="Arial"/>
          <w:b/>
          <w:spacing w:val="16"/>
          <w:w w:val="95"/>
          <w:sz w:val="20"/>
        </w:rPr>
        <w:t> </w:t>
      </w:r>
      <w:r>
        <w:rPr>
          <w:rFonts w:ascii="Arial"/>
          <w:b/>
          <w:w w:val="95"/>
          <w:sz w:val="20"/>
        </w:rPr>
        <w:t>Forecasts</w:t>
      </w:r>
      <w:r>
        <w:rPr>
          <w:rFonts w:ascii="Arial"/>
          <w:b/>
          <w:spacing w:val="17"/>
          <w:w w:val="95"/>
          <w:sz w:val="20"/>
        </w:rPr>
        <w:t> </w:t>
      </w:r>
      <w:r>
        <w:rPr>
          <w:w w:val="95"/>
          <w:sz w:val="20"/>
        </w:rPr>
        <w:t>2,2%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-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2023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(F)</w:t>
      </w:r>
    </w:p>
    <w:p>
      <w:pPr>
        <w:pStyle w:val="BodyText"/>
        <w:spacing w:line="249" w:lineRule="auto" w:before="85"/>
        <w:ind w:left="3178" w:right="896"/>
      </w:pPr>
      <w:r>
        <w:rPr/>
        <w:t>The Cypriot economy exhibited significant resilience and flexibility to the negative exogenous factors related to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3"/>
        </w:rPr>
        <w:t> </w:t>
      </w:r>
      <w:r>
        <w:rPr>
          <w:spacing w:val="-1"/>
        </w:rPr>
        <w:t>Russian-Ukraine</w:t>
      </w:r>
      <w:r>
        <w:rPr>
          <w:spacing w:val="-3"/>
        </w:rPr>
        <w:t> </w:t>
      </w:r>
      <w:r>
        <w:rPr/>
        <w:t>war,</w:t>
      </w:r>
      <w:r>
        <w:rPr>
          <w:spacing w:val="-2"/>
        </w:rPr>
        <w:t> </w:t>
      </w:r>
      <w:r>
        <w:rPr/>
        <w:t>recording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5,1%</w:t>
      </w:r>
      <w:r>
        <w:rPr>
          <w:spacing w:val="-3"/>
        </w:rPr>
        <w:t> </w:t>
      </w:r>
      <w:r>
        <w:rPr/>
        <w:t>growth</w:t>
      </w:r>
      <w:r>
        <w:rPr>
          <w:spacing w:val="-4"/>
        </w:rPr>
        <w:t> </w:t>
      </w:r>
      <w:r>
        <w:rPr/>
        <w:t>during</w:t>
      </w:r>
      <w:r>
        <w:rPr>
          <w:spacing w:val="-3"/>
        </w:rPr>
        <w:t> </w:t>
      </w:r>
      <w:r>
        <w:rPr/>
        <w:t>2022.</w:t>
      </w:r>
      <w:r>
        <w:rPr>
          <w:spacing w:val="-12"/>
        </w:rPr>
        <w:t> </w:t>
      </w:r>
      <w:r>
        <w:rPr/>
        <w:t>According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European</w:t>
      </w:r>
      <w:r>
        <w:rPr>
          <w:spacing w:val="-2"/>
        </w:rPr>
        <w:t> </w:t>
      </w:r>
      <w:r>
        <w:rPr/>
        <w:t>Commission</w:t>
      </w:r>
      <w:r>
        <w:rPr>
          <w:spacing w:val="-12"/>
        </w:rPr>
        <w:t> </w:t>
      </w:r>
      <w:r>
        <w:rPr/>
        <w:t>Autumn</w:t>
      </w:r>
      <w:r>
        <w:rPr>
          <w:spacing w:val="-47"/>
        </w:rPr>
        <w:t> </w:t>
      </w:r>
      <w:r>
        <w:rPr/>
        <w:t>2023 report, economic activity is expected to moderate to 2,2% in 2023, amid continued global uncertainty and</w:t>
      </w:r>
      <w:r>
        <w:rPr>
          <w:spacing w:val="1"/>
        </w:rPr>
        <w:t> </w:t>
      </w:r>
      <w:r>
        <w:rPr/>
        <w:t>rising interest rates. Real GDP is expected to expand further in the coming years, mainly due to the introduction</w:t>
      </w:r>
      <w:r>
        <w:rPr>
          <w:spacing w:val="1"/>
        </w:rPr>
        <w:t> </w:t>
      </w:r>
      <w:r>
        <w:rPr/>
        <w:t>of sizeable infrastructure projects in the areas of energy, education, health and tourism as well as investments</w:t>
      </w:r>
      <w:r>
        <w:rPr>
          <w:spacing w:val="1"/>
        </w:rPr>
        <w:t> </w:t>
      </w:r>
      <w:r>
        <w:rPr/>
        <w:t>financed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 Recovery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Resilience</w:t>
      </w:r>
      <w:r>
        <w:rPr>
          <w:spacing w:val="-1"/>
        </w:rPr>
        <w:t> </w:t>
      </w:r>
      <w:r>
        <w:rPr/>
        <w:t>Plan (RRP).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9"/>
        <w:spacing w:before="93"/>
        <w:ind w:left="5372"/>
      </w:pPr>
      <w:r>
        <w:rPr/>
        <w:t>Inflation</w:t>
      </w:r>
    </w:p>
    <w:p>
      <w:pPr>
        <w:spacing w:before="10"/>
        <w:ind w:left="5372" w:right="0" w:firstLine="0"/>
        <w:jc w:val="left"/>
        <w:rPr>
          <w:sz w:val="20"/>
        </w:rPr>
      </w:pPr>
      <w:r>
        <w:rPr>
          <w:sz w:val="20"/>
        </w:rPr>
        <w:t>3,9%</w:t>
      </w:r>
      <w:r>
        <w:rPr>
          <w:spacing w:val="-11"/>
          <w:sz w:val="20"/>
        </w:rPr>
        <w:t> </w:t>
      </w:r>
      <w:r>
        <w:rPr>
          <w:sz w:val="20"/>
        </w:rPr>
        <w:t>-</w:t>
      </w:r>
      <w:r>
        <w:rPr>
          <w:spacing w:val="-10"/>
          <w:sz w:val="20"/>
        </w:rPr>
        <w:t> </w:t>
      </w:r>
      <w:r>
        <w:rPr>
          <w:sz w:val="20"/>
        </w:rPr>
        <w:t>2023</w:t>
      </w:r>
    </w:p>
    <w:p>
      <w:pPr>
        <w:pStyle w:val="BodyText"/>
        <w:spacing w:line="249" w:lineRule="auto" w:before="85"/>
        <w:ind w:left="5372" w:right="443"/>
      </w:pPr>
      <w:r>
        <w:rPr/>
        <w:t>Inflation has decelerated markedly to 3,9% in 2023 after reaching a year-end peak of 8,1%</w:t>
      </w:r>
      <w:r>
        <w:rPr>
          <w:spacing w:val="-48"/>
        </w:rPr>
        <w:t> </w:t>
      </w:r>
      <w:r>
        <w:rPr/>
        <w:t>in 2022. According to the Central Bank of Cyprus (CBC), the significant decline in inflation</w:t>
      </w:r>
      <w:r>
        <w:rPr>
          <w:spacing w:val="1"/>
        </w:rPr>
        <w:t> </w:t>
      </w:r>
      <w:r>
        <w:rPr/>
        <w:t>is mainly attributable to the normalisation path in energy prices and the disinflationary</w:t>
      </w:r>
      <w:r>
        <w:rPr>
          <w:spacing w:val="1"/>
        </w:rPr>
        <w:t> </w:t>
      </w:r>
      <w:r>
        <w:rPr/>
        <w:t>impact of ECB monetary policies. Inflation is expected to continue subsiding to 3% in 2024</w:t>
      </w:r>
      <w:r>
        <w:rPr>
          <w:spacing w:val="-47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back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declining</w:t>
      </w:r>
      <w:r>
        <w:rPr>
          <w:spacing w:val="-3"/>
        </w:rPr>
        <w:t> </w:t>
      </w:r>
      <w:r>
        <w:rPr/>
        <w:t>energy</w:t>
      </w:r>
      <w:r>
        <w:rPr>
          <w:spacing w:val="-3"/>
        </w:rPr>
        <w:t> </w:t>
      </w:r>
      <w:r>
        <w:rPr/>
        <w:t>prices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support</w:t>
      </w:r>
      <w:r>
        <w:rPr>
          <w:spacing w:val="-2"/>
        </w:rPr>
        <w:t> </w:t>
      </w:r>
      <w:r>
        <w:rPr/>
        <w:t>measures</w:t>
      </w:r>
      <w:r>
        <w:rPr>
          <w:spacing w:val="-2"/>
        </w:rPr>
        <w:t> </w:t>
      </w:r>
      <w:r>
        <w:rPr/>
        <w:t>adopted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Government.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Heading9"/>
        <w:spacing w:before="93"/>
        <w:ind w:left="5121"/>
      </w:pPr>
      <w:r>
        <w:rPr>
          <w:w w:val="95"/>
        </w:rPr>
        <w:t>Cyprus’</w:t>
      </w:r>
      <w:r>
        <w:rPr>
          <w:spacing w:val="3"/>
          <w:w w:val="95"/>
        </w:rPr>
        <w:t> </w:t>
      </w:r>
      <w:r>
        <w:rPr>
          <w:w w:val="95"/>
        </w:rPr>
        <w:t>sovereign</w:t>
      </w:r>
      <w:r>
        <w:rPr>
          <w:spacing w:val="16"/>
          <w:w w:val="95"/>
        </w:rPr>
        <w:t> </w:t>
      </w:r>
      <w:r>
        <w:rPr>
          <w:w w:val="95"/>
        </w:rPr>
        <w:t>rating</w:t>
      </w:r>
    </w:p>
    <w:p>
      <w:pPr>
        <w:pStyle w:val="BodyText"/>
        <w:spacing w:line="249" w:lineRule="auto" w:before="78"/>
        <w:ind w:left="5121" w:right="443"/>
      </w:pPr>
      <w:r>
        <w:rPr/>
        <w:t>During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year,</w:t>
      </w:r>
      <w:r>
        <w:rPr>
          <w:spacing w:val="-3"/>
        </w:rPr>
        <w:t> </w:t>
      </w:r>
      <w:r>
        <w:rPr/>
        <w:t>upgrades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country’s</w:t>
      </w:r>
      <w:r>
        <w:rPr>
          <w:spacing w:val="-2"/>
        </w:rPr>
        <w:t> </w:t>
      </w:r>
      <w:r>
        <w:rPr/>
        <w:t>sovereign</w:t>
      </w:r>
      <w:r>
        <w:rPr>
          <w:spacing w:val="-3"/>
        </w:rPr>
        <w:t> </w:t>
      </w:r>
      <w:r>
        <w:rPr/>
        <w:t>rating</w:t>
      </w:r>
      <w:r>
        <w:rPr>
          <w:spacing w:val="-3"/>
        </w:rPr>
        <w:t> </w:t>
      </w:r>
      <w:r>
        <w:rPr/>
        <w:t>were</w:t>
      </w:r>
      <w:r>
        <w:rPr>
          <w:spacing w:val="-4"/>
        </w:rPr>
        <w:t> </w:t>
      </w:r>
      <w:r>
        <w:rPr/>
        <w:t>recorded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Fitch</w:t>
      </w:r>
      <w:r>
        <w:rPr>
          <w:spacing w:val="-3"/>
        </w:rPr>
        <w:t> </w:t>
      </w:r>
      <w:r>
        <w:rPr/>
        <w:t>Ratings</w:t>
      </w:r>
      <w:r>
        <w:rPr>
          <w:spacing w:val="-47"/>
        </w:rPr>
        <w:t> </w:t>
      </w:r>
      <w:r>
        <w:rPr/>
        <w:t>(to</w:t>
      </w:r>
      <w:r>
        <w:rPr>
          <w:spacing w:val="-3"/>
        </w:rPr>
        <w:t> </w:t>
      </w:r>
      <w:r>
        <w:rPr/>
        <w:t>BBB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positive</w:t>
      </w:r>
      <w:r>
        <w:rPr>
          <w:spacing w:val="-3"/>
        </w:rPr>
        <w:t> </w:t>
      </w:r>
      <w:r>
        <w:rPr/>
        <w:t>outlook)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Moody’s</w:t>
      </w:r>
      <w:r>
        <w:rPr>
          <w:spacing w:val="-2"/>
        </w:rPr>
        <w:t> </w:t>
      </w:r>
      <w:r>
        <w:rPr/>
        <w:t>(by</w:t>
      </w:r>
      <w:r>
        <w:rPr>
          <w:spacing w:val="-3"/>
        </w:rPr>
        <w:t> </w:t>
      </w:r>
      <w:r>
        <w:rPr/>
        <w:t>two</w:t>
      </w:r>
      <w:r>
        <w:rPr>
          <w:spacing w:val="-2"/>
        </w:rPr>
        <w:t> </w:t>
      </w:r>
      <w:r>
        <w:rPr/>
        <w:t>notches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Baa2,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stable</w:t>
      </w:r>
      <w:r>
        <w:rPr>
          <w:spacing w:val="-2"/>
        </w:rPr>
        <w:t> </w:t>
      </w:r>
      <w:r>
        <w:rPr/>
        <w:t>outlook).</w:t>
      </w:r>
    </w:p>
    <w:p>
      <w:pPr>
        <w:pStyle w:val="BodyText"/>
        <w:spacing w:line="249" w:lineRule="auto" w:before="2"/>
        <w:ind w:left="5121" w:right="690"/>
      </w:pPr>
      <w:r>
        <w:rPr/>
        <w:t>The upgrades reflect broad-based sustained improvements in the country’s credit profile</w:t>
      </w:r>
      <w:r>
        <w:rPr>
          <w:spacing w:val="1"/>
        </w:rPr>
        <w:t> </w:t>
      </w:r>
      <w:r>
        <w:rPr/>
        <w:t>due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past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ongoing</w:t>
      </w:r>
      <w:r>
        <w:rPr>
          <w:spacing w:val="-4"/>
        </w:rPr>
        <w:t> </w:t>
      </w:r>
      <w:r>
        <w:rPr/>
        <w:t>economic,</w:t>
      </w:r>
      <w:r>
        <w:rPr>
          <w:spacing w:val="-4"/>
        </w:rPr>
        <w:t> </w:t>
      </w:r>
      <w:r>
        <w:rPr/>
        <w:t>fiscal,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banking</w:t>
      </w:r>
      <w:r>
        <w:rPr>
          <w:spacing w:val="-4"/>
        </w:rPr>
        <w:t> </w:t>
      </w:r>
      <w:r>
        <w:rPr/>
        <w:t>reforms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Cyprus’</w:t>
      </w:r>
      <w:r>
        <w:rPr>
          <w:spacing w:val="-8"/>
        </w:rPr>
        <w:t> </w:t>
      </w:r>
      <w:r>
        <w:rPr/>
        <w:t>proven</w:t>
      </w:r>
      <w:r>
        <w:rPr>
          <w:spacing w:val="1"/>
        </w:rPr>
        <w:t> </w:t>
      </w:r>
      <w:r>
        <w:rPr/>
        <w:t>resilience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dealing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external</w:t>
      </w:r>
      <w:r>
        <w:rPr>
          <w:spacing w:val="-1"/>
        </w:rPr>
        <w:t> </w:t>
      </w:r>
      <w:r>
        <w:rPr/>
        <w:t>shocks</w:t>
      </w:r>
      <w:r>
        <w:rPr>
          <w:spacing w:val="-1"/>
        </w:rPr>
        <w:t> </w:t>
      </w:r>
      <w:r>
        <w:rPr/>
        <w:t>caused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war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Ukraine.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Heading9"/>
        <w:spacing w:before="93"/>
        <w:ind w:left="3796"/>
      </w:pPr>
      <w:r>
        <w:rPr>
          <w:w w:val="95"/>
        </w:rPr>
        <w:t>Cyprus</w:t>
      </w:r>
      <w:r>
        <w:rPr>
          <w:spacing w:val="20"/>
          <w:w w:val="95"/>
        </w:rPr>
        <w:t> </w:t>
      </w:r>
      <w:r>
        <w:rPr>
          <w:w w:val="95"/>
        </w:rPr>
        <w:t>Government</w:t>
      </w:r>
      <w:r>
        <w:rPr>
          <w:spacing w:val="21"/>
          <w:w w:val="95"/>
        </w:rPr>
        <w:t> </w:t>
      </w:r>
      <w:r>
        <w:rPr>
          <w:w w:val="95"/>
        </w:rPr>
        <w:t>Bonds</w:t>
      </w:r>
    </w:p>
    <w:p>
      <w:pPr>
        <w:pStyle w:val="BodyText"/>
        <w:spacing w:line="249" w:lineRule="auto" w:before="106"/>
        <w:ind w:left="3776" w:right="224"/>
      </w:pPr>
      <w:r>
        <w:rPr>
          <w:spacing w:val="-1"/>
        </w:rPr>
        <w:t>On 4 April 2023, Cyprus tapped the markets with its first-ever €1bn inaugural sustainable </w:t>
      </w:r>
      <w:r>
        <w:rPr/>
        <w:t>10-year fixed-rate</w:t>
      </w:r>
      <w:r>
        <w:rPr>
          <w:spacing w:val="1"/>
        </w:rPr>
        <w:t> </w:t>
      </w:r>
      <w:r>
        <w:rPr/>
        <w:t>benchmark bond. The bond had a coupon of 4,125%, with demand exceeding €12bn, which was a record</w:t>
      </w:r>
      <w:r>
        <w:rPr>
          <w:spacing w:val="1"/>
        </w:rPr>
        <w:t> </w:t>
      </w:r>
      <w:r>
        <w:rPr>
          <w:spacing w:val="-1"/>
        </w:rPr>
        <w:t>amount for Cyprus. As at 31 December 2023, the 10-Year Government </w:t>
      </w:r>
      <w:r>
        <w:rPr/>
        <w:t>Bond Yield of Cyprus (issued on January</w:t>
      </w:r>
      <w:r>
        <w:rPr>
          <w:spacing w:val="-47"/>
        </w:rPr>
        <w:t> </w:t>
      </w:r>
      <w:r>
        <w:rPr/>
        <w:t>2022)</w:t>
      </w:r>
      <w:r>
        <w:rPr>
          <w:spacing w:val="-2"/>
        </w:rPr>
        <w:t> </w:t>
      </w:r>
      <w:r>
        <w:rPr/>
        <w:t>stood at</w:t>
      </w:r>
      <w:r>
        <w:rPr>
          <w:spacing w:val="-1"/>
        </w:rPr>
        <w:t> </w:t>
      </w:r>
      <w:r>
        <w:rPr/>
        <w:t>3%,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sustainable Bond marking a</w:t>
      </w:r>
      <w:r>
        <w:rPr>
          <w:spacing w:val="-1"/>
        </w:rPr>
        <w:t> </w:t>
      </w:r>
      <w:r>
        <w:rPr/>
        <w:t>yield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3,2%.</w:t>
      </w:r>
    </w:p>
    <w:p>
      <w:pPr>
        <w:pStyle w:val="BodyText"/>
        <w:spacing w:before="10"/>
        <w:rPr>
          <w:sz w:val="23"/>
        </w:rPr>
      </w:pPr>
    </w:p>
    <w:p>
      <w:pPr>
        <w:pStyle w:val="Heading9"/>
        <w:spacing w:before="94"/>
        <w:ind w:left="2309"/>
      </w:pPr>
      <w:r>
        <w:rPr>
          <w:w w:val="95"/>
        </w:rPr>
        <w:t>Lending</w:t>
      </w:r>
      <w:r>
        <w:rPr>
          <w:spacing w:val="19"/>
          <w:w w:val="95"/>
        </w:rPr>
        <w:t> </w:t>
      </w:r>
      <w:r>
        <w:rPr>
          <w:w w:val="95"/>
        </w:rPr>
        <w:t>Market</w:t>
      </w:r>
    </w:p>
    <w:p>
      <w:pPr>
        <w:spacing w:before="10"/>
        <w:ind w:left="2309" w:right="0" w:firstLine="0"/>
        <w:jc w:val="left"/>
        <w:rPr>
          <w:sz w:val="20"/>
        </w:rPr>
      </w:pPr>
      <w:r>
        <w:rPr>
          <w:w w:val="95"/>
          <w:sz w:val="20"/>
        </w:rPr>
        <w:t>Reduction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new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mortgage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loans,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while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loan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restructurings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skyrocketed</w:t>
      </w:r>
    </w:p>
    <w:p>
      <w:pPr>
        <w:pStyle w:val="BodyText"/>
        <w:spacing w:line="249" w:lineRule="auto" w:before="110"/>
        <w:ind w:left="2309" w:right="1145"/>
      </w:pPr>
      <w:r>
        <w:rPr/>
        <w:t>The cautious approach of banks’ lending policies, as well as the reduced levels of demand for new loans by households,</w:t>
      </w:r>
      <w:r>
        <w:rPr>
          <w:spacing w:val="-48"/>
        </w:rPr>
        <w:t> </w:t>
      </w:r>
      <w:r>
        <w:rPr/>
        <w:t>mainly as a result of interest rate hikes, led to a reduction of c.14% in pure new mortgage loan facilities during 2023. At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same</w:t>
      </w:r>
      <w:r>
        <w:rPr>
          <w:spacing w:val="-11"/>
        </w:rPr>
        <w:t> </w:t>
      </w:r>
      <w:r>
        <w:rPr/>
        <w:t>time,</w:t>
      </w:r>
      <w:r>
        <w:rPr>
          <w:spacing w:val="-12"/>
        </w:rPr>
        <w:t> </w:t>
      </w:r>
      <w:r>
        <w:rPr/>
        <w:t>loan</w:t>
      </w:r>
      <w:r>
        <w:rPr>
          <w:spacing w:val="-12"/>
        </w:rPr>
        <w:t> </w:t>
      </w:r>
      <w:r>
        <w:rPr/>
        <w:t>restructurings</w:t>
      </w:r>
      <w:r>
        <w:rPr>
          <w:spacing w:val="-11"/>
        </w:rPr>
        <w:t> </w:t>
      </w:r>
      <w:r>
        <w:rPr/>
        <w:t>skyrocketed</w:t>
      </w:r>
      <w:r>
        <w:rPr>
          <w:spacing w:val="-12"/>
        </w:rPr>
        <w:t> </w:t>
      </w:r>
      <w:r>
        <w:rPr/>
        <w:t>during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year,</w:t>
      </w:r>
      <w:r>
        <w:rPr>
          <w:spacing w:val="-12"/>
        </w:rPr>
        <w:t> </w:t>
      </w:r>
      <w:r>
        <w:rPr/>
        <w:t>reaching</w:t>
      </w:r>
      <w:r>
        <w:rPr>
          <w:spacing w:val="-11"/>
        </w:rPr>
        <w:t> </w:t>
      </w:r>
      <w:r>
        <w:rPr/>
        <w:t>€925mln</w:t>
      </w:r>
      <w:r>
        <w:rPr>
          <w:spacing w:val="-12"/>
        </w:rPr>
        <w:t> </w:t>
      </w:r>
      <w:r>
        <w:rPr/>
        <w:t>compared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merely</w:t>
      </w:r>
      <w:r>
        <w:rPr>
          <w:spacing w:val="-11"/>
        </w:rPr>
        <w:t> </w:t>
      </w:r>
      <w:r>
        <w:rPr/>
        <w:t>€108mln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2022.</w: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6901" w:val="left" w:leader="none"/>
          <w:tab w:pos="6902" w:val="left" w:leader="none"/>
        </w:tabs>
        <w:spacing w:line="240" w:lineRule="auto" w:before="96" w:after="0"/>
        <w:ind w:left="6901" w:right="0" w:hanging="433"/>
        <w:jc w:val="left"/>
        <w:rPr>
          <w:rFonts w:ascii="Microsoft Sans Serif"/>
          <w:sz w:val="16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rFonts w:ascii="Microsoft Sans Serif"/>
          <w:sz w:val="16"/>
        </w:rPr>
        <w:sectPr>
          <w:pgSz w:w="13040" w:h="11340" w:orient="landscape"/>
          <w:pgMar w:top="220" w:bottom="0" w:left="0" w:right="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7"/>
        <w:rPr>
          <w:rFonts w:ascii="Microsoft Sans Serif"/>
          <w:sz w:val="16"/>
        </w:rPr>
      </w:pPr>
    </w:p>
    <w:p>
      <w:pPr>
        <w:spacing w:after="0"/>
        <w:rPr>
          <w:rFonts w:ascii="Microsoft Sans Serif"/>
          <w:sz w:val="16"/>
        </w:rPr>
        <w:sectPr>
          <w:pgSz w:w="13040" w:h="11340" w:orient="landscape"/>
          <w:pgMar w:top="1040" w:bottom="0" w:left="0" w:right="0"/>
        </w:sectPr>
      </w:pPr>
    </w:p>
    <w:p>
      <w:pPr>
        <w:spacing w:line="249" w:lineRule="auto" w:before="93"/>
        <w:ind w:left="495" w:right="141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color w:val="FFFFFF"/>
          <w:spacing w:val="-2"/>
          <w:sz w:val="22"/>
        </w:rPr>
        <w:t>€5,5bn</w:t>
      </w:r>
      <w:r>
        <w:rPr>
          <w:rFonts w:ascii="Arial" w:hAnsi="Arial"/>
          <w:b/>
          <w:color w:val="FFFFFF"/>
          <w:spacing w:val="-12"/>
          <w:sz w:val="22"/>
        </w:rPr>
        <w:t> </w:t>
      </w:r>
      <w:r>
        <w:rPr>
          <w:rFonts w:ascii="Arial" w:hAnsi="Arial"/>
          <w:b/>
          <w:color w:val="FFFFFF"/>
          <w:spacing w:val="-2"/>
          <w:sz w:val="22"/>
        </w:rPr>
        <w:t>transaction</w:t>
      </w:r>
      <w:r>
        <w:rPr>
          <w:rFonts w:ascii="Arial" w:hAnsi="Arial"/>
          <w:b/>
          <w:color w:val="FFFFFF"/>
          <w:spacing w:val="-12"/>
          <w:sz w:val="22"/>
        </w:rPr>
        <w:t> </w:t>
      </w:r>
      <w:r>
        <w:rPr>
          <w:rFonts w:ascii="Arial" w:hAnsi="Arial"/>
          <w:b/>
          <w:color w:val="FFFFFF"/>
          <w:spacing w:val="-2"/>
          <w:sz w:val="22"/>
        </w:rPr>
        <w:t>value</w:t>
      </w:r>
      <w:r>
        <w:rPr>
          <w:rFonts w:ascii="Arial" w:hAnsi="Arial"/>
          <w:b/>
          <w:color w:val="FFFFFF"/>
          <w:spacing w:val="-58"/>
          <w:sz w:val="22"/>
        </w:rPr>
        <w:t> </w:t>
      </w:r>
      <w:r>
        <w:rPr>
          <w:rFonts w:ascii="Arial" w:hAnsi="Arial"/>
          <w:b/>
          <w:color w:val="FFFFFF"/>
          <w:sz w:val="22"/>
        </w:rPr>
        <w:t>(In</w:t>
      </w:r>
      <w:r>
        <w:rPr>
          <w:rFonts w:ascii="Arial" w:hAnsi="Arial"/>
          <w:b/>
          <w:color w:val="FFFFFF"/>
          <w:spacing w:val="-15"/>
          <w:sz w:val="22"/>
        </w:rPr>
        <w:t> </w:t>
      </w:r>
      <w:r>
        <w:rPr>
          <w:rFonts w:ascii="Arial" w:hAnsi="Arial"/>
          <w:b/>
          <w:color w:val="FFFFFF"/>
          <w:sz w:val="22"/>
        </w:rPr>
        <w:t>line</w:t>
      </w:r>
      <w:r>
        <w:rPr>
          <w:rFonts w:ascii="Arial" w:hAnsi="Arial"/>
          <w:b/>
          <w:color w:val="FFFFFF"/>
          <w:spacing w:val="-15"/>
          <w:sz w:val="22"/>
        </w:rPr>
        <w:t> </w:t>
      </w:r>
      <w:r>
        <w:rPr>
          <w:rFonts w:ascii="Arial" w:hAnsi="Arial"/>
          <w:b/>
          <w:color w:val="FFFFFF"/>
          <w:sz w:val="22"/>
        </w:rPr>
        <w:t>with</w:t>
      </w:r>
      <w:r>
        <w:rPr>
          <w:rFonts w:ascii="Arial" w:hAnsi="Arial"/>
          <w:b/>
          <w:color w:val="FFFFFF"/>
          <w:spacing w:val="-15"/>
          <w:sz w:val="22"/>
        </w:rPr>
        <w:t> </w:t>
      </w:r>
      <w:r>
        <w:rPr>
          <w:rFonts w:ascii="Arial" w:hAnsi="Arial"/>
          <w:b/>
          <w:color w:val="FFFFFF"/>
          <w:sz w:val="22"/>
        </w:rPr>
        <w:t>2022</w:t>
      </w:r>
      <w:r>
        <w:rPr>
          <w:rFonts w:ascii="Arial" w:hAnsi="Arial"/>
          <w:b/>
          <w:color w:val="FFFFFF"/>
          <w:spacing w:val="-15"/>
          <w:sz w:val="22"/>
        </w:rPr>
        <w:t> </w:t>
      </w:r>
      <w:r>
        <w:rPr>
          <w:rFonts w:ascii="Arial" w:hAnsi="Arial"/>
          <w:b/>
          <w:color w:val="FFFFFF"/>
          <w:sz w:val="22"/>
        </w:rPr>
        <w:t>levels)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10"/>
        <w:rPr>
          <w:rFonts w:ascii="Arial"/>
          <w:b/>
          <w:sz w:val="29"/>
        </w:rPr>
      </w:pPr>
    </w:p>
    <w:p>
      <w:pPr>
        <w:pStyle w:val="ListParagraph"/>
        <w:numPr>
          <w:ilvl w:val="0"/>
          <w:numId w:val="2"/>
        </w:numPr>
        <w:tabs>
          <w:tab w:pos="733" w:val="left" w:leader="none"/>
        </w:tabs>
        <w:spacing w:line="249" w:lineRule="auto" w:before="0" w:after="0"/>
        <w:ind w:left="732" w:right="178" w:hanging="171"/>
        <w:jc w:val="left"/>
        <w:rPr>
          <w:sz w:val="18"/>
        </w:rPr>
      </w:pPr>
      <w:r>
        <w:rPr>
          <w:sz w:val="18"/>
        </w:rPr>
        <w:t>The value of transactions</w:t>
      </w:r>
      <w:r>
        <w:rPr>
          <w:spacing w:val="1"/>
          <w:sz w:val="18"/>
        </w:rPr>
        <w:t> </w:t>
      </w:r>
      <w:r>
        <w:rPr>
          <w:w w:val="95"/>
          <w:sz w:val="18"/>
        </w:rPr>
        <w:t>reached</w:t>
      </w:r>
      <w:r>
        <w:rPr>
          <w:spacing w:val="-9"/>
          <w:w w:val="95"/>
          <w:sz w:val="18"/>
        </w:rPr>
        <w:t> </w:t>
      </w:r>
      <w:r>
        <w:rPr>
          <w:w w:val="95"/>
          <w:sz w:val="18"/>
        </w:rPr>
        <w:t>€5,5bln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during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2023</w:t>
      </w:r>
      <w:r>
        <w:rPr>
          <w:spacing w:val="-45"/>
          <w:w w:val="95"/>
          <w:sz w:val="18"/>
        </w:rPr>
        <w:t> </w:t>
      </w:r>
      <w:r>
        <w:rPr>
          <w:spacing w:val="-1"/>
          <w:sz w:val="18"/>
        </w:rPr>
        <w:t>maintaining the </w:t>
      </w:r>
      <w:r>
        <w:rPr>
          <w:sz w:val="18"/>
        </w:rPr>
        <w:t>record-high</w:t>
      </w:r>
      <w:r>
        <w:rPr>
          <w:spacing w:val="1"/>
          <w:sz w:val="18"/>
        </w:rPr>
        <w:t> </w:t>
      </w:r>
      <w:r>
        <w:rPr>
          <w:sz w:val="18"/>
        </w:rPr>
        <w:t>levels</w:t>
      </w:r>
      <w:r>
        <w:rPr>
          <w:spacing w:val="-5"/>
          <w:sz w:val="18"/>
        </w:rPr>
        <w:t> </w:t>
      </w:r>
      <w:r>
        <w:rPr>
          <w:sz w:val="18"/>
        </w:rPr>
        <w:t>of</w:t>
      </w:r>
      <w:r>
        <w:rPr>
          <w:spacing w:val="-5"/>
          <w:sz w:val="18"/>
        </w:rPr>
        <w:t> </w:t>
      </w:r>
      <w:r>
        <w:rPr>
          <w:sz w:val="18"/>
        </w:rPr>
        <w:t>2022.</w:t>
      </w:r>
    </w:p>
    <w:p>
      <w:pPr>
        <w:pStyle w:val="BodyText"/>
        <w:spacing w:before="1"/>
        <w:rPr>
          <w:sz w:val="19"/>
        </w:rPr>
      </w:pPr>
    </w:p>
    <w:p>
      <w:pPr>
        <w:pStyle w:val="ListParagraph"/>
        <w:numPr>
          <w:ilvl w:val="0"/>
          <w:numId w:val="2"/>
        </w:numPr>
        <w:tabs>
          <w:tab w:pos="733" w:val="left" w:leader="none"/>
        </w:tabs>
        <w:spacing w:line="249" w:lineRule="auto" w:before="0" w:after="0"/>
        <w:ind w:left="732" w:right="0" w:hanging="171"/>
        <w:jc w:val="left"/>
        <w:rPr>
          <w:sz w:val="18"/>
        </w:rPr>
      </w:pPr>
      <w:r>
        <w:rPr>
          <w:sz w:val="18"/>
        </w:rPr>
        <w:t>Transactions in Larnaca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district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experienced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the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highest</w:t>
      </w:r>
      <w:r>
        <w:rPr>
          <w:spacing w:val="-47"/>
          <w:sz w:val="18"/>
        </w:rPr>
        <w:t> </w:t>
      </w:r>
      <w:r>
        <w:rPr>
          <w:sz w:val="18"/>
        </w:rPr>
        <w:t>growth in terms of transaction</w:t>
      </w:r>
      <w:r>
        <w:rPr>
          <w:spacing w:val="1"/>
          <w:sz w:val="18"/>
        </w:rPr>
        <w:t> </w:t>
      </w:r>
      <w:r>
        <w:rPr>
          <w:sz w:val="18"/>
        </w:rPr>
        <w:t>value</w:t>
      </w:r>
      <w:r>
        <w:rPr>
          <w:spacing w:val="-5"/>
          <w:sz w:val="18"/>
        </w:rPr>
        <w:t> </w:t>
      </w:r>
      <w:r>
        <w:rPr>
          <w:sz w:val="18"/>
        </w:rPr>
        <w:t>(22%).</w:t>
      </w:r>
    </w:p>
    <w:p>
      <w:pPr>
        <w:pStyle w:val="BodyText"/>
        <w:rPr>
          <w:sz w:val="19"/>
        </w:rPr>
      </w:pPr>
    </w:p>
    <w:p>
      <w:pPr>
        <w:pStyle w:val="ListParagraph"/>
        <w:numPr>
          <w:ilvl w:val="0"/>
          <w:numId w:val="2"/>
        </w:numPr>
        <w:tabs>
          <w:tab w:pos="733" w:val="left" w:leader="none"/>
        </w:tabs>
        <w:spacing w:line="249" w:lineRule="auto" w:before="0" w:after="0"/>
        <w:ind w:left="732" w:right="27" w:hanging="171"/>
        <w:jc w:val="left"/>
        <w:rPr>
          <w:sz w:val="18"/>
        </w:rPr>
      </w:pPr>
      <w:r>
        <w:rPr>
          <w:sz w:val="18"/>
        </w:rPr>
        <w:t>Despite a 8% contraction in</w:t>
      </w:r>
      <w:r>
        <w:rPr>
          <w:spacing w:val="1"/>
          <w:sz w:val="18"/>
        </w:rPr>
        <w:t> </w:t>
      </w:r>
      <w:r>
        <w:rPr>
          <w:sz w:val="18"/>
        </w:rPr>
        <w:t>the value of transactions in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Limassol,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the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district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continues</w:t>
      </w:r>
      <w:r>
        <w:rPr>
          <w:spacing w:val="-47"/>
          <w:sz w:val="18"/>
        </w:rPr>
        <w:t> </w:t>
      </w:r>
      <w:r>
        <w:rPr>
          <w:sz w:val="18"/>
        </w:rPr>
        <w:t>to absorb the majority of the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share of </w:t>
      </w:r>
      <w:r>
        <w:rPr>
          <w:sz w:val="18"/>
        </w:rPr>
        <w:t>transactions, making</w:t>
      </w:r>
      <w:r>
        <w:rPr>
          <w:spacing w:val="1"/>
          <w:sz w:val="18"/>
        </w:rPr>
        <w:t> </w:t>
      </w:r>
      <w:r>
        <w:rPr>
          <w:sz w:val="18"/>
        </w:rPr>
        <w:t>up</w:t>
      </w:r>
      <w:r>
        <w:rPr>
          <w:spacing w:val="-7"/>
          <w:sz w:val="18"/>
        </w:rPr>
        <w:t> </w:t>
      </w:r>
      <w:r>
        <w:rPr>
          <w:sz w:val="18"/>
        </w:rPr>
        <w:t>41%</w:t>
      </w:r>
      <w:r>
        <w:rPr>
          <w:spacing w:val="-6"/>
          <w:sz w:val="18"/>
        </w:rPr>
        <w:t> </w:t>
      </w:r>
      <w:r>
        <w:rPr>
          <w:sz w:val="18"/>
        </w:rPr>
        <w:t>of</w:t>
      </w:r>
      <w:r>
        <w:rPr>
          <w:spacing w:val="-6"/>
          <w:sz w:val="18"/>
        </w:rPr>
        <w:t> </w:t>
      </w:r>
      <w:r>
        <w:rPr>
          <w:sz w:val="18"/>
        </w:rPr>
        <w:t>the</w:t>
      </w:r>
      <w:r>
        <w:rPr>
          <w:spacing w:val="-7"/>
          <w:sz w:val="18"/>
        </w:rPr>
        <w:t> </w:t>
      </w:r>
      <w:r>
        <w:rPr>
          <w:sz w:val="18"/>
        </w:rPr>
        <w:t>total</w:t>
      </w:r>
      <w:r>
        <w:rPr>
          <w:spacing w:val="-6"/>
          <w:sz w:val="18"/>
        </w:rPr>
        <w:t> </w:t>
      </w:r>
      <w:r>
        <w:rPr>
          <w:sz w:val="18"/>
        </w:rPr>
        <w:t>value.</w:t>
      </w: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0"/>
          <w:numId w:val="2"/>
        </w:numPr>
        <w:tabs>
          <w:tab w:pos="733" w:val="left" w:leader="none"/>
        </w:tabs>
        <w:spacing w:line="249" w:lineRule="auto" w:before="0" w:after="0"/>
        <w:ind w:left="732" w:right="152" w:hanging="171"/>
        <w:jc w:val="left"/>
        <w:rPr>
          <w:sz w:val="18"/>
        </w:rPr>
      </w:pPr>
      <w:r>
        <w:rPr>
          <w:sz w:val="18"/>
        </w:rPr>
        <w:t>Paphos ranked second</w:t>
      </w:r>
      <w:r>
        <w:rPr>
          <w:spacing w:val="1"/>
          <w:sz w:val="18"/>
        </w:rPr>
        <w:t> </w:t>
      </w:r>
      <w:r>
        <w:rPr>
          <w:sz w:val="18"/>
        </w:rPr>
        <w:t>contributing 20% of the total</w:t>
      </w:r>
      <w:r>
        <w:rPr>
          <w:spacing w:val="-47"/>
          <w:sz w:val="18"/>
        </w:rPr>
        <w:t> </w:t>
      </w:r>
      <w:r>
        <w:rPr>
          <w:spacing w:val="-2"/>
          <w:sz w:val="18"/>
        </w:rPr>
        <w:t>value of transaction, </w:t>
      </w:r>
      <w:r>
        <w:rPr>
          <w:spacing w:val="-1"/>
          <w:sz w:val="18"/>
        </w:rPr>
        <w:t>followed</w:t>
      </w:r>
      <w:r>
        <w:rPr>
          <w:spacing w:val="-48"/>
          <w:sz w:val="18"/>
        </w:rPr>
        <w:t> </w:t>
      </w:r>
      <w:r>
        <w:rPr>
          <w:sz w:val="18"/>
        </w:rPr>
        <w:t>by</w:t>
      </w:r>
      <w:r>
        <w:rPr>
          <w:spacing w:val="-6"/>
          <w:sz w:val="18"/>
        </w:rPr>
        <w:t> </w:t>
      </w:r>
      <w:r>
        <w:rPr>
          <w:sz w:val="18"/>
        </w:rPr>
        <w:t>Nicosia</w:t>
      </w:r>
      <w:r>
        <w:rPr>
          <w:spacing w:val="-6"/>
          <w:sz w:val="18"/>
        </w:rPr>
        <w:t> </w:t>
      </w:r>
      <w:r>
        <w:rPr>
          <w:sz w:val="18"/>
        </w:rPr>
        <w:t>with</w:t>
      </w:r>
      <w:r>
        <w:rPr>
          <w:spacing w:val="-5"/>
          <w:sz w:val="18"/>
        </w:rPr>
        <w:t> </w:t>
      </w:r>
      <w:r>
        <w:rPr>
          <w:sz w:val="18"/>
        </w:rPr>
        <w:t>18%.</w:t>
      </w:r>
    </w:p>
    <w:p>
      <w:pPr>
        <w:pStyle w:val="Heading8"/>
        <w:spacing w:line="249" w:lineRule="auto" w:before="107"/>
        <w:ind w:left="354" w:right="259"/>
      </w:pPr>
      <w:r>
        <w:rPr>
          <w:b w:val="0"/>
        </w:rPr>
        <w:br w:type="column"/>
      </w:r>
      <w:r>
        <w:rPr>
          <w:color w:val="FFFFFF"/>
        </w:rPr>
        <w:t>24.200 transactions</w:t>
      </w:r>
      <w:r>
        <w:rPr>
          <w:color w:val="FFFFFF"/>
          <w:spacing w:val="1"/>
        </w:rPr>
        <w:t> </w:t>
      </w:r>
      <w:r>
        <w:rPr>
          <w:color w:val="FFFFFF"/>
        </w:rPr>
        <w:t>recorded (3% increase</w:t>
      </w:r>
      <w:r>
        <w:rPr>
          <w:color w:val="FFFFFF"/>
          <w:spacing w:val="-59"/>
        </w:rPr>
        <w:t> </w:t>
      </w:r>
      <w:r>
        <w:rPr>
          <w:color w:val="FFFFFF"/>
        </w:rPr>
        <w:t>compared</w:t>
      </w:r>
      <w:r>
        <w:rPr>
          <w:color w:val="FFFFFF"/>
          <w:spacing w:val="-3"/>
        </w:rPr>
        <w:t> </w:t>
      </w:r>
      <w:r>
        <w:rPr>
          <w:color w:val="FFFFFF"/>
        </w:rPr>
        <w:t>to</w:t>
      </w:r>
      <w:r>
        <w:rPr>
          <w:color w:val="FFFFFF"/>
          <w:spacing w:val="-1"/>
        </w:rPr>
        <w:t> </w:t>
      </w:r>
      <w:r>
        <w:rPr>
          <w:color w:val="FFFFFF"/>
        </w:rPr>
        <w:t>2022)</w:t>
      </w:r>
    </w:p>
    <w:p>
      <w:pPr>
        <w:pStyle w:val="BodyText"/>
        <w:spacing w:before="7"/>
        <w:rPr>
          <w:rFonts w:ascii="Arial"/>
          <w:b/>
          <w:sz w:val="30"/>
        </w:rPr>
      </w:pPr>
    </w:p>
    <w:p>
      <w:pPr>
        <w:pStyle w:val="ListParagraph"/>
        <w:numPr>
          <w:ilvl w:val="0"/>
          <w:numId w:val="3"/>
        </w:numPr>
        <w:tabs>
          <w:tab w:pos="506" w:val="left" w:leader="none"/>
        </w:tabs>
        <w:spacing w:line="249" w:lineRule="auto" w:before="0" w:after="0"/>
        <w:ind w:left="505" w:right="313" w:hanging="171"/>
        <w:jc w:val="left"/>
        <w:rPr>
          <w:sz w:val="18"/>
        </w:rPr>
      </w:pPr>
      <w:r>
        <w:rPr>
          <w:spacing w:val="-2"/>
          <w:sz w:val="18"/>
        </w:rPr>
        <w:t>In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total,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24.200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transactions</w:t>
      </w:r>
      <w:r>
        <w:rPr>
          <w:spacing w:val="-47"/>
          <w:sz w:val="18"/>
        </w:rPr>
        <w:t> </w:t>
      </w:r>
      <w:r>
        <w:rPr>
          <w:sz w:val="18"/>
        </w:rPr>
        <w:t>were recorded during the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year, marginally </w:t>
      </w:r>
      <w:r>
        <w:rPr>
          <w:spacing w:val="-1"/>
          <w:sz w:val="18"/>
        </w:rPr>
        <w:t>exceeding</w:t>
      </w:r>
      <w:r>
        <w:rPr>
          <w:sz w:val="18"/>
        </w:rPr>
        <w:t> the volume of transactions</w:t>
      </w:r>
      <w:r>
        <w:rPr>
          <w:spacing w:val="1"/>
          <w:sz w:val="18"/>
        </w:rPr>
        <w:t> </w:t>
      </w:r>
      <w:r>
        <w:rPr>
          <w:sz w:val="18"/>
        </w:rPr>
        <w:t>recorded</w:t>
      </w:r>
      <w:r>
        <w:rPr>
          <w:spacing w:val="-11"/>
          <w:sz w:val="18"/>
        </w:rPr>
        <w:t> </w:t>
      </w:r>
      <w:r>
        <w:rPr>
          <w:sz w:val="18"/>
        </w:rPr>
        <w:t>in</w:t>
      </w:r>
      <w:r>
        <w:rPr>
          <w:spacing w:val="-10"/>
          <w:sz w:val="18"/>
        </w:rPr>
        <w:t> </w:t>
      </w:r>
      <w:r>
        <w:rPr>
          <w:sz w:val="18"/>
        </w:rPr>
        <w:t>2022</w:t>
      </w:r>
      <w:r>
        <w:rPr>
          <w:spacing w:val="-10"/>
          <w:sz w:val="18"/>
        </w:rPr>
        <w:t> </w:t>
      </w:r>
      <w:r>
        <w:rPr>
          <w:sz w:val="18"/>
        </w:rPr>
        <w:t>(23.600)</w:t>
      </w:r>
    </w:p>
    <w:p>
      <w:pPr>
        <w:pStyle w:val="BodyText"/>
        <w:spacing w:line="249" w:lineRule="auto" w:before="4"/>
        <w:ind w:left="505" w:right="-3"/>
      </w:pPr>
      <w:r>
        <w:rPr>
          <w:spacing w:val="-1"/>
        </w:rPr>
        <w:t>which</w:t>
      </w:r>
      <w:r>
        <w:rPr>
          <w:spacing w:val="-11"/>
        </w:rPr>
        <w:t> </w:t>
      </w:r>
      <w:r>
        <w:rPr>
          <w:spacing w:val="-1"/>
        </w:rPr>
        <w:t>was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record-high</w:t>
      </w:r>
      <w:r>
        <w:rPr>
          <w:spacing w:val="-11"/>
        </w:rPr>
        <w:t> </w:t>
      </w:r>
      <w:r>
        <w:rPr/>
        <w:t>year</w:t>
      </w:r>
      <w:r>
        <w:rPr>
          <w:spacing w:val="-10"/>
        </w:rPr>
        <w:t> </w:t>
      </w:r>
      <w:r>
        <w:rPr/>
        <w:t>in</w:t>
      </w:r>
      <w:r>
        <w:rPr>
          <w:spacing w:val="-47"/>
        </w:rPr>
        <w:t> </w:t>
      </w:r>
      <w:r>
        <w:rPr/>
        <w:t>terms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transactions.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3"/>
        </w:numPr>
        <w:tabs>
          <w:tab w:pos="506" w:val="left" w:leader="none"/>
        </w:tabs>
        <w:spacing w:line="249" w:lineRule="auto" w:before="0" w:after="0"/>
        <w:ind w:left="505" w:right="7" w:hanging="171"/>
        <w:jc w:val="left"/>
        <w:rPr>
          <w:sz w:val="18"/>
        </w:rPr>
      </w:pPr>
      <w:r>
        <w:rPr>
          <w:sz w:val="18"/>
        </w:rPr>
        <w:t>The districts of Larnaca and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Paphos experienced increases</w:t>
      </w:r>
      <w:r>
        <w:rPr>
          <w:spacing w:val="-47"/>
          <w:sz w:val="18"/>
        </w:rPr>
        <w:t> </w:t>
      </w:r>
      <w:r>
        <w:rPr>
          <w:spacing w:val="-1"/>
          <w:sz w:val="18"/>
        </w:rPr>
        <w:t>during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the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year</w:t>
      </w:r>
      <w:r>
        <w:rPr>
          <w:spacing w:val="-11"/>
          <w:sz w:val="18"/>
        </w:rPr>
        <w:t> </w:t>
      </w:r>
      <w:r>
        <w:rPr>
          <w:sz w:val="18"/>
        </w:rPr>
        <w:t>in</w:t>
      </w:r>
      <w:r>
        <w:rPr>
          <w:spacing w:val="-12"/>
          <w:sz w:val="18"/>
        </w:rPr>
        <w:t> </w:t>
      </w:r>
      <w:r>
        <w:rPr>
          <w:sz w:val="18"/>
        </w:rPr>
        <w:t>volume</w:t>
      </w:r>
      <w:r>
        <w:rPr>
          <w:spacing w:val="-11"/>
          <w:sz w:val="18"/>
        </w:rPr>
        <w:t> </w:t>
      </w:r>
      <w:r>
        <w:rPr>
          <w:sz w:val="18"/>
        </w:rPr>
        <w:t>terms</w:t>
      </w:r>
      <w:r>
        <w:rPr>
          <w:spacing w:val="-47"/>
          <w:sz w:val="18"/>
        </w:rPr>
        <w:t> </w:t>
      </w:r>
      <w:r>
        <w:rPr>
          <w:sz w:val="18"/>
        </w:rPr>
        <w:t>(20% and 3% respectively</w:t>
      </w:r>
      <w:r>
        <w:rPr>
          <w:spacing w:val="1"/>
          <w:sz w:val="18"/>
        </w:rPr>
        <w:t> </w:t>
      </w:r>
      <w:r>
        <w:rPr>
          <w:sz w:val="18"/>
        </w:rPr>
        <w:t>compared to 2022), while the</w:t>
      </w:r>
      <w:r>
        <w:rPr>
          <w:spacing w:val="1"/>
          <w:sz w:val="18"/>
        </w:rPr>
        <w:t> </w:t>
      </w:r>
      <w:r>
        <w:rPr>
          <w:sz w:val="18"/>
        </w:rPr>
        <w:t>districts of Limassol, Nicosia</w:t>
      </w:r>
      <w:r>
        <w:rPr>
          <w:spacing w:val="1"/>
          <w:sz w:val="18"/>
        </w:rPr>
        <w:t> </w:t>
      </w:r>
      <w:r>
        <w:rPr>
          <w:sz w:val="18"/>
        </w:rPr>
        <w:t>and Famagusta experienced</w:t>
      </w:r>
      <w:r>
        <w:rPr>
          <w:spacing w:val="1"/>
          <w:sz w:val="18"/>
        </w:rPr>
        <w:t> </w:t>
      </w:r>
      <w:r>
        <w:rPr>
          <w:sz w:val="18"/>
        </w:rPr>
        <w:t>marginal drops of 3%, 3% and</w:t>
      </w:r>
      <w:r>
        <w:rPr>
          <w:spacing w:val="1"/>
          <w:sz w:val="18"/>
        </w:rPr>
        <w:t> </w:t>
      </w:r>
      <w:r>
        <w:rPr>
          <w:sz w:val="18"/>
        </w:rPr>
        <w:t>1%</w:t>
      </w:r>
      <w:r>
        <w:rPr>
          <w:spacing w:val="-6"/>
          <w:sz w:val="18"/>
        </w:rPr>
        <w:t> </w:t>
      </w:r>
      <w:r>
        <w:rPr>
          <w:sz w:val="18"/>
        </w:rPr>
        <w:t>respectively.</w:t>
      </w: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506" w:val="left" w:leader="none"/>
        </w:tabs>
        <w:spacing w:line="249" w:lineRule="auto" w:before="0" w:after="0"/>
        <w:ind w:left="505" w:right="84" w:hanging="171"/>
        <w:jc w:val="left"/>
        <w:rPr>
          <w:sz w:val="18"/>
        </w:rPr>
      </w:pPr>
      <w:r>
        <w:rPr>
          <w:spacing w:val="-1"/>
          <w:sz w:val="18"/>
        </w:rPr>
        <w:t>Limassol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made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up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the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majority</w:t>
      </w:r>
      <w:r>
        <w:rPr>
          <w:spacing w:val="-47"/>
          <w:sz w:val="18"/>
        </w:rPr>
        <w:t> </w:t>
      </w:r>
      <w:r>
        <w:rPr>
          <w:sz w:val="18"/>
        </w:rPr>
        <w:t>of the volume of transactions</w:t>
      </w:r>
      <w:r>
        <w:rPr>
          <w:spacing w:val="1"/>
          <w:sz w:val="18"/>
        </w:rPr>
        <w:t> </w:t>
      </w:r>
      <w:r>
        <w:rPr>
          <w:sz w:val="18"/>
        </w:rPr>
        <w:t>during 2023 (30%), followed</w:t>
      </w:r>
      <w:r>
        <w:rPr>
          <w:spacing w:val="1"/>
          <w:sz w:val="18"/>
        </w:rPr>
        <w:t> </w:t>
      </w:r>
      <w:r>
        <w:rPr>
          <w:sz w:val="18"/>
        </w:rPr>
        <w:t>by</w:t>
      </w:r>
      <w:r>
        <w:rPr>
          <w:spacing w:val="-13"/>
          <w:sz w:val="18"/>
        </w:rPr>
        <w:t> </w:t>
      </w:r>
      <w:r>
        <w:rPr>
          <w:sz w:val="18"/>
        </w:rPr>
        <w:t>Nicosia</w:t>
      </w:r>
      <w:r>
        <w:rPr>
          <w:spacing w:val="-12"/>
          <w:sz w:val="18"/>
        </w:rPr>
        <w:t> </w:t>
      </w:r>
      <w:r>
        <w:rPr>
          <w:sz w:val="18"/>
        </w:rPr>
        <w:t>(25%)</w:t>
      </w:r>
      <w:r>
        <w:rPr>
          <w:spacing w:val="-12"/>
          <w:sz w:val="18"/>
        </w:rPr>
        <w:t> </w:t>
      </w:r>
      <w:r>
        <w:rPr>
          <w:sz w:val="18"/>
        </w:rPr>
        <w:t>and</w:t>
      </w:r>
      <w:r>
        <w:rPr>
          <w:spacing w:val="-13"/>
          <w:sz w:val="18"/>
        </w:rPr>
        <w:t> </w:t>
      </w:r>
      <w:r>
        <w:rPr>
          <w:sz w:val="18"/>
        </w:rPr>
        <w:t>Larnaca</w:t>
      </w:r>
      <w:r>
        <w:rPr>
          <w:spacing w:val="-47"/>
          <w:sz w:val="18"/>
        </w:rPr>
        <w:t> </w:t>
      </w:r>
      <w:r>
        <w:rPr>
          <w:sz w:val="18"/>
        </w:rPr>
        <w:t>(22%).</w:t>
      </w:r>
    </w:p>
    <w:p>
      <w:pPr>
        <w:pStyle w:val="Heading8"/>
        <w:spacing w:line="249" w:lineRule="auto" w:before="93"/>
        <w:ind w:left="458" w:right="224"/>
      </w:pPr>
      <w:r>
        <w:rPr>
          <w:b w:val="0"/>
        </w:rPr>
        <w:br w:type="column"/>
      </w:r>
      <w:r>
        <w:rPr>
          <w:color w:val="FFFFFF"/>
        </w:rPr>
        <w:t>Significant activity in</w:t>
      </w:r>
      <w:r>
        <w:rPr>
          <w:color w:val="FFFFFF"/>
          <w:spacing w:val="1"/>
        </w:rPr>
        <w:t> </w:t>
      </w:r>
      <w:r>
        <w:rPr>
          <w:color w:val="FFFFFF"/>
        </w:rPr>
        <w:t>land transactions was</w:t>
      </w:r>
      <w:r>
        <w:rPr>
          <w:color w:val="FFFFFF"/>
          <w:spacing w:val="-59"/>
        </w:rPr>
        <w:t> </w:t>
      </w:r>
      <w:r>
        <w:rPr>
          <w:color w:val="FFFFFF"/>
        </w:rPr>
        <w:t>observed</w:t>
      </w:r>
    </w:p>
    <w:p>
      <w:pPr>
        <w:pStyle w:val="BodyText"/>
        <w:spacing w:before="10"/>
        <w:rPr>
          <w:rFonts w:ascii="Arial"/>
          <w:b/>
          <w:sz w:val="30"/>
        </w:rPr>
      </w:pPr>
    </w:p>
    <w:p>
      <w:pPr>
        <w:pStyle w:val="ListParagraph"/>
        <w:numPr>
          <w:ilvl w:val="1"/>
          <w:numId w:val="3"/>
        </w:numPr>
        <w:tabs>
          <w:tab w:pos="629" w:val="left" w:leader="none"/>
        </w:tabs>
        <w:spacing w:line="249" w:lineRule="auto" w:before="0" w:after="0"/>
        <w:ind w:left="628" w:right="79" w:hanging="171"/>
        <w:jc w:val="left"/>
        <w:rPr>
          <w:sz w:val="18"/>
        </w:rPr>
      </w:pPr>
      <w:r>
        <w:rPr>
          <w:sz w:val="18"/>
        </w:rPr>
        <w:t>A notable growth in land</w:t>
      </w:r>
      <w:r>
        <w:rPr>
          <w:spacing w:val="1"/>
          <w:sz w:val="18"/>
        </w:rPr>
        <w:t> </w:t>
      </w:r>
      <w:r>
        <w:rPr>
          <w:sz w:val="18"/>
        </w:rPr>
        <w:t>transactions and particularly</w:t>
      </w:r>
      <w:r>
        <w:rPr>
          <w:spacing w:val="1"/>
          <w:sz w:val="18"/>
        </w:rPr>
        <w:t> </w:t>
      </w:r>
      <w:r>
        <w:rPr>
          <w:sz w:val="18"/>
        </w:rPr>
        <w:t>residential land plots was</w:t>
      </w:r>
      <w:r>
        <w:rPr>
          <w:spacing w:val="1"/>
          <w:sz w:val="18"/>
        </w:rPr>
        <w:t> </w:t>
      </w:r>
      <w:r>
        <w:rPr>
          <w:sz w:val="18"/>
        </w:rPr>
        <w:t>recorded during the year</w:t>
      </w:r>
      <w:r>
        <w:rPr>
          <w:spacing w:val="1"/>
          <w:sz w:val="18"/>
        </w:rPr>
        <w:t> </w:t>
      </w:r>
      <w:r>
        <w:rPr>
          <w:sz w:val="18"/>
        </w:rPr>
        <w:t>which appears to have offset</w:t>
      </w:r>
      <w:r>
        <w:rPr>
          <w:spacing w:val="-48"/>
          <w:sz w:val="18"/>
        </w:rPr>
        <w:t> </w:t>
      </w:r>
      <w:r>
        <w:rPr>
          <w:sz w:val="18"/>
        </w:rPr>
        <w:t>the marginal drop in the total</w:t>
      </w:r>
      <w:r>
        <w:rPr>
          <w:spacing w:val="-47"/>
          <w:sz w:val="18"/>
        </w:rPr>
        <w:t> </w:t>
      </w:r>
      <w:r>
        <w:rPr>
          <w:sz w:val="18"/>
        </w:rPr>
        <w:t>value of apartment</w:t>
      </w:r>
      <w:r>
        <w:rPr>
          <w:spacing w:val="1"/>
          <w:sz w:val="18"/>
        </w:rPr>
        <w:t> </w:t>
      </w:r>
      <w:r>
        <w:rPr>
          <w:sz w:val="18"/>
        </w:rPr>
        <w:t>transactions.</w:t>
      </w: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629" w:val="left" w:leader="none"/>
        </w:tabs>
        <w:spacing w:line="249" w:lineRule="auto" w:before="0" w:after="0"/>
        <w:ind w:left="628" w:right="338" w:hanging="171"/>
        <w:jc w:val="left"/>
        <w:rPr>
          <w:sz w:val="18"/>
        </w:rPr>
      </w:pPr>
      <w:r>
        <w:rPr>
          <w:sz w:val="18"/>
        </w:rPr>
        <w:t>Transactions of land</w:t>
      </w:r>
      <w:r>
        <w:rPr>
          <w:spacing w:val="1"/>
          <w:sz w:val="18"/>
        </w:rPr>
        <w:t> </w:t>
      </w:r>
      <w:r>
        <w:rPr>
          <w:w w:val="95"/>
          <w:sz w:val="18"/>
        </w:rPr>
        <w:t>totalled</w:t>
      </w:r>
      <w:r>
        <w:rPr>
          <w:spacing w:val="5"/>
          <w:w w:val="95"/>
          <w:sz w:val="18"/>
        </w:rPr>
        <w:t> </w:t>
      </w:r>
      <w:r>
        <w:rPr>
          <w:w w:val="95"/>
          <w:sz w:val="18"/>
        </w:rPr>
        <w:t>€1,2bn</w:t>
      </w:r>
      <w:r>
        <w:rPr>
          <w:spacing w:val="3"/>
          <w:w w:val="95"/>
          <w:sz w:val="18"/>
        </w:rPr>
        <w:t> </w:t>
      </w:r>
      <w:r>
        <w:rPr>
          <w:w w:val="95"/>
          <w:sz w:val="18"/>
        </w:rPr>
        <w:t>during</w:t>
      </w:r>
      <w:r>
        <w:rPr>
          <w:spacing w:val="4"/>
          <w:w w:val="95"/>
          <w:sz w:val="18"/>
        </w:rPr>
        <w:t> </w:t>
      </w:r>
      <w:r>
        <w:rPr>
          <w:w w:val="95"/>
          <w:sz w:val="18"/>
        </w:rPr>
        <w:t>the</w:t>
      </w:r>
      <w:r>
        <w:rPr>
          <w:spacing w:val="-44"/>
          <w:w w:val="95"/>
          <w:sz w:val="18"/>
        </w:rPr>
        <w:t> </w:t>
      </w:r>
      <w:r>
        <w:rPr>
          <w:sz w:val="18"/>
        </w:rPr>
        <w:t>year,</w:t>
      </w:r>
      <w:r>
        <w:rPr>
          <w:spacing w:val="-5"/>
          <w:sz w:val="18"/>
        </w:rPr>
        <w:t> </w:t>
      </w:r>
      <w:r>
        <w:rPr>
          <w:sz w:val="18"/>
        </w:rPr>
        <w:t>representing</w:t>
      </w:r>
      <w:r>
        <w:rPr>
          <w:spacing w:val="-4"/>
          <w:sz w:val="18"/>
        </w:rPr>
        <w:t> </w:t>
      </w:r>
      <w:r>
        <w:rPr>
          <w:sz w:val="18"/>
        </w:rPr>
        <w:t>a</w:t>
      </w:r>
      <w:r>
        <w:rPr>
          <w:spacing w:val="-9"/>
          <w:sz w:val="18"/>
        </w:rPr>
        <w:t> </w:t>
      </w:r>
      <w:r>
        <w:rPr>
          <w:sz w:val="18"/>
        </w:rPr>
        <w:t>YoY</w:t>
      </w:r>
    </w:p>
    <w:p>
      <w:pPr>
        <w:pStyle w:val="BodyText"/>
        <w:spacing w:line="249" w:lineRule="auto" w:before="2"/>
        <w:ind w:left="628" w:right="21"/>
      </w:pPr>
      <w:r>
        <w:rPr/>
        <w:t>increase of 8%. Overall, land</w:t>
      </w:r>
      <w:r>
        <w:rPr>
          <w:spacing w:val="-47"/>
        </w:rPr>
        <w:t> </w:t>
      </w:r>
      <w:r>
        <w:rPr/>
        <w:t>transactions made up 23% of</w:t>
      </w:r>
      <w:r>
        <w:rPr>
          <w:spacing w:val="-47"/>
        </w:rPr>
        <w:t> </w:t>
      </w:r>
      <w:r>
        <w:rPr/>
        <w:t>the total value of real estate</w:t>
      </w:r>
      <w:r>
        <w:rPr>
          <w:spacing w:val="1"/>
        </w:rPr>
        <w:t> </w:t>
      </w:r>
      <w:r>
        <w:rPr/>
        <w:t>transactions and 35% of the</w:t>
      </w:r>
      <w:r>
        <w:rPr>
          <w:spacing w:val="1"/>
        </w:rPr>
        <w:t> </w:t>
      </w:r>
      <w:r>
        <w:rPr/>
        <w:t>total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transactions.</w:t>
      </w:r>
    </w:p>
    <w:p>
      <w:pPr>
        <w:pStyle w:val="Heading8"/>
        <w:spacing w:line="249" w:lineRule="auto" w:before="93"/>
        <w:ind w:left="507" w:right="1214"/>
      </w:pPr>
      <w:r>
        <w:rPr>
          <w:b w:val="0"/>
        </w:rPr>
        <w:br w:type="column"/>
      </w:r>
      <w:r>
        <w:rPr>
          <w:color w:val="FFFFFF"/>
        </w:rPr>
        <w:t>16% increase in</w:t>
      </w:r>
      <w:r>
        <w:rPr>
          <w:color w:val="FFFFFF"/>
          <w:spacing w:val="1"/>
        </w:rPr>
        <w:t> </w:t>
      </w:r>
      <w:r>
        <w:rPr>
          <w:color w:val="FFFFFF"/>
        </w:rPr>
        <w:t>transactions from</w:t>
      </w:r>
      <w:r>
        <w:rPr>
          <w:color w:val="FFFFFF"/>
          <w:spacing w:val="-59"/>
        </w:rPr>
        <w:t> </w:t>
      </w:r>
      <w:r>
        <w:rPr>
          <w:color w:val="FFFFFF"/>
        </w:rPr>
        <w:t>foreign buyers</w:t>
      </w:r>
    </w:p>
    <w:p>
      <w:pPr>
        <w:pStyle w:val="BodyText"/>
        <w:rPr>
          <w:rFonts w:ascii="Arial"/>
          <w:b/>
          <w:sz w:val="31"/>
        </w:rPr>
      </w:pPr>
    </w:p>
    <w:p>
      <w:pPr>
        <w:pStyle w:val="ListParagraph"/>
        <w:numPr>
          <w:ilvl w:val="1"/>
          <w:numId w:val="3"/>
        </w:numPr>
        <w:tabs>
          <w:tab w:pos="666" w:val="left" w:leader="none"/>
        </w:tabs>
        <w:spacing w:line="249" w:lineRule="auto" w:before="0" w:after="0"/>
        <w:ind w:left="665" w:right="1040" w:hanging="171"/>
        <w:jc w:val="left"/>
        <w:rPr>
          <w:sz w:val="18"/>
        </w:rPr>
      </w:pPr>
      <w:r>
        <w:rPr>
          <w:sz w:val="18"/>
        </w:rPr>
        <w:t>During 2023, a total of</w:t>
      </w:r>
      <w:r>
        <w:rPr>
          <w:spacing w:val="1"/>
          <w:sz w:val="18"/>
        </w:rPr>
        <w:t> </w:t>
      </w:r>
      <w:r>
        <w:rPr>
          <w:sz w:val="18"/>
        </w:rPr>
        <w:t>6.900 properties across</w:t>
      </w:r>
      <w:r>
        <w:rPr>
          <w:spacing w:val="-47"/>
          <w:sz w:val="18"/>
        </w:rPr>
        <w:t> </w:t>
      </w:r>
      <w:r>
        <w:rPr>
          <w:sz w:val="18"/>
        </w:rPr>
        <w:t>Cyprus were acquired</w:t>
      </w:r>
      <w:r>
        <w:rPr>
          <w:spacing w:val="1"/>
          <w:sz w:val="18"/>
        </w:rPr>
        <w:t> </w:t>
      </w:r>
      <w:r>
        <w:rPr>
          <w:sz w:val="18"/>
        </w:rPr>
        <w:t>by foreigners (in terms</w:t>
      </w:r>
      <w:r>
        <w:rPr>
          <w:spacing w:val="1"/>
          <w:sz w:val="18"/>
        </w:rPr>
        <w:t> </w:t>
      </w:r>
      <w:r>
        <w:rPr>
          <w:sz w:val="18"/>
        </w:rPr>
        <w:t>of sale contracts filed at</w:t>
      </w:r>
      <w:r>
        <w:rPr>
          <w:spacing w:val="-47"/>
          <w:sz w:val="18"/>
        </w:rPr>
        <w:t> </w:t>
      </w:r>
      <w:r>
        <w:rPr>
          <w:sz w:val="18"/>
        </w:rPr>
        <w:t>the DLS), compared to</w:t>
      </w:r>
      <w:r>
        <w:rPr>
          <w:spacing w:val="1"/>
          <w:sz w:val="18"/>
        </w:rPr>
        <w:t> </w:t>
      </w:r>
      <w:r>
        <w:rPr>
          <w:sz w:val="18"/>
        </w:rPr>
        <w:t>5.928</w:t>
      </w:r>
      <w:r>
        <w:rPr>
          <w:spacing w:val="-7"/>
          <w:sz w:val="18"/>
        </w:rPr>
        <w:t> </w:t>
      </w:r>
      <w:r>
        <w:rPr>
          <w:sz w:val="18"/>
        </w:rPr>
        <w:t>properties</w:t>
      </w:r>
      <w:r>
        <w:rPr>
          <w:spacing w:val="-7"/>
          <w:sz w:val="18"/>
        </w:rPr>
        <w:t> </w:t>
      </w:r>
      <w:r>
        <w:rPr>
          <w:sz w:val="18"/>
        </w:rPr>
        <w:t>during</w:t>
      </w:r>
    </w:p>
    <w:p>
      <w:pPr>
        <w:pStyle w:val="BodyText"/>
        <w:spacing w:line="249" w:lineRule="auto" w:before="5"/>
        <w:ind w:left="665" w:right="821"/>
      </w:pPr>
      <w:r>
        <w:rPr/>
        <w:t>2022, representing a 16%</w:t>
      </w:r>
      <w:r>
        <w:rPr>
          <w:spacing w:val="1"/>
        </w:rPr>
        <w:t> </w:t>
      </w:r>
      <w:r>
        <w:rPr/>
        <w:t>increase. Foreign activity</w:t>
      </w:r>
      <w:r>
        <w:rPr>
          <w:spacing w:val="1"/>
        </w:rPr>
        <w:t> </w:t>
      </w:r>
      <w:r>
        <w:rPr/>
        <w:t>patterns appear correlated</w:t>
      </w:r>
      <w:r>
        <w:rPr>
          <w:spacing w:val="-48"/>
        </w:rPr>
        <w:t> </w:t>
      </w:r>
      <w:r>
        <w:rPr/>
        <w:t>with</w:t>
      </w:r>
      <w:r>
        <w:rPr>
          <w:spacing w:val="13"/>
        </w:rPr>
        <w:t> </w:t>
      </w:r>
      <w:r>
        <w:rPr/>
        <w:t>the</w:t>
      </w:r>
      <w:r>
        <w:rPr>
          <w:spacing w:val="15"/>
        </w:rPr>
        <w:t> </w:t>
      </w:r>
      <w:r>
        <w:rPr/>
        <w:t>continued</w:t>
      </w:r>
      <w:r>
        <w:rPr>
          <w:spacing w:val="14"/>
        </w:rPr>
        <w:t> </w:t>
      </w:r>
      <w:r>
        <w:rPr/>
        <w:t>influx</w:t>
      </w:r>
      <w:r>
        <w:rPr>
          <w:spacing w:val="1"/>
        </w:rPr>
        <w:t> </w:t>
      </w:r>
      <w:r>
        <w:rPr/>
        <w:t>of foreign companies</w:t>
      </w:r>
      <w:r>
        <w:rPr>
          <w:spacing w:val="1"/>
        </w:rPr>
        <w:t> </w:t>
      </w:r>
      <w:r>
        <w:rPr/>
        <w:t>relocating</w:t>
      </w:r>
      <w:r>
        <w:rPr>
          <w:spacing w:val="-4"/>
        </w:rPr>
        <w:t> </w:t>
      </w:r>
      <w:r>
        <w:rPr/>
        <w:t>their</w:t>
      </w:r>
      <w:r>
        <w:rPr>
          <w:spacing w:val="-3"/>
        </w:rPr>
        <w:t> </w:t>
      </w:r>
      <w:r>
        <w:rPr/>
        <w:t>operations</w:t>
      </w:r>
    </w:p>
    <w:p>
      <w:pPr>
        <w:pStyle w:val="BodyText"/>
        <w:spacing w:line="249" w:lineRule="auto" w:before="5"/>
        <w:ind w:left="665" w:right="694"/>
      </w:pPr>
      <w:r>
        <w:rPr/>
        <w:t>and</w:t>
      </w:r>
      <w:r>
        <w:rPr>
          <w:spacing w:val="-5"/>
        </w:rPr>
        <w:t> </w:t>
      </w:r>
      <w:r>
        <w:rPr/>
        <w:t>staff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island,</w:t>
      </w:r>
      <w:r>
        <w:rPr>
          <w:spacing w:val="-4"/>
        </w:rPr>
        <w:t> </w:t>
      </w:r>
      <w:r>
        <w:rPr/>
        <w:t>albeit</w:t>
      </w:r>
      <w:r>
        <w:rPr>
          <w:spacing w:val="-47"/>
        </w:rPr>
        <w:t> </w:t>
      </w:r>
      <w:r>
        <w:rPr/>
        <w:t>at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slower</w:t>
      </w:r>
      <w:r>
        <w:rPr>
          <w:spacing w:val="3"/>
        </w:rPr>
        <w:t> </w:t>
      </w:r>
      <w:r>
        <w:rPr/>
        <w:t>rate</w:t>
      </w:r>
      <w:r>
        <w:rPr>
          <w:spacing w:val="3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last</w:t>
      </w:r>
      <w:r>
        <w:rPr>
          <w:spacing w:val="-1"/>
        </w:rPr>
        <w:t> </w:t>
      </w:r>
      <w:r>
        <w:rPr/>
        <w:t>year.</w:t>
      </w:r>
    </w:p>
    <w:p>
      <w:pPr>
        <w:pStyle w:val="BodyText"/>
        <w:spacing w:before="11"/>
      </w:pPr>
    </w:p>
    <w:p>
      <w:pPr>
        <w:pStyle w:val="ListParagraph"/>
        <w:numPr>
          <w:ilvl w:val="1"/>
          <w:numId w:val="3"/>
        </w:numPr>
        <w:tabs>
          <w:tab w:pos="666" w:val="left" w:leader="none"/>
        </w:tabs>
        <w:spacing w:line="249" w:lineRule="auto" w:before="0" w:after="0"/>
        <w:ind w:left="665" w:right="710" w:hanging="171"/>
        <w:jc w:val="left"/>
        <w:rPr>
          <w:sz w:val="18"/>
        </w:rPr>
      </w:pPr>
      <w:r>
        <w:rPr>
          <w:sz w:val="18"/>
        </w:rPr>
        <w:t>Limassol and Paphos made</w:t>
      </w:r>
      <w:r>
        <w:rPr>
          <w:spacing w:val="-47"/>
          <w:sz w:val="18"/>
        </w:rPr>
        <w:t> </w:t>
      </w:r>
      <w:r>
        <w:rPr>
          <w:sz w:val="18"/>
        </w:rPr>
        <w:t>up the majority of foreign</w:t>
      </w:r>
      <w:r>
        <w:rPr>
          <w:spacing w:val="1"/>
          <w:sz w:val="18"/>
        </w:rPr>
        <w:t> </w:t>
      </w:r>
      <w:r>
        <w:rPr>
          <w:sz w:val="18"/>
        </w:rPr>
        <w:t>transactions (34% each),</w:t>
      </w:r>
      <w:r>
        <w:rPr>
          <w:spacing w:val="1"/>
          <w:sz w:val="18"/>
        </w:rPr>
        <w:t> </w:t>
      </w:r>
      <w:r>
        <w:rPr>
          <w:sz w:val="18"/>
        </w:rPr>
        <w:t>followed</w:t>
      </w:r>
      <w:r>
        <w:rPr>
          <w:spacing w:val="-2"/>
          <w:sz w:val="18"/>
        </w:rPr>
        <w:t> </w:t>
      </w:r>
      <w:r>
        <w:rPr>
          <w:sz w:val="18"/>
        </w:rPr>
        <w:t>by</w:t>
      </w:r>
      <w:r>
        <w:rPr>
          <w:spacing w:val="-3"/>
          <w:sz w:val="18"/>
        </w:rPr>
        <w:t> </w:t>
      </w:r>
      <w:r>
        <w:rPr>
          <w:sz w:val="18"/>
        </w:rPr>
        <w:t>Larnaca</w:t>
      </w:r>
      <w:r>
        <w:rPr>
          <w:spacing w:val="-3"/>
          <w:sz w:val="18"/>
        </w:rPr>
        <w:t> </w:t>
      </w:r>
      <w:r>
        <w:rPr>
          <w:sz w:val="18"/>
        </w:rPr>
        <w:t>(21%).</w:t>
      </w:r>
    </w:p>
    <w:p>
      <w:pPr>
        <w:spacing w:after="0" w:line="249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  <w:cols w:num="4" w:equalWidth="0">
            <w:col w:w="3156" w:space="40"/>
            <w:col w:w="2981" w:space="39"/>
            <w:col w:w="3001" w:space="223"/>
            <w:col w:w="360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20179968" coordorigin="0,0" coordsize="13040,11339">
            <v:shape style="position:absolute;left:0;top:0;width:13040;height:11339" type="#_x0000_t75" stroked="false">
              <v:imagedata r:id="rId34" o:title=""/>
            </v:shape>
            <v:rect style="position:absolute;left:0;top:0;width:13040;height:8588" filled="true" fillcolor="#ffffff" stroked="false">
              <v:fill opacity="62259f" type="solid"/>
            </v:rect>
            <v:rect style="position:absolute;left:0;top:538;width:3259;height:2027" filled="true" fillcolor="#282828" stroked="false">
              <v:fill type="solid"/>
            </v:rect>
            <v:rect style="position:absolute;left:3262;top:538;width:3259;height:2027" filled="true" fillcolor="#38393a" stroked="false">
              <v:fill type="solid"/>
            </v:rect>
            <v:rect style="position:absolute;left:6521;top:538;width:3219;height:2027" filled="true" fillcolor="#525252" stroked="false">
              <v:fill type="solid"/>
            </v:rect>
            <v:rect style="position:absolute;left:9740;top:538;width:3299;height:2027" filled="true" fillcolor="#7d7d7d" stroked="false">
              <v:fill type="solid"/>
            </v:rect>
            <v:line style="position:absolute" from="3263,539" to="3263,2549" stroked="true" strokeweight=".25pt" strokecolor="#ffffff">
              <v:stroke dashstyle="solid"/>
            </v:line>
            <v:line style="position:absolute" from="6520,539" to="6520,2549" stroked="true" strokeweight=".25pt" strokecolor="#ffffff">
              <v:stroke dashstyle="solid"/>
            </v:line>
            <v:line style="position:absolute" from="9743,539" to="9743,2549" stroked="true" strokeweight=".25pt" strokecolor="#ffffff">
              <v:stroke dashstyle="solid"/>
            </v:line>
            <v:shape style="position:absolute;left:3549;top:862;width:6939;height:542" coordorigin="3550,862" coordsize="6939,542" path="m3697,1173l3675,1173,3675,1319,3697,1319,3697,1173xm3697,1151l3600,1151,3600,1173,3600,1319,3600,1341,3697,1341,3697,1319,3622,1319,3622,1173,3697,1173,3697,1151xm3811,1085l3714,1085,3714,1107,3714,1319,3714,1341,3811,1341,3811,1319,3736,1319,3736,1107,3789,1107,3789,1319,3811,1319,3811,1107,3811,1106,3811,1085xm3925,1135l3903,1135,3903,1319,3925,1319,3925,1135xm3925,1113l3828,1113,3828,1135,3828,1319,3828,1341,3925,1341,3925,1319,3850,1319,3850,1135,3925,1135,3925,1113xm4039,1011l3942,1011,3942,1035,3942,1319,3942,1341,4039,1341,4039,1319,3964,1319,3964,1035,4017,1035,4017,1319,4039,1319,4039,1035,4039,1034,4039,1011xm4089,863l3550,863,3550,887,3550,1379,3550,1403,4089,1403,4089,1379,3574,1379,3574,887,4065,887,4065,1378,4089,1378,4089,887,4089,886,4089,863xm7029,1056l7024,1025,7008,999,7006,998,7006,1056,7005,1082,7001,1103,6995,1121,6987,1134,6973,1149,6967,1154,6945,1154,6937,1149,6925,1134,6917,1121,6911,1103,6907,1082,6906,1056,6910,1034,6920,1016,6936,1004,6956,999,6975,1004,6991,1016,7002,1034,7006,1056,7006,998,6985,982,6956,976,6927,982,6904,999,6888,1025,6883,1056,6884,1086,6889,1112,6896,1133,6908,1149,6917,1159,6928,1168,6940,1174,6956,1176,6971,1174,6983,1168,6994,1159,7000,1154,7004,1149,7015,1133,7023,1112,7028,1086,7029,1056xm7226,862l7203,862,7203,884,7203,1379,7162,1379,7148,1277,7148,1274,7140,1255,7127,1239,7110,1226,7090,1216,7011,1188,7001,1185,6990,1188,6983,1194,6976,1201,6972,1207,6964,1210,6948,1210,6940,1207,6922,1188,6911,1185,6901,1188,6820,1216,6801,1226,6785,1239,6772,1255,6762,1274,6750,1379,6708,1379,6708,884,7203,884,7203,862,6686,862,6686,1402,6770,1402,6773,1379,6786,1280,6792,1266,6802,1254,6814,1245,6828,1238,6909,1210,6911,1210,6919,1218,6926,1224,6935,1229,6946,1232,6956,1234,6966,1232,6976,1229,6986,1224,6993,1218,7001,1210,7003,1210,7084,1238,7098,1245,7110,1254,7120,1266,7126,1280,7142,1402,7226,1402,7226,1379,7226,884,7226,862xm10352,1055l10301,1002,10301,1035,10287,1035,10287,1145,10242,1145,10242,1144,10242,1094,10242,1075,10222,1075,10222,1094,10222,1144,10183,1144,10183,1094,10222,1094,10222,1075,10165,1075,10165,1145,10120,1145,10120,1035,10106,1035,10204,936,10301,1035,10301,1002,10236,936,10204,904,10053,1055,10096,1055,10096,1168,10309,1168,10309,1145,10309,1055,10352,1055xm10488,862l10466,862,10466,886,10466,1381,10122,1381,10169,1333,10266,1333,10285,1331,10300,1324,10310,1317,10317,1310,10318,1310,10329,1298,10350,1278,10400,1229,10414,1215,10439,1190,10446,1180,10451,1168,10450,1156,10450,1152,10448,1148,10443,1138,10437,1130,10432,1128,10432,1161,10425,1172,10423,1174,10418,1179,10409,1188,10401,1195,10383,1213,10333,1262,10313,1282,10302,1294,10301,1294,10295,1300,10286,1311,10160,1311,10089,1381,9972,1381,9972,1377,10005,1344,10116,1233,10119,1231,10121,1228,10129,1219,10129,1219,10252,1219,10268,1217,10272,1225,10274,1230,10273,1238,10271,1243,10270,1245,10268,1247,10261,1249,10257,1249,10253,1248,10147,1248,10147,1271,10269,1271,10272,1270,10276,1268,10286,1264,10297,1258,10308,1249,10309,1248,10322,1235,10328,1228,10346,1209,10368,1187,10387,1169,10400,1156,10406,1151,10412,1148,10417,1148,10421,1149,10422,1150,10425,1153,10432,1161,10432,1128,10428,1126,10419,1125,10406,1124,10393,1130,10384,1140,10371,1152,10351,1171,10329,1193,10305,1219,10296,1228,10294,1219,10293,1217,10292,1214,10283,1204,10272,1198,10260,1195,10249,1195,10119,1195,10113,1203,10102,1214,10100,1217,10081,1235,9972,1344,9972,886,10466,886,10466,862,9948,862,9948,1404,10488,1404,10488,1381,10488,886,10488,862xe" filled="true" fillcolor="#ffb500" stroked="false">
              <v:path arrowok="t"/>
              <v:fill type="solid"/>
            </v:shape>
            <v:shape style="position:absolute;left:362;top:8877;width:666;height:667" type="#_x0000_t75" stroked="false">
              <v:imagedata r:id="rId35" o:title=""/>
            </v:shape>
            <v:shape style="position:absolute;left:1027;top:8877;width:668;height:667" coordorigin="1027,8877" coordsize="668,667" path="m1695,8877l1231,8877,1027,9082,1027,9544,1695,8877xe" filled="true" fillcolor="#e0301f" stroked="false">
              <v:path arrowok="t"/>
              <v:fill type="solid"/>
            </v:shape>
            <v:shape style="position:absolute;left:0;top:8537;width:1236;height:1232" coordorigin="0,8538" coordsize="1236,1232" path="m1236,8538l697,8538,0,9223,0,9770,1236,8538xe" filled="true" fillcolor="#2e2e2e" stroked="false">
              <v:path arrowok="t"/>
              <v:fill type="solid"/>
            </v:shape>
            <v:shape style="position:absolute;left:7971;top:7919;width:666;height:667" type="#_x0000_t75" stroked="false">
              <v:imagedata r:id="rId36" o:title=""/>
            </v:shape>
            <v:shape style="position:absolute;left:7303;top:7919;width:668;height:667" coordorigin="7304,7920" coordsize="668,667" path="m7971,7920l7304,8586,7767,8586,7971,8381,7971,7920xe" filled="true" fillcolor="#e0301f" stroked="false">
              <v:path arrowok="t"/>
              <v:fill type="solid"/>
            </v:shape>
            <v:shape style="position:absolute;left:7762;top:7693;width:1236;height:1232" coordorigin="7763,7694" coordsize="1236,1232" path="m8999,7694l7763,8925,8302,8925,8999,8241,8999,7694xe" filled="true" fillcolor="#2e2e2e" stroked="false">
              <v:path arrowok="t"/>
              <v:fill type="solid"/>
            </v:shape>
            <v:shape style="position:absolute;left:1568;top:7651;width:938;height:940" type="#_x0000_t75" stroked="false">
              <v:imagedata r:id="rId37" o:title=""/>
            </v:shape>
            <v:shape style="position:absolute;left:628;top:7651;width:941;height:940" coordorigin="628,7651" coordsize="941,940" path="m1569,7651l628,8590,1281,8590,1569,8301,1569,7651xe" filled="true" fillcolor="#e0301f" stroked="false">
              <v:path arrowok="t"/>
              <v:fill type="solid"/>
            </v:shape>
            <v:shape style="position:absolute;left:1275;top:7332;width:1742;height:1737" coordorigin="1275,7333" coordsize="1742,1737" path="m3017,7333l1275,9069,2035,9069,3017,8104,3017,7333xe" filled="true" fillcolor="#2e2e2e" stroked="false">
              <v:path arrowok="t"/>
              <v:fill type="solid"/>
            </v:shape>
            <v:shape style="position:absolute;left:6173;top:10994;width:693;height:345" coordorigin="6173,10994" coordsize="693,345" path="m6742,10994l6297,10994,6173,11339,6866,11339,6742,10994xe" filled="true" fillcolor="#ffb500" stroked="false">
              <v:path arrowok="t"/>
              <v:fill type="solid"/>
            </v:shape>
            <v:shape style="position:absolute;left:8998;top:7579;width:668;height:667" coordorigin="8999,7580" coordsize="668,667" path="m9666,7580l8999,8246,9462,8246,9666,8041,9666,7580xe" filled="true" fillcolor="#cf4c03" stroked="false">
              <v:path arrowok="t"/>
              <v:fill type="solid"/>
            </v:shape>
            <v:shape style="position:absolute;left:507;top:862;width:548;height:546" coordorigin="507,862" coordsize="548,546" path="m814,1088l808,1085,801,1084,779,1084,767,1088,753,1104,749,1112,747,1121,739,1121,736,1132,746,1132,745,1141,739,1141,736,1152,747,1152,749,1162,753,1169,767,1185,778,1190,800,1190,807,1188,813,1185,813,1164,808,1169,801,1172,784,1172,778,1169,771,1161,769,1157,768,1152,800,1152,802,1141,767,1141,767,1132,804,1132,807,1121,768,1121,769,1117,771,1113,779,1104,785,1101,800,1101,806,1103,810,1107,814,1088xm967,1041l944,1041,944,1068,944,1096,944,1119,944,1154,944,1178,944,1206,916,1206,920,1184,922,1182,944,1178,944,1154,922,1159,907,1169,897,1184,892,1206,670,1206,665,1184,661,1178,655,1169,646,1163,646,1206,618,1206,618,1178,640,1182,642,1184,646,1206,646,1163,640,1159,618,1154,618,1119,640,1114,655,1105,661,1096,665,1090,670,1068,892,1068,897,1090,907,1105,922,1114,944,1119,944,1096,922,1091,920,1089,916,1068,944,1068,944,1041,646,1041,646,1068,642,1089,640,1091,618,1096,618,1068,646,1068,646,1041,595,1041,595,1229,967,1229,967,1206,967,1178,967,1096,967,1068,967,1068,967,1041xm1054,862l1031,862,1031,1269,1031,1292,1031,1315,811,1315,811,1326,797,1315,779,1303,811,1281,811,1292,1031,1292,1031,1269,834,1269,834,1237,738,1303,756,1315,789,1339,834,1371,834,1339,1031,1339,1031,1384,531,1384,531,1000,719,1000,719,1032,766,1000,784,988,815,967,783,944,774,938,774,966,743,988,743,977,531,977,531,954,743,954,743,944,774,966,774,938,765,931,719,898,719,931,531,931,531,885,1031,885,1031,1269,1031,862,507,862,507,1407,1054,1407,1054,1384,1054,1339,1054,1326,1054,1281,1054,1269,1054,885,1054,862xe" filled="true" fillcolor="#ffb5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6901" w:val="left" w:leader="none"/>
          <w:tab w:pos="6902" w:val="left" w:leader="none"/>
        </w:tabs>
        <w:spacing w:line="240" w:lineRule="auto" w:before="95" w:after="0"/>
        <w:ind w:left="6901" w:right="0" w:hanging="433"/>
        <w:jc w:val="left"/>
        <w:rPr>
          <w:rFonts w:ascii="Microsoft Sans Serif"/>
          <w:sz w:val="16"/>
        </w:rPr>
      </w:pPr>
      <w:r>
        <w:rPr>
          <w:rFonts w:ascii="Microsoft Sans Serif"/>
          <w:color w:val="FFFFFF"/>
          <w:w w:val="80"/>
          <w:position w:val="1"/>
          <w:sz w:val="16"/>
        </w:rPr>
        <w:t>PwC</w:t>
      </w:r>
      <w:r>
        <w:rPr>
          <w:rFonts w:ascii="Microsoft Sans Serif"/>
          <w:color w:val="FFFFFF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FFFFFF"/>
          <w:w w:val="80"/>
          <w:position w:val="1"/>
          <w:sz w:val="16"/>
        </w:rPr>
        <w:t>Cyprus</w:t>
      </w:r>
      <w:r>
        <w:rPr>
          <w:rFonts w:ascii="Microsoft Sans Serif"/>
          <w:color w:val="FFFFFF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FFFFFF"/>
          <w:w w:val="80"/>
          <w:position w:val="1"/>
          <w:sz w:val="16"/>
        </w:rPr>
        <w:t>Real</w:t>
      </w:r>
      <w:r>
        <w:rPr>
          <w:rFonts w:ascii="Microsoft Sans Serif"/>
          <w:color w:val="FFFFFF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FFFFFF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7"/>
        <w:rPr>
          <w:rFonts w:ascii="Microsoft Sans Serif"/>
          <w:sz w:val="16"/>
        </w:rPr>
      </w:pPr>
    </w:p>
    <w:p>
      <w:pPr>
        <w:spacing w:after="0"/>
        <w:rPr>
          <w:rFonts w:ascii="Microsoft Sans Serif"/>
          <w:sz w:val="16"/>
        </w:rPr>
        <w:sectPr>
          <w:pgSz w:w="13040" w:h="11340" w:orient="landscape"/>
          <w:pgMar w:top="1040" w:bottom="0" w:left="0" w:right="0"/>
        </w:sectPr>
      </w:pPr>
    </w:p>
    <w:p>
      <w:pPr>
        <w:pStyle w:val="Heading8"/>
        <w:spacing w:line="249" w:lineRule="auto" w:before="93"/>
        <w:ind w:right="-5"/>
      </w:pPr>
      <w:r>
        <w:rPr>
          <w:color w:val="FFFFFF"/>
          <w:spacing w:val="-3"/>
        </w:rPr>
        <w:t>Transactions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of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high-end</w:t>
      </w:r>
      <w:r>
        <w:rPr>
          <w:color w:val="FFFFFF"/>
          <w:spacing w:val="-58"/>
        </w:rPr>
        <w:t> </w:t>
      </w:r>
      <w:r>
        <w:rPr>
          <w:color w:val="FFFFFF"/>
        </w:rPr>
        <w:t>residential</w:t>
      </w:r>
      <w:r>
        <w:rPr>
          <w:color w:val="FFFFFF"/>
          <w:spacing w:val="-13"/>
        </w:rPr>
        <w:t> </w:t>
      </w:r>
      <w:r>
        <w:rPr>
          <w:color w:val="FFFFFF"/>
        </w:rPr>
        <w:t>properties</w:t>
      </w:r>
    </w:p>
    <w:p>
      <w:pPr>
        <w:spacing w:before="2"/>
        <w:ind w:left="720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color w:val="FFFFFF"/>
          <w:spacing w:val="-2"/>
          <w:sz w:val="22"/>
        </w:rPr>
        <w:t>(≥</w:t>
      </w:r>
      <w:r>
        <w:rPr>
          <w:rFonts w:ascii="Arial" w:hAnsi="Arial"/>
          <w:b/>
          <w:color w:val="FFFFFF"/>
          <w:spacing w:val="-12"/>
          <w:sz w:val="22"/>
        </w:rPr>
        <w:t> </w:t>
      </w:r>
      <w:r>
        <w:rPr>
          <w:rFonts w:ascii="Arial" w:hAnsi="Arial"/>
          <w:b/>
          <w:color w:val="FFFFFF"/>
          <w:spacing w:val="-2"/>
          <w:sz w:val="22"/>
        </w:rPr>
        <w:t>€1,5mln)</w:t>
      </w:r>
      <w:r>
        <w:rPr>
          <w:rFonts w:ascii="Arial" w:hAnsi="Arial"/>
          <w:b/>
          <w:color w:val="FFFFFF"/>
          <w:spacing w:val="-12"/>
          <w:sz w:val="22"/>
        </w:rPr>
        <w:t> </w:t>
      </w:r>
      <w:r>
        <w:rPr>
          <w:rFonts w:ascii="Arial" w:hAnsi="Arial"/>
          <w:b/>
          <w:color w:val="FFFFFF"/>
          <w:spacing w:val="-1"/>
          <w:sz w:val="22"/>
        </w:rPr>
        <w:t>plummeted</w:t>
      </w:r>
    </w:p>
    <w:p>
      <w:pPr>
        <w:pStyle w:val="BodyText"/>
        <w:spacing w:before="7"/>
        <w:rPr>
          <w:rFonts w:ascii="Arial"/>
          <w:b/>
          <w:sz w:val="31"/>
        </w:rPr>
      </w:pPr>
    </w:p>
    <w:p>
      <w:pPr>
        <w:pStyle w:val="ListParagraph"/>
        <w:numPr>
          <w:ilvl w:val="2"/>
          <w:numId w:val="3"/>
        </w:numPr>
        <w:tabs>
          <w:tab w:pos="943" w:val="left" w:leader="none"/>
        </w:tabs>
        <w:spacing w:line="249" w:lineRule="auto" w:before="0" w:after="0"/>
        <w:ind w:left="942" w:right="107" w:hanging="171"/>
        <w:jc w:val="left"/>
        <w:rPr>
          <w:sz w:val="18"/>
        </w:rPr>
      </w:pPr>
      <w:r>
        <w:rPr>
          <w:sz w:val="18"/>
        </w:rPr>
        <w:t>The high-end residential</w:t>
      </w:r>
      <w:r>
        <w:rPr>
          <w:spacing w:val="1"/>
          <w:sz w:val="18"/>
        </w:rPr>
        <w:t> </w:t>
      </w:r>
      <w:r>
        <w:rPr>
          <w:sz w:val="18"/>
        </w:rPr>
        <w:t>property segment appears</w:t>
      </w:r>
      <w:r>
        <w:rPr>
          <w:spacing w:val="1"/>
          <w:sz w:val="18"/>
        </w:rPr>
        <w:t> </w:t>
      </w:r>
      <w:r>
        <w:rPr>
          <w:sz w:val="18"/>
        </w:rPr>
        <w:t>to be shrinking in 2023, with</w:t>
      </w:r>
      <w:r>
        <w:rPr>
          <w:spacing w:val="-48"/>
          <w:sz w:val="18"/>
        </w:rPr>
        <w:t> </w:t>
      </w:r>
      <w:r>
        <w:rPr>
          <w:sz w:val="18"/>
        </w:rPr>
        <w:t>the analysis of transaction</w:t>
      </w:r>
      <w:r>
        <w:rPr>
          <w:spacing w:val="1"/>
          <w:sz w:val="18"/>
        </w:rPr>
        <w:t> </w:t>
      </w:r>
      <w:r>
        <w:rPr>
          <w:sz w:val="18"/>
        </w:rPr>
        <w:t>data of single residential</w:t>
      </w:r>
      <w:r>
        <w:rPr>
          <w:spacing w:val="1"/>
          <w:sz w:val="18"/>
        </w:rPr>
        <w:t> </w:t>
      </w:r>
      <w:r>
        <w:rPr>
          <w:sz w:val="18"/>
        </w:rPr>
        <w:t>properties</w:t>
      </w:r>
      <w:r>
        <w:rPr>
          <w:spacing w:val="-3"/>
          <w:sz w:val="18"/>
        </w:rPr>
        <w:t> </w:t>
      </w:r>
      <w:r>
        <w:rPr>
          <w:sz w:val="18"/>
        </w:rPr>
        <w:t>with</w:t>
      </w:r>
      <w:r>
        <w:rPr>
          <w:spacing w:val="-3"/>
          <w:sz w:val="18"/>
        </w:rPr>
        <w:t> </w:t>
      </w:r>
      <w:r>
        <w:rPr>
          <w:sz w:val="18"/>
        </w:rPr>
        <w:t>a</w:t>
      </w:r>
      <w:r>
        <w:rPr>
          <w:spacing w:val="-3"/>
          <w:sz w:val="18"/>
        </w:rPr>
        <w:t> </w:t>
      </w:r>
      <w:r>
        <w:rPr>
          <w:sz w:val="18"/>
        </w:rPr>
        <w:t>price</w:t>
      </w:r>
      <w:r>
        <w:rPr>
          <w:spacing w:val="-3"/>
          <w:sz w:val="18"/>
        </w:rPr>
        <w:t> </w:t>
      </w:r>
      <w:r>
        <w:rPr>
          <w:sz w:val="18"/>
        </w:rPr>
        <w:t>of</w:t>
      </w:r>
    </w:p>
    <w:p>
      <w:pPr>
        <w:pStyle w:val="BodyText"/>
        <w:spacing w:before="4"/>
        <w:ind w:left="942"/>
      </w:pPr>
      <w:r>
        <w:rPr>
          <w:w w:val="95"/>
        </w:rPr>
        <w:t>≥€1,5mln,</w:t>
      </w:r>
      <w:r>
        <w:rPr>
          <w:spacing w:val="1"/>
          <w:w w:val="95"/>
        </w:rPr>
        <w:t> </w:t>
      </w:r>
      <w:r>
        <w:rPr>
          <w:w w:val="95"/>
        </w:rPr>
        <w:t>indicating a</w:t>
      </w:r>
      <w:r>
        <w:rPr>
          <w:spacing w:val="-2"/>
          <w:w w:val="95"/>
        </w:rPr>
        <w:t> </w:t>
      </w:r>
      <w:r>
        <w:rPr>
          <w:w w:val="95"/>
        </w:rPr>
        <w:t>YoY</w:t>
      </w:r>
    </w:p>
    <w:p>
      <w:pPr>
        <w:pStyle w:val="BodyText"/>
        <w:spacing w:before="9"/>
        <w:ind w:left="942"/>
      </w:pPr>
      <w:r>
        <w:rPr/>
        <w:t>drop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26%.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2"/>
          <w:numId w:val="3"/>
        </w:numPr>
        <w:tabs>
          <w:tab w:pos="943" w:val="left" w:leader="none"/>
        </w:tabs>
        <w:spacing w:line="249" w:lineRule="auto" w:before="0" w:after="0"/>
        <w:ind w:left="942" w:right="376" w:hanging="171"/>
        <w:jc w:val="left"/>
        <w:rPr>
          <w:sz w:val="18"/>
        </w:rPr>
      </w:pPr>
      <w:r>
        <w:rPr>
          <w:sz w:val="18"/>
        </w:rPr>
        <w:t>During</w:t>
      </w:r>
      <w:r>
        <w:rPr>
          <w:spacing w:val="10"/>
          <w:sz w:val="18"/>
        </w:rPr>
        <w:t> </w:t>
      </w:r>
      <w:r>
        <w:rPr>
          <w:sz w:val="18"/>
        </w:rPr>
        <w:t>the</w:t>
      </w:r>
      <w:r>
        <w:rPr>
          <w:spacing w:val="11"/>
          <w:sz w:val="18"/>
        </w:rPr>
        <w:t> </w:t>
      </w:r>
      <w:r>
        <w:rPr>
          <w:sz w:val="18"/>
        </w:rPr>
        <w:t>year</w:t>
      </w:r>
      <w:r>
        <w:rPr>
          <w:spacing w:val="12"/>
          <w:sz w:val="18"/>
        </w:rPr>
        <w:t> </w:t>
      </w:r>
      <w:r>
        <w:rPr>
          <w:sz w:val="18"/>
        </w:rPr>
        <w:t>a</w:t>
      </w:r>
      <w:r>
        <w:rPr>
          <w:spacing w:val="10"/>
          <w:sz w:val="18"/>
        </w:rPr>
        <w:t> </w:t>
      </w:r>
      <w:r>
        <w:rPr>
          <w:sz w:val="18"/>
        </w:rPr>
        <w:t>total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-4"/>
          <w:sz w:val="18"/>
        </w:rPr>
        <w:t> </w:t>
      </w:r>
      <w:r>
        <w:rPr>
          <w:sz w:val="18"/>
        </w:rPr>
        <w:t>164</w:t>
      </w:r>
      <w:r>
        <w:rPr>
          <w:spacing w:val="-3"/>
          <w:sz w:val="18"/>
        </w:rPr>
        <w:t> </w:t>
      </w:r>
      <w:r>
        <w:rPr>
          <w:sz w:val="18"/>
        </w:rPr>
        <w:t>transactions</w:t>
      </w:r>
      <w:r>
        <w:rPr>
          <w:spacing w:val="-2"/>
          <w:sz w:val="18"/>
        </w:rPr>
        <w:t> </w:t>
      </w:r>
      <w:r>
        <w:rPr>
          <w:sz w:val="18"/>
        </w:rPr>
        <w:t>were</w:t>
      </w:r>
    </w:p>
    <w:p>
      <w:pPr>
        <w:pStyle w:val="BodyText"/>
        <w:spacing w:line="249" w:lineRule="auto" w:before="1"/>
        <w:ind w:left="942" w:right="89"/>
      </w:pPr>
      <w:r>
        <w:rPr/>
        <w:t>recorded in this segment of</w:t>
      </w:r>
      <w:r>
        <w:rPr>
          <w:spacing w:val="1"/>
        </w:rPr>
        <w:t> </w:t>
      </w:r>
      <w:r>
        <w:rPr/>
        <w:t>the market, with total values</w:t>
      </w:r>
      <w:r>
        <w:rPr>
          <w:spacing w:val="-47"/>
        </w:rPr>
        <w:t> </w:t>
      </w:r>
      <w:r>
        <w:rPr/>
        <w:t>reaching</w:t>
      </w:r>
      <w:r>
        <w:rPr>
          <w:spacing w:val="-6"/>
        </w:rPr>
        <w:t> </w:t>
      </w:r>
      <w:r>
        <w:rPr/>
        <w:t>€440mln.</w:t>
      </w:r>
    </w:p>
    <w:p>
      <w:pPr>
        <w:pStyle w:val="BodyText"/>
        <w:rPr>
          <w:sz w:val="19"/>
        </w:rPr>
      </w:pPr>
    </w:p>
    <w:p>
      <w:pPr>
        <w:pStyle w:val="ListParagraph"/>
        <w:numPr>
          <w:ilvl w:val="2"/>
          <w:numId w:val="3"/>
        </w:numPr>
        <w:tabs>
          <w:tab w:pos="943" w:val="left" w:leader="none"/>
        </w:tabs>
        <w:spacing w:line="249" w:lineRule="auto" w:before="0" w:after="0"/>
        <w:ind w:left="942" w:right="107" w:hanging="171"/>
        <w:jc w:val="left"/>
        <w:rPr>
          <w:sz w:val="18"/>
        </w:rPr>
      </w:pPr>
      <w:r>
        <w:rPr>
          <w:sz w:val="18"/>
        </w:rPr>
        <w:t>The size of this segment</w:t>
      </w:r>
      <w:r>
        <w:rPr>
          <w:spacing w:val="1"/>
          <w:sz w:val="18"/>
        </w:rPr>
        <w:t> </w:t>
      </w:r>
      <w:r>
        <w:rPr>
          <w:sz w:val="18"/>
        </w:rPr>
        <w:t>during 2023 appears halved</w:t>
      </w:r>
      <w:r>
        <w:rPr>
          <w:spacing w:val="-48"/>
          <w:sz w:val="18"/>
        </w:rPr>
        <w:t> </w:t>
      </w:r>
      <w:r>
        <w:rPr>
          <w:sz w:val="18"/>
        </w:rPr>
        <w:t>when</w:t>
      </w:r>
      <w:r>
        <w:rPr>
          <w:spacing w:val="-2"/>
          <w:sz w:val="18"/>
        </w:rPr>
        <w:t> </w:t>
      </w:r>
      <w:r>
        <w:rPr>
          <w:sz w:val="18"/>
        </w:rPr>
        <w:t>compared to the</w:t>
      </w:r>
    </w:p>
    <w:p>
      <w:pPr>
        <w:pStyle w:val="BodyText"/>
        <w:spacing w:line="249" w:lineRule="auto" w:before="2"/>
        <w:ind w:left="942" w:right="237"/>
      </w:pPr>
      <w:r>
        <w:rPr/>
        <w:t>peak 2017 – 2018 activity</w:t>
      </w:r>
      <w:r>
        <w:rPr>
          <w:spacing w:val="1"/>
        </w:rPr>
        <w:t> </w:t>
      </w:r>
      <w:r>
        <w:rPr/>
        <w:t>and has subsided to the</w:t>
      </w:r>
      <w:r>
        <w:rPr>
          <w:spacing w:val="1"/>
        </w:rPr>
        <w:t> </w:t>
      </w:r>
      <w:r>
        <w:rPr/>
        <w:t>levels observed during the</w:t>
      </w:r>
      <w:r>
        <w:rPr>
          <w:spacing w:val="-48"/>
        </w:rPr>
        <w:t> </w:t>
      </w:r>
      <w:r>
        <w:rPr/>
        <w:t>Covid-19</w:t>
      </w:r>
      <w:r>
        <w:rPr>
          <w:spacing w:val="-2"/>
        </w:rPr>
        <w:t> </w:t>
      </w:r>
      <w:r>
        <w:rPr/>
        <w:t>period.</w:t>
      </w:r>
    </w:p>
    <w:p>
      <w:pPr>
        <w:pStyle w:val="Heading8"/>
        <w:spacing w:line="249" w:lineRule="auto" w:before="93"/>
        <w:ind w:left="490" w:right="908"/>
      </w:pPr>
      <w:r>
        <w:rPr>
          <w:b w:val="0"/>
        </w:rPr>
        <w:br w:type="column"/>
      </w:r>
      <w:r>
        <w:rPr>
          <w:color w:val="FFFFFF"/>
          <w:spacing w:val="-2"/>
        </w:rPr>
        <w:t>Real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Estate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Price</w:t>
      </w:r>
      <w:r>
        <w:rPr>
          <w:color w:val="FFFFFF"/>
          <w:spacing w:val="-58"/>
        </w:rPr>
        <w:t> </w:t>
      </w:r>
      <w:r>
        <w:rPr>
          <w:color w:val="FFFFFF"/>
        </w:rPr>
        <w:t>Evolution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10"/>
        <w:rPr>
          <w:rFonts w:ascii="Arial"/>
          <w:b/>
          <w:sz w:val="29"/>
        </w:rPr>
      </w:pPr>
    </w:p>
    <w:p>
      <w:pPr>
        <w:pStyle w:val="ListParagraph"/>
        <w:numPr>
          <w:ilvl w:val="1"/>
          <w:numId w:val="3"/>
        </w:numPr>
        <w:tabs>
          <w:tab w:pos="674" w:val="left" w:leader="none"/>
        </w:tabs>
        <w:spacing w:line="249" w:lineRule="auto" w:before="0" w:after="0"/>
        <w:ind w:left="673" w:right="237" w:hanging="171"/>
        <w:jc w:val="both"/>
        <w:rPr>
          <w:sz w:val="18"/>
        </w:rPr>
      </w:pPr>
      <w:r>
        <w:rPr>
          <w:sz w:val="18"/>
        </w:rPr>
        <w:t>On the back of 2022, a year</w:t>
      </w:r>
      <w:r>
        <w:rPr>
          <w:spacing w:val="-47"/>
          <w:sz w:val="18"/>
        </w:rPr>
        <w:t> </w:t>
      </w:r>
      <w:r>
        <w:rPr>
          <w:spacing w:val="-1"/>
          <w:sz w:val="18"/>
        </w:rPr>
        <w:t>in which residential </w:t>
      </w:r>
      <w:r>
        <w:rPr>
          <w:sz w:val="18"/>
        </w:rPr>
        <w:t>property</w:t>
      </w:r>
      <w:r>
        <w:rPr>
          <w:spacing w:val="-47"/>
          <w:sz w:val="18"/>
        </w:rPr>
        <w:t> </w:t>
      </w:r>
      <w:r>
        <w:rPr>
          <w:spacing w:val="-1"/>
          <w:sz w:val="18"/>
        </w:rPr>
        <w:t>prices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recorded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a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7%</w:t>
      </w:r>
      <w:r>
        <w:rPr>
          <w:spacing w:val="-11"/>
          <w:sz w:val="18"/>
        </w:rPr>
        <w:t> </w:t>
      </w:r>
      <w:r>
        <w:rPr>
          <w:sz w:val="18"/>
        </w:rPr>
        <w:t>growth</w:t>
      </w:r>
    </w:p>
    <w:p>
      <w:pPr>
        <w:pStyle w:val="BodyText"/>
        <w:spacing w:line="249" w:lineRule="auto" w:before="3"/>
        <w:ind w:left="673" w:right="-17"/>
      </w:pPr>
      <w:r>
        <w:rPr/>
        <w:t>driven</w:t>
      </w:r>
      <w:r>
        <w:rPr>
          <w:spacing w:val="-13"/>
        </w:rPr>
        <w:t> </w:t>
      </w:r>
      <w:r>
        <w:rPr/>
        <w:t>by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domestic</w:t>
      </w:r>
      <w:r>
        <w:rPr>
          <w:spacing w:val="-12"/>
        </w:rPr>
        <w:t> </w:t>
      </w:r>
      <w:r>
        <w:rPr/>
        <w:t>housing</w:t>
      </w:r>
      <w:r>
        <w:rPr>
          <w:spacing w:val="1"/>
        </w:rPr>
        <w:t> </w:t>
      </w:r>
      <w:r>
        <w:rPr>
          <w:spacing w:val="-2"/>
        </w:rPr>
        <w:t>segment and rising construction</w:t>
      </w:r>
      <w:r>
        <w:rPr>
          <w:spacing w:val="-47"/>
        </w:rPr>
        <w:t> </w:t>
      </w:r>
      <w:r>
        <w:rPr/>
        <w:t>costs,</w:t>
      </w:r>
      <w:r>
        <w:rPr>
          <w:spacing w:val="-8"/>
        </w:rPr>
        <w:t> </w:t>
      </w:r>
      <w:r>
        <w:rPr/>
        <w:t>index</w:t>
      </w:r>
      <w:r>
        <w:rPr>
          <w:spacing w:val="-7"/>
        </w:rPr>
        <w:t> </w:t>
      </w:r>
      <w:r>
        <w:rPr/>
        <w:t>prices</w:t>
      </w:r>
      <w:r>
        <w:rPr>
          <w:spacing w:val="-7"/>
        </w:rPr>
        <w:t> </w:t>
      </w:r>
      <w:r>
        <w:rPr/>
        <w:t>appear</w:t>
      </w:r>
    </w:p>
    <w:p>
      <w:pPr>
        <w:pStyle w:val="BodyText"/>
        <w:spacing w:line="249" w:lineRule="auto" w:before="2"/>
        <w:ind w:left="673" w:right="522"/>
      </w:pP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maintain</w:t>
      </w:r>
      <w:r>
        <w:rPr>
          <w:spacing w:val="-9"/>
        </w:rPr>
        <w:t> </w:t>
      </w:r>
      <w:r>
        <w:rPr>
          <w:spacing w:val="-1"/>
        </w:rPr>
        <w:t>their</w:t>
      </w:r>
      <w:r>
        <w:rPr>
          <w:spacing w:val="-9"/>
        </w:rPr>
        <w:t> </w:t>
      </w:r>
      <w:r>
        <w:rPr>
          <w:spacing w:val="-1"/>
        </w:rPr>
        <w:t>dynamic</w:t>
      </w:r>
      <w:r>
        <w:rPr>
          <w:spacing w:val="-47"/>
        </w:rPr>
        <w:t> </w:t>
      </w:r>
      <w:r>
        <w:rPr/>
        <w:t>increasing</w:t>
      </w:r>
      <w:r>
        <w:rPr>
          <w:spacing w:val="-10"/>
        </w:rPr>
        <w:t> </w:t>
      </w:r>
      <w:r>
        <w:rPr/>
        <w:t>trajectory.</w:t>
      </w:r>
    </w:p>
    <w:p>
      <w:pPr>
        <w:pStyle w:val="BodyText"/>
        <w:spacing w:before="10"/>
      </w:pPr>
    </w:p>
    <w:p>
      <w:pPr>
        <w:pStyle w:val="ListParagraph"/>
        <w:numPr>
          <w:ilvl w:val="1"/>
          <w:numId w:val="3"/>
        </w:numPr>
        <w:tabs>
          <w:tab w:pos="674" w:val="left" w:leader="none"/>
        </w:tabs>
        <w:spacing w:line="249" w:lineRule="auto" w:before="0" w:after="0"/>
        <w:ind w:left="673" w:right="235" w:hanging="171"/>
        <w:jc w:val="left"/>
        <w:rPr>
          <w:sz w:val="18"/>
        </w:rPr>
      </w:pPr>
      <w:r>
        <w:rPr>
          <w:spacing w:val="-1"/>
          <w:sz w:val="18"/>
        </w:rPr>
        <w:t>Specifically, during Q3 2023</w:t>
      </w:r>
      <w:r>
        <w:rPr>
          <w:spacing w:val="-47"/>
          <w:sz w:val="18"/>
        </w:rPr>
        <w:t> </w:t>
      </w:r>
      <w:r>
        <w:rPr>
          <w:spacing w:val="-2"/>
          <w:sz w:val="18"/>
        </w:rPr>
        <w:t>(latest available information),</w:t>
      </w:r>
      <w:r>
        <w:rPr>
          <w:spacing w:val="-47"/>
          <w:sz w:val="18"/>
        </w:rPr>
        <w:t> </w:t>
      </w:r>
      <w:r>
        <w:rPr>
          <w:sz w:val="18"/>
        </w:rPr>
        <w:t>index</w:t>
      </w:r>
      <w:r>
        <w:rPr>
          <w:spacing w:val="-7"/>
          <w:sz w:val="18"/>
        </w:rPr>
        <w:t> </w:t>
      </w:r>
      <w:r>
        <w:rPr>
          <w:sz w:val="18"/>
        </w:rPr>
        <w:t>prices</w:t>
      </w:r>
      <w:r>
        <w:rPr>
          <w:spacing w:val="-7"/>
          <w:sz w:val="18"/>
        </w:rPr>
        <w:t> </w:t>
      </w:r>
      <w:r>
        <w:rPr>
          <w:sz w:val="18"/>
        </w:rPr>
        <w:t>recorded</w:t>
      </w:r>
      <w:r>
        <w:rPr>
          <w:spacing w:val="-6"/>
          <w:sz w:val="18"/>
        </w:rPr>
        <w:t> </w:t>
      </w:r>
      <w:r>
        <w:rPr>
          <w:sz w:val="18"/>
        </w:rPr>
        <w:t>a</w:t>
      </w:r>
    </w:p>
    <w:p>
      <w:pPr>
        <w:pStyle w:val="BodyText"/>
        <w:spacing w:line="249" w:lineRule="auto" w:before="3"/>
        <w:ind w:left="673" w:right="7"/>
      </w:pPr>
      <w:r>
        <w:rPr/>
        <w:t>8% YoY increase and a 6%</w:t>
      </w:r>
      <w:r>
        <w:rPr>
          <w:spacing w:val="1"/>
        </w:rPr>
        <w:t> </w:t>
      </w:r>
      <w:r>
        <w:rPr>
          <w:spacing w:val="-1"/>
        </w:rPr>
        <w:t>increase</w:t>
      </w:r>
      <w:r>
        <w:rPr>
          <w:spacing w:val="-12"/>
        </w:rPr>
        <w:t> </w:t>
      </w:r>
      <w:r>
        <w:rPr>
          <w:spacing w:val="-1"/>
        </w:rPr>
        <w:t>compared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Q4</w:t>
      </w:r>
      <w:r>
        <w:rPr>
          <w:spacing w:val="-11"/>
        </w:rPr>
        <w:t> </w:t>
      </w:r>
      <w:r>
        <w:rPr/>
        <w:t>2022.</w:t>
      </w:r>
    </w:p>
    <w:p>
      <w:pPr>
        <w:pStyle w:val="Heading8"/>
        <w:spacing w:line="249" w:lineRule="auto" w:before="107"/>
        <w:ind w:left="462" w:right="3585"/>
      </w:pPr>
      <w:r>
        <w:rPr>
          <w:b w:val="0"/>
        </w:rPr>
        <w:br w:type="column"/>
      </w:r>
      <w:r>
        <w:rPr>
          <w:color w:val="FFFFFF"/>
        </w:rPr>
        <w:t>7% drop in the volume</w:t>
      </w:r>
      <w:r>
        <w:rPr>
          <w:color w:val="FFFFFF"/>
          <w:spacing w:val="1"/>
        </w:rPr>
        <w:t> </w:t>
      </w:r>
      <w:r>
        <w:rPr>
          <w:color w:val="FFFFFF"/>
        </w:rPr>
        <w:t>of</w:t>
      </w:r>
      <w:r>
        <w:rPr>
          <w:color w:val="FFFFFF"/>
          <w:spacing w:val="-5"/>
        </w:rPr>
        <w:t> </w:t>
      </w:r>
      <w:r>
        <w:rPr>
          <w:color w:val="FFFFFF"/>
        </w:rPr>
        <w:t>new</w:t>
      </w:r>
      <w:r>
        <w:rPr>
          <w:color w:val="FFFFFF"/>
          <w:spacing w:val="-5"/>
        </w:rPr>
        <w:t> </w:t>
      </w:r>
      <w:r>
        <w:rPr>
          <w:color w:val="FFFFFF"/>
        </w:rPr>
        <w:t>building</w:t>
      </w:r>
      <w:r>
        <w:rPr>
          <w:color w:val="FFFFFF"/>
          <w:spacing w:val="-4"/>
        </w:rPr>
        <w:t> </w:t>
      </w:r>
      <w:r>
        <w:rPr>
          <w:color w:val="FFFFFF"/>
        </w:rPr>
        <w:t>permits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8"/>
        <w:rPr>
          <w:rFonts w:ascii="Arial"/>
          <w:b/>
          <w:sz w:val="28"/>
        </w:rPr>
      </w:pPr>
    </w:p>
    <w:p>
      <w:pPr>
        <w:pStyle w:val="ListParagraph"/>
        <w:numPr>
          <w:ilvl w:val="1"/>
          <w:numId w:val="3"/>
        </w:numPr>
        <w:tabs>
          <w:tab w:pos="622" w:val="left" w:leader="none"/>
        </w:tabs>
        <w:spacing w:line="249" w:lineRule="auto" w:before="0" w:after="0"/>
        <w:ind w:left="621" w:right="3370" w:hanging="171"/>
        <w:jc w:val="left"/>
        <w:rPr>
          <w:sz w:val="18"/>
        </w:rPr>
      </w:pPr>
      <w:r>
        <w:rPr>
          <w:sz w:val="18"/>
        </w:rPr>
        <w:t>The growth in construction</w:t>
      </w:r>
      <w:r>
        <w:rPr>
          <w:spacing w:val="1"/>
          <w:sz w:val="18"/>
        </w:rPr>
        <w:t> </w:t>
      </w:r>
      <w:r>
        <w:rPr>
          <w:sz w:val="18"/>
        </w:rPr>
        <w:t>material prices decelerated</w:t>
      </w:r>
      <w:r>
        <w:rPr>
          <w:spacing w:val="1"/>
          <w:sz w:val="18"/>
        </w:rPr>
        <w:t> </w:t>
      </w:r>
      <w:r>
        <w:rPr>
          <w:sz w:val="18"/>
        </w:rPr>
        <w:t>during the year, with the index</w:t>
      </w:r>
      <w:r>
        <w:rPr>
          <w:spacing w:val="1"/>
          <w:sz w:val="18"/>
        </w:rPr>
        <w:t> </w:t>
      </w:r>
      <w:r>
        <w:rPr>
          <w:sz w:val="18"/>
        </w:rPr>
        <w:t>marking a 3% annual increase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(compared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to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17%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during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2022).</w:t>
      </w:r>
    </w:p>
    <w:p>
      <w:pPr>
        <w:pStyle w:val="BodyText"/>
        <w:spacing w:before="1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661" w:val="left" w:leader="none"/>
        </w:tabs>
        <w:spacing w:line="249" w:lineRule="auto" w:before="0" w:after="0"/>
        <w:ind w:left="621" w:right="3434" w:hanging="171"/>
        <w:jc w:val="left"/>
        <w:rPr>
          <w:sz w:val="18"/>
        </w:rPr>
      </w:pPr>
      <w:r>
        <w:rPr>
          <w:spacing w:val="-2"/>
          <w:sz w:val="18"/>
        </w:rPr>
        <w:t>A</w:t>
      </w:r>
      <w:r>
        <w:rPr>
          <w:spacing w:val="-14"/>
          <w:sz w:val="18"/>
        </w:rPr>
        <w:t> </w:t>
      </w:r>
      <w:r>
        <w:rPr>
          <w:spacing w:val="-2"/>
          <w:sz w:val="18"/>
        </w:rPr>
        <w:t>decline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of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7%</w:t>
      </w:r>
      <w:r>
        <w:rPr>
          <w:spacing w:val="-3"/>
          <w:sz w:val="18"/>
        </w:rPr>
        <w:t> </w:t>
      </w:r>
      <w:r>
        <w:rPr>
          <w:spacing w:val="-2"/>
          <w:sz w:val="18"/>
        </w:rPr>
        <w:t>in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new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building</w:t>
      </w:r>
      <w:r>
        <w:rPr>
          <w:spacing w:val="-47"/>
          <w:sz w:val="18"/>
        </w:rPr>
        <w:t> </w:t>
      </w:r>
      <w:r>
        <w:rPr>
          <w:sz w:val="18"/>
        </w:rPr>
        <w:t>permits was observed during</w:t>
      </w:r>
      <w:r>
        <w:rPr>
          <w:spacing w:val="1"/>
          <w:sz w:val="18"/>
        </w:rPr>
        <w:t> </w:t>
      </w:r>
      <w:r>
        <w:rPr>
          <w:sz w:val="18"/>
        </w:rPr>
        <w:t>10M</w:t>
      </w:r>
      <w:r>
        <w:rPr>
          <w:spacing w:val="-7"/>
          <w:sz w:val="18"/>
        </w:rPr>
        <w:t> </w:t>
      </w:r>
      <w:r>
        <w:rPr>
          <w:sz w:val="18"/>
        </w:rPr>
        <w:t>2023</w:t>
      </w:r>
      <w:r>
        <w:rPr>
          <w:spacing w:val="-6"/>
          <w:sz w:val="18"/>
        </w:rPr>
        <w:t> </w:t>
      </w:r>
      <w:r>
        <w:rPr>
          <w:sz w:val="18"/>
        </w:rPr>
        <w:t>(5.906</w:t>
      </w:r>
      <w:r>
        <w:rPr>
          <w:spacing w:val="-7"/>
          <w:sz w:val="18"/>
        </w:rPr>
        <w:t> </w:t>
      </w:r>
      <w:r>
        <w:rPr>
          <w:sz w:val="18"/>
        </w:rPr>
        <w:t>permits</w:t>
      </w:r>
    </w:p>
    <w:p>
      <w:pPr>
        <w:pStyle w:val="BodyText"/>
        <w:spacing w:line="249" w:lineRule="auto" w:before="2"/>
        <w:ind w:left="621" w:right="3427"/>
      </w:pPr>
      <w:r>
        <w:rPr/>
        <w:t>in total). However, in value</w:t>
      </w:r>
      <w:r>
        <w:rPr>
          <w:spacing w:val="1"/>
        </w:rPr>
        <w:t> </w:t>
      </w:r>
      <w:r>
        <w:rPr/>
        <w:t>terms the new permits issued</w:t>
      </w:r>
      <w:r>
        <w:rPr>
          <w:spacing w:val="1"/>
        </w:rPr>
        <w:t> </w:t>
      </w:r>
      <w:r>
        <w:rPr>
          <w:spacing w:val="-1"/>
        </w:rPr>
        <w:t>increased</w:t>
      </w:r>
      <w:r>
        <w:rPr>
          <w:spacing w:val="-12"/>
        </w:rPr>
        <w:t> </w:t>
      </w:r>
      <w:r>
        <w:rPr>
          <w:spacing w:val="-1"/>
        </w:rPr>
        <w:t>by</w:t>
      </w:r>
      <w:r>
        <w:rPr>
          <w:spacing w:val="-11"/>
        </w:rPr>
        <w:t> </w:t>
      </w:r>
      <w:r>
        <w:rPr/>
        <w:t>17%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an</w:t>
      </w:r>
      <w:r>
        <w:rPr>
          <w:spacing w:val="-12"/>
        </w:rPr>
        <w:t> </w:t>
      </w:r>
      <w:r>
        <w:rPr/>
        <w:t>annual</w:t>
      </w:r>
      <w:r>
        <w:rPr>
          <w:spacing w:val="-47"/>
        </w:rPr>
        <w:t> </w:t>
      </w:r>
      <w:r>
        <w:rPr>
          <w:spacing w:val="-1"/>
        </w:rPr>
        <w:t>basis,</w:t>
      </w:r>
      <w:r>
        <w:rPr>
          <w:spacing w:val="-11"/>
        </w:rPr>
        <w:t> </w:t>
      </w:r>
      <w:r>
        <w:rPr>
          <w:spacing w:val="-1"/>
        </w:rPr>
        <w:t>mainly</w:t>
      </w:r>
      <w:r>
        <w:rPr>
          <w:spacing w:val="-10"/>
        </w:rPr>
        <w:t> </w:t>
      </w:r>
      <w:r>
        <w:rPr>
          <w:spacing w:val="-1"/>
        </w:rPr>
        <w:t>driven</w:t>
      </w:r>
      <w:r>
        <w:rPr>
          <w:spacing w:val="-10"/>
        </w:rPr>
        <w:t> </w:t>
      </w:r>
      <w:r>
        <w:rPr/>
        <w:t>from</w:t>
      </w:r>
      <w:r>
        <w:rPr>
          <w:spacing w:val="-11"/>
        </w:rPr>
        <w:t> </w:t>
      </w:r>
      <w:r>
        <w:rPr/>
        <w:t>larger</w:t>
      </w:r>
      <w:r>
        <w:rPr>
          <w:spacing w:val="-47"/>
        </w:rPr>
        <w:t> </w:t>
      </w:r>
      <w:r>
        <w:rPr>
          <w:spacing w:val="-1"/>
        </w:rPr>
        <w:t>scale infrastructure </w:t>
      </w:r>
      <w:r>
        <w:rPr/>
        <w:t>projects of</w:t>
      </w:r>
      <w:r>
        <w:rPr>
          <w:spacing w:val="1"/>
        </w:rPr>
        <w:t> </w:t>
      </w:r>
      <w:r>
        <w:rPr/>
        <w:t>the</w:t>
      </w:r>
      <w:r>
        <w:rPr>
          <w:spacing w:val="-6"/>
        </w:rPr>
        <w:t> </w:t>
      </w:r>
      <w:r>
        <w:rPr/>
        <w:t>private</w:t>
      </w:r>
      <w:r>
        <w:rPr>
          <w:spacing w:val="-5"/>
        </w:rPr>
        <w:t> </w:t>
      </w:r>
      <w:r>
        <w:rPr/>
        <w:t>sector.</w:t>
      </w: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622" w:val="left" w:leader="none"/>
        </w:tabs>
        <w:spacing w:line="249" w:lineRule="auto" w:before="0" w:after="0"/>
        <w:ind w:left="621" w:right="3343" w:hanging="171"/>
        <w:jc w:val="left"/>
        <w:rPr>
          <w:sz w:val="18"/>
        </w:rPr>
      </w:pPr>
      <w:r>
        <w:rPr>
          <w:spacing w:val="-1"/>
          <w:sz w:val="18"/>
        </w:rPr>
        <w:t>According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to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the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latest</w:t>
      </w:r>
      <w:r>
        <w:rPr>
          <w:spacing w:val="-11"/>
          <w:sz w:val="18"/>
        </w:rPr>
        <w:t> </w:t>
      </w:r>
      <w:r>
        <w:rPr>
          <w:sz w:val="18"/>
        </w:rPr>
        <w:t>European</w:t>
      </w:r>
      <w:r>
        <w:rPr>
          <w:spacing w:val="-47"/>
          <w:sz w:val="18"/>
        </w:rPr>
        <w:t> </w:t>
      </w:r>
      <w:r>
        <w:rPr>
          <w:sz w:val="18"/>
        </w:rPr>
        <w:t>Commission report (Autumn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2023), a slowdown </w:t>
      </w:r>
      <w:r>
        <w:rPr>
          <w:sz w:val="18"/>
        </w:rPr>
        <w:t>in residential</w:t>
      </w:r>
      <w:r>
        <w:rPr>
          <w:spacing w:val="-47"/>
          <w:sz w:val="18"/>
        </w:rPr>
        <w:t> </w:t>
      </w:r>
      <w:r>
        <w:rPr>
          <w:spacing w:val="-1"/>
          <w:sz w:val="18"/>
        </w:rPr>
        <w:t>construction activity </w:t>
      </w:r>
      <w:r>
        <w:rPr>
          <w:sz w:val="18"/>
        </w:rPr>
        <w:t>is expected</w:t>
      </w:r>
      <w:r>
        <w:rPr>
          <w:spacing w:val="-47"/>
          <w:sz w:val="18"/>
        </w:rPr>
        <w:t> </w:t>
      </w:r>
      <w:r>
        <w:rPr>
          <w:sz w:val="18"/>
        </w:rPr>
        <w:t>in the coming years, following</w:t>
      </w:r>
      <w:r>
        <w:rPr>
          <w:spacing w:val="1"/>
          <w:sz w:val="18"/>
        </w:rPr>
        <w:t> </w:t>
      </w:r>
      <w:r>
        <w:rPr>
          <w:sz w:val="18"/>
        </w:rPr>
        <w:t>the robust expansion of the</w:t>
      </w:r>
      <w:r>
        <w:rPr>
          <w:spacing w:val="1"/>
          <w:sz w:val="18"/>
        </w:rPr>
        <w:t> </w:t>
      </w:r>
      <w:r>
        <w:rPr>
          <w:sz w:val="18"/>
        </w:rPr>
        <w:t>sector in recent years, coupled</w:t>
      </w:r>
      <w:r>
        <w:rPr>
          <w:spacing w:val="1"/>
          <w:sz w:val="18"/>
        </w:rPr>
        <w:t> </w:t>
      </w:r>
      <w:r>
        <w:rPr>
          <w:sz w:val="18"/>
        </w:rPr>
        <w:t>with a sustained increased</w:t>
      </w:r>
      <w:r>
        <w:rPr>
          <w:spacing w:val="1"/>
          <w:sz w:val="18"/>
        </w:rPr>
        <w:t> </w:t>
      </w:r>
      <w:r>
        <w:rPr>
          <w:sz w:val="18"/>
        </w:rPr>
        <w:t>interest</w:t>
      </w:r>
      <w:r>
        <w:rPr>
          <w:spacing w:val="-8"/>
          <w:sz w:val="18"/>
        </w:rPr>
        <w:t> </w:t>
      </w:r>
      <w:r>
        <w:rPr>
          <w:sz w:val="18"/>
        </w:rPr>
        <w:t>rate</w:t>
      </w:r>
      <w:r>
        <w:rPr>
          <w:spacing w:val="-7"/>
          <w:sz w:val="18"/>
        </w:rPr>
        <w:t> </w:t>
      </w:r>
      <w:r>
        <w:rPr>
          <w:sz w:val="18"/>
        </w:rPr>
        <w:t>environment.</w:t>
      </w:r>
    </w:p>
    <w:p>
      <w:pPr>
        <w:spacing w:after="0" w:line="249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3283" w:space="40"/>
            <w:col w:w="3156" w:space="39"/>
            <w:col w:w="6522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20179456" coordorigin="0,0" coordsize="13040,11339">
            <v:shape style="position:absolute;left:0;top:0;width:13040;height:11339" type="#_x0000_t75" stroked="false">
              <v:imagedata r:id="rId38" o:title=""/>
            </v:shape>
            <v:rect style="position:absolute;left:0;top:0;width:9846;height:8588" filled="true" fillcolor="#ffffff" stroked="false">
              <v:fill opacity="62259f" type="solid"/>
            </v:rect>
            <v:rect style="position:absolute;left:0;top:538;width:3508;height:2027" filled="true" fillcolor="#282828" stroked="false">
              <v:fill type="solid"/>
            </v:rect>
            <v:rect style="position:absolute;left:3502;top:538;width:3246;height:2027" filled="true" fillcolor="#38393a" stroked="false">
              <v:fill type="solid"/>
            </v:rect>
            <v:rect style="position:absolute;left:6753;top:538;width:3093;height:2027" filled="true" fillcolor="#525252" stroked="false">
              <v:fill type="solid"/>
            </v:rect>
            <v:line style="position:absolute" from="3505,539" to="3505,2984" stroked="true" strokeweight=".25pt" strokecolor="#ffffff">
              <v:stroke dashstyle="solid"/>
            </v:line>
            <v:line style="position:absolute" from="6751,539" to="6751,2984" stroked="true" strokeweight=".25pt" strokecolor="#ffffff">
              <v:stroke dashstyle="solid"/>
            </v:line>
            <v:shape style="position:absolute;left:3812;top:862;width:540;height:540" coordorigin="3813,863" coordsize="540,540" path="m4120,1133l4117,1126,4114,1118,4112,1119,4109,1121,4104,1123,4099,1124,4084,1124,4077,1120,4070,1114,4068,1111,4064,1105,4095,1105,4100,1092,4060,1092,4060,1081,4104,1081,4109,1067,4064,1067,4068,1062,4070,1059,4077,1052,4084,1049,4099,1049,4104,1050,4109,1052,4110,1052,4112,1054,4114,1055,4119,1038,4112,1034,4104,1032,4079,1032,4068,1037,4058,1047,4053,1053,4049,1060,4046,1067,4034,1067,4029,1081,4044,1081,4044,1092,4034,1092,4029,1105,4046,1105,4049,1113,4053,1119,4058,1126,4068,1136,4079,1142,4104,1142,4113,1139,4120,1133xm4353,863l3813,863,3813,885,3813,1379,3813,1403,4353,1403,4353,1379,4353,1379,4353,885,4330,885,4330,1379,3836,1379,3836,885,4353,885,4353,863xe" filled="true" fillcolor="#ffb500" stroked="false">
              <v:path arrowok="t"/>
              <v:fill type="solid"/>
            </v:shape>
            <v:shape style="position:absolute;left:3989;top:993;width:189;height:189" type="#_x0000_t75" stroked="false">
              <v:imagedata r:id="rId39" o:title=""/>
            </v:shape>
            <v:shape style="position:absolute;left:3893;top:934;width:380;height:402" coordorigin="3894,934" coordsize="380,402" path="m4034,934l4007,981,3954,992,3959,1044,3959,1046,3923,1087,3959,1127,3955,1170,3954,1181,3894,1279,3953,1285,3985,1335,4012,1292,3985,1292,3966,1263,3955,1262,3932,1260,3978,1186,4030,1186,4027,1181,4022,1172,3979,1163,3983,1120,3977,1112,3954,1087,3977,1062,3983,1054,3982,1044,3979,1011,4022,1001,4044,963,4150,963,4146,956,4084,956,4034,934xm4146,1218l4084,1218,4119,1234,4182,1335,4210,1292,4182,1292,4141,1226,4146,1218xm4030,1186l3978,1186,4007,1193,4022,1219,4026,1226,3985,1292,4012,1292,4048,1234,4084,1218,4146,1218,4150,1210,4124,1210,4123,1210,4044,1210,4030,1186xm4217,1186l4190,1186,4235,1260,4201,1263,4182,1292,4210,1292,4214,1285,4273,1279,4217,1186xm4150,964l4124,964,4145,1002,4188,1011,4184,1054,4191,1062,4213,1087,4191,1112,4184,1119,4185,1133,4185,1136,4188,1163,4155,1170,4145,1172,4140,1181,4124,1210,4150,1210,4160,1193,4190,1186,4217,1186,4213,1181,4213,1181,4208,1127,4244,1087,4244,1087,4208,1046,4213,992,4160,981,4150,964xm4084,1192l4069,1199,4044,1210,4123,1210,4093,1197,4084,1192xm4150,963l4044,963,4074,977,4084,981,4093,977,4124,964,4150,964,4150,963xm4133,934l4084,956,4146,956,4133,934xe" filled="true" fillcolor="#ffb500" stroked="false">
              <v:path arrowok="t"/>
              <v:fill type="solid"/>
            </v:shape>
            <v:shape style="position:absolute;left:9097;top:8351;width:3767;height:2988" coordorigin="9097,8351" coordsize="3767,2988" path="m12864,8351l10697,8351,10244,8804,10244,8810,11625,8810,9097,11339,9876,11339,12864,8351xe" filled="true" fillcolor="#363636" stroked="false">
              <v:path arrowok="t"/>
              <v:fill type="solid"/>
            </v:shape>
            <v:shape style="position:absolute;left:11308;top:7370;width:692;height:692" coordorigin="11308,7370" coordsize="692,692" path="m12000,7370l11308,7370,12000,8062,12000,7370xe" filled="true" fillcolor="#ffb500" stroked="false">
              <v:path arrowok="t"/>
              <v:fill type="solid"/>
            </v:shape>
            <v:shape style="position:absolute;left:11579;top:6130;width:1460;height:4672" coordorigin="11579,6131" coordsize="1460,4672" path="m12122,10279l11579,10279,12122,10803,12122,10279xm13039,6131l12292,6880,12292,7499,13039,6752,13039,6131xe" filled="true" fillcolor="#e0301f" stroked="false">
              <v:path arrowok="t"/>
              <v:fill type="solid"/>
            </v:shape>
            <v:shape style="position:absolute;left:702;top:862;width:12337;height:10477" coordorigin="703,862" coordsize="12337,10477" path="m1007,996l1002,993,996,992,976,992,966,996,953,1010,950,1017,948,1025,941,1025,939,1034,947,1034,947,1042,941,1042,939,1052,948,1052,950,1060,953,1067,966,1081,976,1085,995,1085,1001,1083,1006,1081,1006,1062,1002,1067,996,1069,981,1069,976,1067,970,1060,968,1056,967,1052,995,1052,997,1042,966,1042,966,1034,999,1034,1001,1025,967,1025,968,1021,970,1017,976,1010,981,1007,995,1007,1000,1009,1003,1013,1007,996xm1015,940l970,894,953,910,970,927,970,930,929,941,896,966,874,1001,867,1042,869,1067,877,1090,890,1110,907,1128,920,1109,907,1095,898,1079,892,1061,890,1042,896,1010,912,983,937,963,969,954,953,969,970,985,1001,954,1015,940xm1090,1022l1074,982,1044,950,1030,969,1046,983,1058,999,1066,1018,1069,1039,1063,1074,1045,1103,1018,1123,983,1131,1001,1113,985,1097,939,1142,985,1188,1001,1172,985,1155,984,1154,1010,1150,1034,1140,1047,1131,1054,1125,1072,1106,1089,1065,1090,1022xm1243,862l1220,862,1220,1377,876,1377,924,1330,1021,1330,1036,1329,1049,1324,1062,1317,1073,1307,1073,1306,1084,1295,1112,1268,1190,1192,1194,1188,1201,1178,1205,1165,1205,1152,1205,1150,1203,1146,1198,1136,1192,1128,1187,1126,1187,1159,1179,1170,1178,1172,1173,1176,1102,1245,1078,1269,1067,1279,1056,1291,1040,1307,915,1307,843,1377,726,1377,726,1373,759,1340,832,1268,873,1228,883,1217,884,1216,1006,1216,1022,1214,1026,1222,1028,1228,1029,1232,1028,1235,1024,1242,1023,1243,1022,1244,1017,1245,1012,1246,1007,1245,901,1245,901,1268,1006,1268,1011,1269,1015,1268,1019,1268,1023,1268,1027,1267,1030,1266,1040,1261,1051,1255,1062,1246,1063,1245,1077,1232,1083,1225,1100,1207,1122,1185,1141,1167,1158,1152,1161,1148,1166,1146,1172,1146,1175,1146,1178,1148,1179,1150,1187,1159,1187,1126,1183,1124,1174,1123,1162,1123,1151,1127,1142,1134,1125,1150,1106,1168,1084,1191,1060,1216,1057,1219,1054,1222,1051,1225,1050,1220,1049,1216,1048,1214,1047,1211,1038,1201,1026,1195,1014,1193,1004,1193,874,1193,866,1201,856,1211,799,1269,726,1340,726,885,1220,885,1220,1377,1220,862,703,862,703,1400,1243,1400,1243,1377,1243,1377,1243,885,1243,862xm6866,11339l6742,10994,6297,10994,6173,11339,6866,11339xm7501,862l7478,862,7478,1205,7478,1379,6984,1379,6984,1205,7080,1205,7080,1258,7058,1238,7042,1254,7092,1300,7137,1258,7137,1258,7141,1254,7125,1238,7103,1258,7103,1205,7220,1205,7220,1312,7198,1292,7182,1309,7231,1354,7277,1312,7277,1312,7280,1309,7265,1292,7243,1312,7243,1205,7359,1205,7359,1262,7337,1241,7322,1258,7371,1304,7416,1262,7416,1262,7420,1258,7404,1241,7382,1262,7382,1205,7478,1205,7478,862,7478,862,7478,886,7478,928,7478,951,7478,994,7478,1017,7478,1117,7478,1140,7478,1182,7436,1182,7441,1167,7450,1155,7463,1145,7478,1140,7478,1117,7454,1124,7434,1138,7420,1158,7412,1182,7050,1182,7043,1158,7029,1141,7028,1139,7027,1138,7027,1182,6984,1182,6984,1141,6999,1146,7012,1155,7021,1167,7027,1182,7027,1138,7008,1125,6984,1117,6984,1017,7008,1009,7028,994,7028,994,7043,975,7050,951,7412,951,7420,975,7434,995,7454,1010,7478,1017,7478,994,7463,989,7450,979,7441,966,7436,951,7478,951,7478,928,7027,928,7027,951,7021,966,7012,979,6999,988,6984,994,6984,951,7027,951,7027,928,6984,928,6984,886,7478,886,7478,862,6961,862,6961,1402,7501,1402,7501,1379,7501,1205,7501,1182,7501,1182,7501,1140,7501,994,7501,951,7501,928,7501,886,7501,862xm10397,10186l10153,10186,9001,11339,9245,11339,10397,10186xm12118,10770l11347,10770,11916,11339,12118,11339,12118,10770xm13039,8178l11039,10178,11584,10178,12777,8984,12777,9949,12782,9949,13039,9692,13039,8178xe" filled="true" fillcolor="#ffb500" stroked="false">
              <v:path arrowok="t"/>
              <v:fill type="solid"/>
            </v:shape>
            <v:shape style="position:absolute;left:7125;top:977;width:212;height:187" type="#_x0000_t75" stroked="false">
              <v:imagedata r:id="rId4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6901" w:val="left" w:leader="none"/>
          <w:tab w:pos="6902" w:val="left" w:leader="none"/>
        </w:tabs>
        <w:spacing w:line="240" w:lineRule="auto" w:before="96" w:after="0"/>
        <w:ind w:left="6901" w:right="0" w:hanging="433"/>
        <w:jc w:val="left"/>
        <w:rPr>
          <w:rFonts w:ascii="Microsoft Sans Serif"/>
          <w:sz w:val="16"/>
        </w:rPr>
      </w:pPr>
      <w:r>
        <w:rPr>
          <w:rFonts w:ascii="Microsoft Sans Serif"/>
          <w:color w:val="FFFFFF"/>
          <w:w w:val="80"/>
          <w:position w:val="1"/>
          <w:sz w:val="16"/>
        </w:rPr>
        <w:t>PwC</w:t>
      </w:r>
      <w:r>
        <w:rPr>
          <w:rFonts w:ascii="Microsoft Sans Serif"/>
          <w:color w:val="FFFFFF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FFFFFF"/>
          <w:w w:val="80"/>
          <w:position w:val="1"/>
          <w:sz w:val="16"/>
        </w:rPr>
        <w:t>Cyprus</w:t>
      </w:r>
      <w:r>
        <w:rPr>
          <w:rFonts w:ascii="Microsoft Sans Serif"/>
          <w:color w:val="FFFFFF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FFFFFF"/>
          <w:w w:val="80"/>
          <w:position w:val="1"/>
          <w:sz w:val="16"/>
        </w:rPr>
        <w:t>Real</w:t>
      </w:r>
      <w:r>
        <w:rPr>
          <w:rFonts w:ascii="Microsoft Sans Serif"/>
          <w:color w:val="FFFFFF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FFFFFF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ind w:left="3493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302.7pt;height:48.5pt;mso-position-horizontal-relative:char;mso-position-vertical-relative:line" coordorigin="0,0" coordsize="6054,970">
            <v:shape style="position:absolute;left:0;top:0;width:6054;height:970" coordorigin="0,0" coordsize="6054,970" path="m6054,0l0,0,985,970,5076,970,6054,0xe" filled="true" fillcolor="#da536b" stroked="false">
              <v:path arrowok="t"/>
              <v:fill type="solid"/>
            </v:shape>
            <v:shape style="position:absolute;left:0;top:0;width:6054;height:970" type="#_x0000_t202" filled="false" stroked="false">
              <v:textbox inset="0,0,0,0">
                <w:txbxContent>
                  <w:p>
                    <w:pPr>
                      <w:spacing w:before="271"/>
                      <w:ind w:left="1215" w:right="0" w:firstLine="0"/>
                      <w:jc w:val="left"/>
                      <w:rPr>
                        <w:rFonts w:ascii="Georgia"/>
                        <w:sz w:val="36"/>
                      </w:rPr>
                    </w:pPr>
                    <w:bookmarkStart w:name="_bookmark2" w:id="3"/>
                    <w:bookmarkEnd w:id="3"/>
                    <w:r>
                      <w:rPr/>
                    </w:r>
                    <w:r>
                      <w:rPr>
                        <w:rFonts w:ascii="Georgia"/>
                        <w:color w:val="FFFFFF"/>
                        <w:spacing w:val="-3"/>
                        <w:sz w:val="36"/>
                      </w:rPr>
                      <w:t>Cyprus</w:t>
                    </w:r>
                    <w:r>
                      <w:rPr>
                        <w:rFonts w:ascii="Georgia"/>
                        <w:color w:val="FFFFFF"/>
                        <w:spacing w:val="-17"/>
                        <w:sz w:val="36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pacing w:val="-3"/>
                        <w:sz w:val="36"/>
                      </w:rPr>
                      <w:t>economy</w:t>
                    </w:r>
                    <w:r>
                      <w:rPr>
                        <w:rFonts w:ascii="Georgia"/>
                        <w:color w:val="FFFFFF"/>
                        <w:spacing w:val="-16"/>
                        <w:sz w:val="36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pacing w:val="-2"/>
                        <w:sz w:val="36"/>
                      </w:rPr>
                      <w:t>update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4"/>
        <w:rPr>
          <w:rFonts w:ascii="Microsoft Sans Serif"/>
          <w:sz w:val="28"/>
        </w:rPr>
      </w:pPr>
    </w:p>
    <w:p>
      <w:pPr>
        <w:spacing w:before="93"/>
        <w:ind w:left="720" w:right="0" w:firstLine="0"/>
        <w:jc w:val="left"/>
        <w:rPr>
          <w:rFonts w:ascii="Arial"/>
          <w:b/>
          <w:sz w:val="22"/>
        </w:rPr>
      </w:pPr>
      <w:r>
        <w:rPr/>
        <w:pict>
          <v:group style="position:absolute;margin-left:434.408997pt;margin-top:6.959666pt;width:217.6pt;height:215.75pt;mso-position-horizontal-relative:page;mso-position-vertical-relative:paragraph;z-index:15737856" coordorigin="8688,139" coordsize="4352,4315">
            <v:rect style="position:absolute;left:8688;top:139;width:4352;height:4315" filled="true" fillcolor="#dedede" stroked="false">
              <v:fill type="solid"/>
            </v:rect>
            <v:line style="position:absolute" from="9069,1257" to="12258,1257" stroked="true" strokeweight="1pt" strokecolor="#7d7d7d">
              <v:stroke dashstyle="solid"/>
            </v:line>
            <v:line style="position:absolute" from="8688,2347" to="13039,2347" stroked="true" strokeweight=".75pt" strokecolor="#ffffff">
              <v:stroke dashstyle="solid"/>
            </v:line>
            <v:line style="position:absolute" from="9069,3476" to="12258,3476" stroked="true" strokeweight="1pt" strokecolor="#7d7d7d">
              <v:stroke dashstyle="solid"/>
            </v:line>
            <v:shape style="position:absolute;left:8688;top:2354;width:4352;height:2099" type="#_x0000_t202" filled="false" stroked="false">
              <v:textbox inset="0,0,0,0">
                <w:txbxContent>
                  <w:p>
                    <w:pPr>
                      <w:spacing w:before="127"/>
                      <w:ind w:left="324" w:right="0" w:firstLine="0"/>
                      <w:jc w:val="left"/>
                      <w:rPr>
                        <w:rFonts w:ascii="Arial"/>
                        <w:b/>
                        <w:sz w:val="80"/>
                      </w:rPr>
                    </w:pPr>
                    <w:r>
                      <w:rPr>
                        <w:rFonts w:ascii="Arial"/>
                        <w:b/>
                        <w:color w:val="4CB524"/>
                        <w:sz w:val="80"/>
                      </w:rPr>
                      <w:t>+2,2%</w:t>
                    </w:r>
                  </w:p>
                  <w:p>
                    <w:pPr>
                      <w:spacing w:before="159"/>
                      <w:ind w:left="384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  <w:r>
                      <w:rPr>
                        <w:color w:val="414042"/>
                        <w:spacing w:val="-3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(F)</w:t>
                    </w:r>
                  </w:p>
                  <w:p>
                    <w:pPr>
                      <w:spacing w:before="15"/>
                      <w:ind w:left="384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Real</w:t>
                    </w:r>
                    <w:r>
                      <w:rPr>
                        <w:color w:val="414042"/>
                        <w:spacing w:val="-2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GDP</w:t>
                    </w:r>
                    <w:r>
                      <w:rPr>
                        <w:color w:val="414042"/>
                        <w:spacing w:val="-7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%</w:t>
                    </w:r>
                  </w:p>
                </w:txbxContent>
              </v:textbox>
              <w10:wrap type="none"/>
            </v:shape>
            <v:shape style="position:absolute;left:8688;top:139;width:4352;height:2201" type="#_x0000_t202" filled="false" stroked="false">
              <v:textbox inset="0,0,0,0">
                <w:txbxContent>
                  <w:p>
                    <w:pPr>
                      <w:spacing w:before="104"/>
                      <w:ind w:left="324" w:right="0" w:firstLine="0"/>
                      <w:jc w:val="left"/>
                      <w:rPr>
                        <w:rFonts w:ascii="Arial"/>
                        <w:b/>
                        <w:sz w:val="80"/>
                      </w:rPr>
                    </w:pPr>
                    <w:r>
                      <w:rPr>
                        <w:rFonts w:ascii="Arial"/>
                        <w:b/>
                        <w:color w:val="4CB524"/>
                        <w:sz w:val="80"/>
                      </w:rPr>
                      <w:t>+5,1%</w:t>
                    </w:r>
                  </w:p>
                  <w:p>
                    <w:pPr>
                      <w:spacing w:before="180"/>
                      <w:ind w:left="384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2022</w:t>
                    </w:r>
                  </w:p>
                  <w:p>
                    <w:pPr>
                      <w:spacing w:before="15"/>
                      <w:ind w:left="384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Real</w:t>
                    </w:r>
                    <w:r>
                      <w:rPr>
                        <w:color w:val="414042"/>
                        <w:spacing w:val="-2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GDP</w:t>
                    </w:r>
                    <w:r>
                      <w:rPr>
                        <w:color w:val="414042"/>
                        <w:spacing w:val="-7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sz w:val="22"/>
        </w:rPr>
        <w:t>Following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robust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growth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2022,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Cypriot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economy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is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expected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to</w:t>
      </w:r>
    </w:p>
    <w:p>
      <w:pPr>
        <w:spacing w:before="11"/>
        <w:ind w:left="72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record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a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positive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yet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decelerating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GDP</w:t>
      </w:r>
      <w:r>
        <w:rPr>
          <w:rFonts w:ascii="Arial"/>
          <w:b/>
          <w:spacing w:val="-6"/>
          <w:sz w:val="22"/>
        </w:rPr>
        <w:t> </w:t>
      </w:r>
      <w:r>
        <w:rPr>
          <w:rFonts w:ascii="Arial"/>
          <w:b/>
          <w:sz w:val="22"/>
        </w:rPr>
        <w:t>growth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in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2023</w:t>
      </w:r>
    </w:p>
    <w:p>
      <w:pPr>
        <w:spacing w:after="0"/>
        <w:jc w:val="left"/>
        <w:rPr>
          <w:rFonts w:ascii="Arial"/>
          <w:sz w:val="22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line="249" w:lineRule="auto" w:before="179"/>
        <w:ind w:left="720" w:right="-2"/>
      </w:pPr>
      <w:r>
        <w:rPr/>
        <w:t>The Cypriot economy exhibited significant</w:t>
      </w:r>
      <w:r>
        <w:rPr>
          <w:spacing w:val="1"/>
        </w:rPr>
        <w:t> </w:t>
      </w:r>
      <w:r>
        <w:rPr/>
        <w:t>resilience and flexibility to the negative</w:t>
      </w:r>
      <w:r>
        <w:rPr>
          <w:spacing w:val="1"/>
        </w:rPr>
        <w:t> </w:t>
      </w:r>
      <w:r>
        <w:rPr/>
        <w:t>exogenous factors related to the Russian-</w:t>
      </w:r>
      <w:r>
        <w:rPr>
          <w:spacing w:val="1"/>
        </w:rPr>
        <w:t> </w:t>
      </w:r>
      <w:r>
        <w:rPr>
          <w:spacing w:val="-1"/>
        </w:rPr>
        <w:t>Ukraine</w:t>
      </w:r>
      <w:r>
        <w:rPr>
          <w:spacing w:val="-12"/>
        </w:rPr>
        <w:t> </w:t>
      </w:r>
      <w:r>
        <w:rPr>
          <w:spacing w:val="-1"/>
        </w:rPr>
        <w:t>war,</w:t>
      </w:r>
      <w:r>
        <w:rPr>
          <w:spacing w:val="-11"/>
        </w:rPr>
        <w:t> </w:t>
      </w:r>
      <w:r>
        <w:rPr>
          <w:spacing w:val="-1"/>
        </w:rPr>
        <w:t>recording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growth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5,1%</w:t>
      </w:r>
      <w:r>
        <w:rPr>
          <w:spacing w:val="-11"/>
        </w:rPr>
        <w:t> </w:t>
      </w:r>
      <w:r>
        <w:rPr/>
        <w:t>during</w:t>
      </w:r>
      <w:r>
        <w:rPr>
          <w:spacing w:val="-47"/>
        </w:rPr>
        <w:t> </w:t>
      </w:r>
      <w:r>
        <w:rPr>
          <w:spacing w:val="-2"/>
        </w:rPr>
        <w:t>2022. According to the European Commission</w:t>
      </w:r>
      <w:r>
        <w:rPr>
          <w:spacing w:val="-1"/>
        </w:rPr>
        <w:t> </w:t>
      </w:r>
      <w:r>
        <w:rPr>
          <w:spacing w:val="-2"/>
        </w:rPr>
        <w:t>(“EC”) Autumn 2023 Forecasts, economic</w:t>
      </w:r>
      <w:r>
        <w:rPr>
          <w:spacing w:val="-1"/>
        </w:rPr>
        <w:t> activity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/>
        <w:t>expected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moderate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2,2%</w:t>
      </w:r>
      <w:r>
        <w:rPr>
          <w:spacing w:val="-12"/>
        </w:rPr>
        <w:t> </w:t>
      </w:r>
      <w:r>
        <w:rPr/>
        <w:t>during</w:t>
      </w:r>
      <w:r>
        <w:rPr>
          <w:spacing w:val="-47"/>
        </w:rPr>
        <w:t> </w:t>
      </w:r>
      <w:r>
        <w:rPr/>
        <w:t>2023 amid continued global uncertainty and</w:t>
      </w:r>
      <w:r>
        <w:rPr>
          <w:spacing w:val="1"/>
        </w:rPr>
        <w:t> </w:t>
      </w:r>
      <w:r>
        <w:rPr/>
        <w:t>rising</w:t>
      </w:r>
      <w:r>
        <w:rPr>
          <w:spacing w:val="-5"/>
        </w:rPr>
        <w:t> </w:t>
      </w:r>
      <w:r>
        <w:rPr/>
        <w:t>interest</w:t>
      </w:r>
      <w:r>
        <w:rPr>
          <w:spacing w:val="-5"/>
        </w:rPr>
        <w:t> </w:t>
      </w:r>
      <w:r>
        <w:rPr/>
        <w:t>rates.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49" w:lineRule="auto" w:before="1"/>
        <w:ind w:left="720" w:right="76"/>
      </w:pPr>
      <w:r>
        <w:rPr/>
        <w:t>Domestic demand continued its strong</w:t>
      </w:r>
      <w:r>
        <w:rPr>
          <w:spacing w:val="1"/>
        </w:rPr>
        <w:t> </w:t>
      </w:r>
      <w:r>
        <w:rPr/>
        <w:t>performance during the year (albeit lower</w:t>
      </w:r>
      <w:r>
        <w:rPr>
          <w:spacing w:val="1"/>
        </w:rPr>
        <w:t> </w:t>
      </w:r>
      <w:r>
        <w:rPr/>
        <w:t>than 2022), while on the other hand, external</w:t>
      </w:r>
      <w:r>
        <w:rPr>
          <w:spacing w:val="-47"/>
        </w:rPr>
        <w:t> </w:t>
      </w:r>
      <w:r>
        <w:rPr>
          <w:spacing w:val="-1"/>
        </w:rPr>
        <w:t>demand for services, </w:t>
      </w:r>
      <w:r>
        <w:rPr/>
        <w:t>especially financial and</w:t>
      </w:r>
      <w:r>
        <w:rPr>
          <w:spacing w:val="-47"/>
        </w:rPr>
        <w:t> </w:t>
      </w:r>
      <w:r>
        <w:rPr>
          <w:spacing w:val="-1"/>
        </w:rPr>
        <w:t>business,</w:t>
      </w:r>
      <w:r>
        <w:rPr>
          <w:spacing w:val="-11"/>
        </w:rPr>
        <w:t> </w:t>
      </w:r>
      <w:r>
        <w:rPr>
          <w:spacing w:val="-1"/>
        </w:rPr>
        <w:t>appears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>
          <w:spacing w:val="-1"/>
        </w:rPr>
        <w:t>be</w:t>
      </w:r>
      <w:r>
        <w:rPr>
          <w:spacing w:val="-10"/>
        </w:rPr>
        <w:t> </w:t>
      </w:r>
      <w:r>
        <w:rPr>
          <w:spacing w:val="-1"/>
        </w:rPr>
        <w:t>adversely</w:t>
      </w:r>
      <w:r>
        <w:rPr>
          <w:spacing w:val="-10"/>
        </w:rPr>
        <w:t> </w:t>
      </w:r>
      <w:r>
        <w:rPr>
          <w:spacing w:val="-1"/>
        </w:rPr>
        <w:t>affected</w:t>
      </w:r>
      <w:r>
        <w:rPr>
          <w:spacing w:val="-11"/>
        </w:rPr>
        <w:t> </w:t>
      </w:r>
      <w:r>
        <w:rPr/>
        <w:t>by</w:t>
      </w:r>
      <w:r>
        <w:rPr>
          <w:spacing w:val="-47"/>
        </w:rPr>
        <w:t> </w:t>
      </w:r>
      <w:r>
        <w:rPr/>
        <w:t>global</w:t>
      </w:r>
      <w:r>
        <w:rPr>
          <w:spacing w:val="-5"/>
        </w:rPr>
        <w:t> </w:t>
      </w:r>
      <w:r>
        <w:rPr/>
        <w:t>developments.</w:t>
      </w:r>
    </w:p>
    <w:p>
      <w:pPr>
        <w:pStyle w:val="BodyText"/>
        <w:spacing w:line="249" w:lineRule="auto" w:before="179"/>
        <w:ind w:left="238" w:right="4721"/>
      </w:pPr>
      <w:r>
        <w:rPr/>
        <w:br w:type="column"/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addition,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effective</w:t>
      </w:r>
      <w:r>
        <w:rPr>
          <w:spacing w:val="-11"/>
        </w:rPr>
        <w:t> </w:t>
      </w:r>
      <w:r>
        <w:rPr>
          <w:spacing w:val="-1"/>
        </w:rPr>
        <w:t>diversification</w:t>
      </w:r>
      <w:r>
        <w:rPr>
          <w:spacing w:val="-11"/>
        </w:rPr>
        <w:t> </w:t>
      </w:r>
      <w:r>
        <w:rPr>
          <w:spacing w:val="-1"/>
        </w:rPr>
        <w:t>strategy</w:t>
      </w:r>
      <w:r>
        <w:rPr>
          <w:spacing w:val="-47"/>
        </w:rPr>
        <w:t> </w:t>
      </w:r>
      <w:r>
        <w:rPr/>
        <w:t>of the Government led to tourism revenues</w:t>
      </w:r>
      <w:r>
        <w:rPr>
          <w:spacing w:val="1"/>
        </w:rPr>
        <w:t> </w:t>
      </w:r>
      <w:r>
        <w:rPr/>
        <w:t>exceeding their pre-COVID-19 levels, with</w:t>
      </w:r>
      <w:r>
        <w:rPr>
          <w:spacing w:val="1"/>
        </w:rPr>
        <w:t> </w:t>
      </w:r>
      <w:r>
        <w:rPr/>
        <w:t>tourist arrivals almost reaching the peak 2019</w:t>
      </w:r>
      <w:r>
        <w:rPr>
          <w:spacing w:val="-47"/>
        </w:rPr>
        <w:t> </w:t>
      </w:r>
      <w:r>
        <w:rPr>
          <w:spacing w:val="-1"/>
        </w:rPr>
        <w:t>levels, a parameter that contributed </w:t>
      </w:r>
      <w:r>
        <w:rPr/>
        <w:t>materially</w:t>
      </w:r>
      <w:r>
        <w:rPr>
          <w:spacing w:val="-47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economic</w:t>
      </w:r>
      <w:r>
        <w:rPr>
          <w:spacing w:val="-12"/>
        </w:rPr>
        <w:t> </w:t>
      </w:r>
      <w:r>
        <w:rPr/>
        <w:t>growth</w:t>
      </w:r>
      <w:r>
        <w:rPr>
          <w:spacing w:val="-11"/>
        </w:rPr>
        <w:t> </w:t>
      </w:r>
      <w:r>
        <w:rPr/>
        <w:t>expectations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2023.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49" w:lineRule="auto"/>
        <w:ind w:left="238" w:right="4851"/>
      </w:pPr>
      <w:r>
        <w:rPr>
          <w:spacing w:val="-2"/>
        </w:rPr>
        <w:t>According to the EC Autumn </w:t>
      </w:r>
      <w:r>
        <w:rPr>
          <w:spacing w:val="-1"/>
        </w:rPr>
        <w:t>2023 report,</w:t>
      </w:r>
      <w:r>
        <w:rPr/>
        <w:t> </w:t>
      </w:r>
      <w:r>
        <w:rPr>
          <w:spacing w:val="-1"/>
        </w:rPr>
        <w:t>real</w:t>
      </w:r>
      <w:r>
        <w:rPr>
          <w:spacing w:val="-9"/>
        </w:rPr>
        <w:t> </w:t>
      </w:r>
      <w:r>
        <w:rPr>
          <w:spacing w:val="-1"/>
        </w:rPr>
        <w:t>GDP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8"/>
        </w:rPr>
        <w:t> </w:t>
      </w:r>
      <w:r>
        <w:rPr>
          <w:spacing w:val="-1"/>
        </w:rPr>
        <w:t>expected</w:t>
      </w:r>
      <w:r>
        <w:rPr>
          <w:spacing w:val="-8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expand</w:t>
      </w:r>
      <w:r>
        <w:rPr>
          <w:spacing w:val="-8"/>
        </w:rPr>
        <w:t> </w:t>
      </w:r>
      <w:r>
        <w:rPr/>
        <w:t>further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</w:p>
    <w:p>
      <w:pPr>
        <w:pStyle w:val="BodyText"/>
        <w:spacing w:line="249" w:lineRule="auto" w:before="2"/>
        <w:ind w:left="238" w:right="4718"/>
      </w:pPr>
      <w:r>
        <w:rPr>
          <w:spacing w:val="-1"/>
        </w:rPr>
        <w:t>coming</w:t>
      </w:r>
      <w:r>
        <w:rPr>
          <w:spacing w:val="-12"/>
        </w:rPr>
        <w:t> </w:t>
      </w:r>
      <w:r>
        <w:rPr>
          <w:spacing w:val="-1"/>
        </w:rPr>
        <w:t>years,</w:t>
      </w:r>
      <w:r>
        <w:rPr>
          <w:spacing w:val="-11"/>
        </w:rPr>
        <w:t> </w:t>
      </w:r>
      <w:r>
        <w:rPr/>
        <w:t>mainly</w:t>
      </w:r>
      <w:r>
        <w:rPr>
          <w:spacing w:val="-12"/>
        </w:rPr>
        <w:t> </w:t>
      </w:r>
      <w:r>
        <w:rPr/>
        <w:t>due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introduction</w:t>
      </w:r>
      <w:r>
        <w:rPr>
          <w:spacing w:val="-12"/>
        </w:rPr>
        <w:t> </w:t>
      </w:r>
      <w:r>
        <w:rPr/>
        <w:t>of</w:t>
      </w:r>
      <w:r>
        <w:rPr>
          <w:spacing w:val="-47"/>
        </w:rPr>
        <w:t> </w:t>
      </w:r>
      <w:r>
        <w:rPr>
          <w:spacing w:val="-1"/>
        </w:rPr>
        <w:t>sizeable infrastructure </w:t>
      </w:r>
      <w:r>
        <w:rPr/>
        <w:t>projects in the areas of</w:t>
      </w:r>
      <w:r>
        <w:rPr>
          <w:spacing w:val="-47"/>
        </w:rPr>
        <w:t> </w:t>
      </w:r>
      <w:r>
        <w:rPr>
          <w:spacing w:val="-1"/>
        </w:rPr>
        <w:t>energy, education, </w:t>
      </w:r>
      <w:r>
        <w:rPr/>
        <w:t>health and tourism as well</w:t>
      </w:r>
      <w:r>
        <w:rPr>
          <w:spacing w:val="-47"/>
        </w:rPr>
        <w:t> </w:t>
      </w:r>
      <w:r>
        <w:rPr/>
        <w:t>as investments financed under the Recovery</w:t>
      </w:r>
      <w:r>
        <w:rPr>
          <w:spacing w:val="1"/>
        </w:rPr>
        <w:t> </w:t>
      </w:r>
      <w:r>
        <w:rPr/>
        <w:t>and Resilience Plan (RRP). The EC expects</w:t>
      </w:r>
      <w:r>
        <w:rPr>
          <w:spacing w:val="1"/>
        </w:rPr>
        <w:t> </w:t>
      </w:r>
      <w:r>
        <w:rPr/>
        <w:t>this</w:t>
      </w:r>
      <w:r>
        <w:rPr>
          <w:spacing w:val="-12"/>
        </w:rPr>
        <w:t> </w:t>
      </w:r>
      <w:r>
        <w:rPr/>
        <w:t>growth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partially</w:t>
      </w:r>
      <w:r>
        <w:rPr>
          <w:spacing w:val="-12"/>
        </w:rPr>
        <w:t> </w:t>
      </w:r>
      <w:r>
        <w:rPr/>
        <w:t>offset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slowdown</w:t>
      </w:r>
      <w:r>
        <w:rPr>
          <w:spacing w:val="-47"/>
        </w:rPr>
        <w:t> </w:t>
      </w:r>
      <w:r>
        <w:rPr>
          <w:spacing w:val="-1"/>
        </w:rPr>
        <w:t>in residential construction activity following </w:t>
      </w:r>
      <w:r>
        <w:rPr/>
        <w:t>the</w:t>
      </w:r>
      <w:r>
        <w:rPr>
          <w:spacing w:val="-47"/>
        </w:rPr>
        <w:t> </w:t>
      </w:r>
      <w:r>
        <w:rPr>
          <w:spacing w:val="-1"/>
        </w:rPr>
        <w:t>significant</w:t>
      </w:r>
      <w:r>
        <w:rPr>
          <w:spacing w:val="-12"/>
        </w:rPr>
        <w:t> </w:t>
      </w:r>
      <w:r>
        <w:rPr>
          <w:spacing w:val="-1"/>
        </w:rPr>
        <w:t>expansion</w:t>
      </w:r>
      <w:r>
        <w:rPr>
          <w:spacing w:val="-11"/>
        </w:rPr>
        <w:t> </w:t>
      </w:r>
      <w:r>
        <w:rPr>
          <w:spacing w:val="-1"/>
        </w:rPr>
        <w:t>observed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recent</w:t>
      </w:r>
      <w:r>
        <w:rPr>
          <w:spacing w:val="-12"/>
        </w:rPr>
        <w:t> </w:t>
      </w:r>
      <w:r>
        <w:rPr/>
        <w:t>years</w:t>
      </w:r>
      <w:r>
        <w:rPr>
          <w:spacing w:val="-47"/>
        </w:rPr>
        <w:t> </w:t>
      </w:r>
      <w:r>
        <w:rPr/>
        <w:t>and</w:t>
      </w:r>
      <w:r>
        <w:rPr>
          <w:spacing w:val="-6"/>
        </w:rPr>
        <w:t> </w:t>
      </w:r>
      <w:r>
        <w:rPr/>
        <w:t>increased</w:t>
      </w:r>
      <w:r>
        <w:rPr>
          <w:spacing w:val="-6"/>
        </w:rPr>
        <w:t> </w:t>
      </w:r>
      <w:r>
        <w:rPr/>
        <w:t>cost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borrowing.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4389" w:space="40"/>
            <w:col w:w="8611"/>
          </w:cols>
        </w:sectPr>
      </w:pPr>
    </w:p>
    <w:p>
      <w:pPr>
        <w:rPr>
          <w:sz w:val="2"/>
          <w:szCs w:val="2"/>
        </w:rPr>
      </w:pPr>
      <w:r>
        <w:rPr/>
        <w:pict>
          <v:group style="position:absolute;margin-left:0pt;margin-top:310.189026pt;width:652pt;height:256.75pt;mso-position-horizontal-relative:page;mso-position-vertical-relative:page;z-index:15737344" coordorigin="0,6204" coordsize="13040,5135">
            <v:rect style="position:absolute;left:11537;top:6203;width:1503;height:5135" filled="true" fillcolor="#7d7d7d" stroked="false">
              <v:fill type="solid"/>
            </v:rect>
            <v:rect style="position:absolute;left:0;top:6203;width:13040;height:5135" filled="true" fillcolor="#dedede" stroked="false">
              <v:fill opacity="32768f" type="solid"/>
            </v:rect>
            <v:shape style="position:absolute;left:978;top:8773;width:11032;height:2" coordorigin="978,8773" coordsize="11032,0" path="m978,8773l4080,8773m4180,8773l12009,8773e" filled="false" stroked="true" strokeweight=".745pt" strokecolor="#868686">
              <v:path arrowok="t"/>
              <v:stroke dashstyle="solid"/>
            </v:shape>
            <v:shape style="position:absolute;left:978;top:8773;width:1577;height:48" coordorigin="978,8773" coordsize="1577,48" path="m978,8773l978,8821m1768,8773l1768,8821m2555,8773l2555,8821e" filled="false" stroked="true" strokeweight=".745pt" strokecolor="#868686">
              <v:path arrowok="t"/>
              <v:stroke dashstyle="solid"/>
            </v:shape>
            <v:line style="position:absolute" from="3342,8773" to="3342,8816" stroked="true" strokeweight=".745pt" strokecolor="#868686">
              <v:stroke dashstyle="solid"/>
            </v:line>
            <v:shape style="position:absolute;left:4919;top:8773;width:7090;height:48" coordorigin="4919,8773" coordsize="7090,48" path="m4919,8773l4919,8821m5706,8773l5706,8821m6494,8773l6494,8821m7281,8773l7281,8821m8071,8773l8071,8821m8858,8773l8858,8821m9645,8773l9645,8821m10432,8773l10432,8821m11222,8773l11222,8821m12009,8773l12009,8821e" filled="false" stroked="true" strokeweight=".745pt" strokecolor="#868686">
              <v:path arrowok="t"/>
              <v:stroke dashstyle="solid"/>
            </v:shape>
            <v:shape style="position:absolute;left:1766;top:7376;width:10242;height:2319" coordorigin="1767,7376" coordsize="10242,2319" path="m1767,8488l2554,8715,3343,9259,4131,9695,4918,9030,5705,8295,6495,7863,7282,7946,8069,7970,8857,7997,9646,9251,10433,7376,11221,8054,12008,8462e" filled="false" stroked="true" strokeweight="1.988pt" strokecolor="#353535">
              <v:path arrowok="t"/>
              <v:stroke dashstyle="solid"/>
            </v:shape>
            <v:shape style="position:absolute;left:1710;top:8431;width:116;height:116" type="#_x0000_t75" stroked="false">
              <v:imagedata r:id="rId41" o:title=""/>
            </v:shape>
            <v:shape style="position:absolute;left:2497;top:8658;width:116;height:116" type="#_x0000_t75" stroked="false">
              <v:imagedata r:id="rId42" o:title=""/>
            </v:shape>
            <v:shape style="position:absolute;left:3285;top:9199;width:116;height:116" type="#_x0000_t75" stroked="false">
              <v:imagedata r:id="rId42" o:title=""/>
            </v:shape>
            <v:shape style="position:absolute;left:4072;top:9638;width:116;height:116" type="#_x0000_t75" stroked="false">
              <v:imagedata r:id="rId41" o:title=""/>
            </v:shape>
            <v:shape style="position:absolute;left:4861;top:8973;width:116;height:116" type="#_x0000_t75" stroked="false">
              <v:imagedata r:id="rId43" o:title=""/>
            </v:shape>
            <v:shape style="position:absolute;left:5649;top:8238;width:116;height:116" type="#_x0000_t75" stroked="false">
              <v:imagedata r:id="rId43" o:title=""/>
            </v:shape>
            <v:shape style="position:absolute;left:6436;top:7804;width:116;height:116" type="#_x0000_t75" stroked="false">
              <v:imagedata r:id="rId43" o:title=""/>
            </v:shape>
            <v:shape style="position:absolute;left:7223;top:7890;width:116;height:116" type="#_x0000_t75" stroked="false">
              <v:imagedata r:id="rId44" o:title=""/>
            </v:shape>
            <v:shape style="position:absolute;left:8013;top:7911;width:116;height:116" type="#_x0000_t75" stroked="false">
              <v:imagedata r:id="rId43" o:title=""/>
            </v:shape>
            <v:shape style="position:absolute;left:8800;top:7940;width:116;height:116" type="#_x0000_t75" stroked="false">
              <v:imagedata r:id="rId43" o:title=""/>
            </v:shape>
            <v:shape style="position:absolute;left:9587;top:9192;width:116;height:116" type="#_x0000_t75" stroked="false">
              <v:imagedata r:id="rId43" o:title=""/>
            </v:shape>
            <v:shape style="position:absolute;left:10375;top:7320;width:116;height:116" type="#_x0000_t75" stroked="false">
              <v:imagedata r:id="rId44" o:title=""/>
            </v:shape>
            <v:shape style="position:absolute;left:11164;top:7995;width:116;height:116" type="#_x0000_t75" stroked="false">
              <v:imagedata r:id="rId41" o:title=""/>
            </v:shape>
            <v:shape style="position:absolute;left:11951;top:8405;width:116;height:116" type="#_x0000_t75" stroked="false">
              <v:imagedata r:id="rId42" o:title=""/>
            </v:shape>
            <v:shape style="position:absolute;left:1766;top:8010;width:10242;height:1565" coordorigin="1767,8011" coordsize="10242,1565" path="m1767,8471l2554,8507,3343,8865,4131,8786,4918,8548,5705,8447,6495,8490,7282,8378,8069,8476,8857,8519,9646,9576,10433,8011,11221,8292,12008,8688e" filled="false" stroked="true" strokeweight="1.988pt" strokecolor="#e0301e">
              <v:path arrowok="t"/>
              <v:stroke dashstyle="solid"/>
            </v:shape>
            <v:rect style="position:absolute;left:1718;top:8422;width:101;height:101" filled="true" fillcolor="#d93954" stroked="false">
              <v:fill type="solid"/>
            </v:rect>
            <v:rect style="position:absolute;left:1718;top:8422;width:101;height:101" filled="false" stroked="true" strokeweight=".745pt" strokecolor="#e0301e">
              <v:stroke dashstyle="solid"/>
            </v:rect>
            <v:rect style="position:absolute;left:2505;top:8458;width:101;height:101" filled="true" fillcolor="#d93954" stroked="false">
              <v:fill type="solid"/>
            </v:rect>
            <v:rect style="position:absolute;left:2505;top:8458;width:101;height:101" filled="false" stroked="true" strokeweight=".745pt" strokecolor="#e0301e">
              <v:stroke dashstyle="solid"/>
            </v:rect>
            <v:rect style="position:absolute;left:3292;top:8816;width:101;height:101" filled="true" fillcolor="#d93954" stroked="false">
              <v:fill type="solid"/>
            </v:rect>
            <v:rect style="position:absolute;left:3292;top:8816;width:101;height:101" filled="false" stroked="true" strokeweight=".745pt" strokecolor="#e0301e">
              <v:stroke dashstyle="solid"/>
            </v:rect>
            <v:rect style="position:absolute;left:4079;top:8735;width:101;height:101" filled="true" fillcolor="#d93954" stroked="false">
              <v:fill type="solid"/>
            </v:rect>
            <v:rect style="position:absolute;left:4079;top:8735;width:101;height:101" filled="false" stroked="true" strokeweight=".745pt" strokecolor="#e0301e">
              <v:stroke dashstyle="solid"/>
            </v:rect>
            <v:rect style="position:absolute;left:4869;top:8496;width:101;height:101" filled="true" fillcolor="#d93954" stroked="false">
              <v:fill type="solid"/>
            </v:rect>
            <v:rect style="position:absolute;left:4869;top:8496;width:101;height:101" filled="false" stroked="true" strokeweight=".745pt" strokecolor="#e0301e">
              <v:stroke dashstyle="solid"/>
            </v:rect>
            <v:rect style="position:absolute;left:5656;top:8398;width:101;height:101" filled="true" fillcolor="#d93954" stroked="false">
              <v:fill type="solid"/>
            </v:rect>
            <v:rect style="position:absolute;left:5656;top:8398;width:101;height:101" filled="false" stroked="true" strokeweight=".745pt" strokecolor="#e0301e">
              <v:stroke dashstyle="solid"/>
            </v:rect>
            <v:rect style="position:absolute;left:6443;top:8439;width:101;height:101" filled="true" fillcolor="#d93954" stroked="false">
              <v:fill type="solid"/>
            </v:rect>
            <v:rect style="position:absolute;left:6443;top:8439;width:101;height:101" filled="false" stroked="true" strokeweight=".745pt" strokecolor="#e0301e">
              <v:stroke dashstyle="solid"/>
            </v:rect>
            <v:rect style="position:absolute;left:7231;top:8327;width:101;height:101" filled="true" fillcolor="#d93954" stroked="false">
              <v:fill type="solid"/>
            </v:rect>
            <v:rect style="position:absolute;left:7231;top:8327;width:101;height:101" filled="false" stroked="true" strokeweight=".745pt" strokecolor="#e0301e">
              <v:stroke dashstyle="solid"/>
            </v:rect>
            <v:rect style="position:absolute;left:8020;top:8427;width:101;height:101" filled="true" fillcolor="#d93954" stroked="false">
              <v:fill type="solid"/>
            </v:rect>
            <v:rect style="position:absolute;left:8020;top:8427;width:101;height:101" filled="false" stroked="true" strokeweight=".745pt" strokecolor="#e0301e">
              <v:stroke dashstyle="solid"/>
            </v:rect>
            <v:rect style="position:absolute;left:8808;top:8467;width:101;height:101" filled="true" fillcolor="#d93954" stroked="false">
              <v:fill type="solid"/>
            </v:rect>
            <v:rect style="position:absolute;left:8808;top:8467;width:101;height:101" filled="false" stroked="true" strokeweight=".745pt" strokecolor="#e0301e">
              <v:stroke dashstyle="solid"/>
            </v:rect>
            <v:rect style="position:absolute;left:9595;top:9524;width:101;height:101" filled="true" fillcolor="#d93954" stroked="false">
              <v:fill type="solid"/>
            </v:rect>
            <v:rect style="position:absolute;left:9595;top:9524;width:101;height:101" filled="false" stroked="true" strokeweight=".745pt" strokecolor="#e0301e">
              <v:stroke dashstyle="solid"/>
            </v:rect>
            <v:rect style="position:absolute;left:10382;top:7962;width:101;height:101" filled="true" fillcolor="#d93954" stroked="false">
              <v:fill type="solid"/>
            </v:rect>
            <v:rect style="position:absolute;left:10382;top:7962;width:101;height:101" filled="false" stroked="true" strokeweight=".745pt" strokecolor="#e0301e">
              <v:stroke dashstyle="solid"/>
            </v:rect>
            <v:rect style="position:absolute;left:11172;top:8243;width:101;height:101" filled="true" fillcolor="#d93954" stroked="false">
              <v:fill type="solid"/>
            </v:rect>
            <v:rect style="position:absolute;left:11172;top:8243;width:101;height:101" filled="false" stroked="true" strokeweight=".745pt" strokecolor="#e0301e">
              <v:stroke dashstyle="solid"/>
            </v:rect>
            <v:rect style="position:absolute;left:11959;top:8637;width:101;height:101" filled="true" fillcolor="#d93954" stroked="false">
              <v:fill type="solid"/>
            </v:rect>
            <v:rect style="position:absolute;left:11959;top:8637;width:101;height:101" filled="false" stroked="true" strokeweight=".745pt" strokecolor="#e0301e">
              <v:stroke dashstyle="solid"/>
            </v:rect>
            <v:line style="position:absolute" from="9645,9250" to="9600,8909" stroked="true" strokeweight=".745pt" strokecolor="#000000">
              <v:stroke dashstyle="solid"/>
            </v:line>
            <v:line style="position:absolute" from="10432,8012" to="10602,8115" stroked="true" strokeweight=".745pt" strokecolor="#000000">
              <v:stroke dashstyle="solid"/>
            </v:line>
            <v:line style="position:absolute" from="5154,10430" to="5536,10430" stroked="true" strokeweight="1.988pt" strokecolor="#353535">
              <v:stroke dashstyle="solid"/>
            </v:line>
            <v:shape style="position:absolute;left:5305;top:10390;width:77;height:77" coordorigin="5306,10391" coordsize="77,77" path="m5344,10391l5306,10429,5344,10467,5382,10429,5344,10391xe" filled="true" fillcolor="#111111" stroked="false">
              <v:path arrowok="t"/>
              <v:fill type="solid"/>
            </v:shape>
            <v:shape style="position:absolute;left:5305;top:10390;width:77;height:77" coordorigin="5306,10391" coordsize="77,77" path="m5344,10391l5382,10429,5344,10467,5306,10429,5344,10391xe" filled="false" stroked="true" strokeweight=".745pt" strokecolor="#353535">
              <v:path arrowok="t"/>
              <v:stroke dashstyle="solid"/>
            </v:shape>
            <v:line style="position:absolute" from="6309,10430" to="6690,10430" stroked="true" strokeweight="1.988pt" strokecolor="#e0301e">
              <v:stroke dashstyle="solid"/>
            </v:line>
            <v:rect style="position:absolute;left:6457;top:10388;width:79;height:79" filled="true" fillcolor="#d93954" stroked="false">
              <v:fill type="solid"/>
            </v:rect>
            <v:rect style="position:absolute;left:6457;top:10388;width:79;height:79" filled="false" stroked="true" strokeweight=".745pt" strokecolor="#e0301e">
              <v:stroke dashstyle="solid"/>
            </v:rect>
            <v:shape style="position:absolute;left:6173;top:10994;width:693;height:345" coordorigin="6173,10994" coordsize="693,345" path="m6742,10994l6297,10994,6173,11339,6866,11339,6742,10994xe" filled="true" fillcolor="#da536b" stroked="false">
              <v:path arrowok="t"/>
              <v:fill type="solid"/>
            </v:shape>
            <v:shape style="position:absolute;left:523;top:6406;width:4794;height:160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9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Cyprus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Vs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European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Union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Real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GDP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(%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change)</w:t>
                    </w:r>
                  </w:p>
                  <w:p>
                    <w:pPr>
                      <w:spacing w:line="240" w:lineRule="auto" w:before="6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12%</w:t>
                    </w:r>
                  </w:p>
                  <w:p>
                    <w:pPr>
                      <w:spacing w:before="98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10%</w:t>
                    </w:r>
                  </w:p>
                  <w:p>
                    <w:pPr>
                      <w:spacing w:before="97"/>
                      <w:ind w:left="8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8%</w:t>
                    </w:r>
                  </w:p>
                  <w:p>
                    <w:pPr>
                      <w:spacing w:before="98"/>
                      <w:ind w:left="8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6%</w:t>
                    </w:r>
                  </w:p>
                </w:txbxContent>
              </v:textbox>
              <w10:wrap type="none"/>
            </v:shape>
            <v:shape style="position:absolute;left:11588;top:6702;width:757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z w:val="18"/>
                      </w:rPr>
                      <w:t>EC</w:t>
                    </w:r>
                  </w:p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spacing w:val="-1"/>
                        <w:sz w:val="18"/>
                      </w:rPr>
                      <w:t>Forecast</w:t>
                    </w:r>
                  </w:p>
                </w:txbxContent>
              </v:textbox>
              <w10:wrap type="none"/>
            </v:shape>
            <v:shape style="position:absolute;left:10375;top:7195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9,9%</w:t>
                    </w:r>
                  </w:p>
                </w:txbxContent>
              </v:textbox>
              <w10:wrap type="none"/>
            </v:shape>
            <v:shape style="position:absolute;left:6310;top:7546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6,5%</w:t>
                    </w:r>
                  </w:p>
                </w:txbxContent>
              </v:textbox>
              <w10:wrap type="none"/>
            </v:shape>
            <v:shape style="position:absolute;left:7098;top:7631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5,9%</w:t>
                    </w:r>
                  </w:p>
                </w:txbxContent>
              </v:textbox>
              <w10:wrap type="none"/>
            </v:shape>
            <v:shape style="position:absolute;left:7885;top:7653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5,7%</w:t>
                    </w:r>
                  </w:p>
                </w:txbxContent>
              </v:textbox>
              <w10:wrap type="none"/>
            </v:shape>
            <v:shape style="position:absolute;left:8861;top:7786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5,5%</w:t>
                    </w:r>
                  </w:p>
                </w:txbxContent>
              </v:textbox>
              <w10:wrap type="none"/>
            </v:shape>
            <v:shape style="position:absolute;left:11037;top:7736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5,1%</w:t>
                    </w:r>
                  </w:p>
                </w:txbxContent>
              </v:textbox>
              <w10:wrap type="none"/>
            </v:shape>
            <v:shape style="position:absolute;left:559;top:8113;width:303;height:187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5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4%</w:t>
                    </w:r>
                  </w:p>
                  <w:p>
                    <w:pPr>
                      <w:spacing w:before="98"/>
                      <w:ind w:left="5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2%</w:t>
                    </w:r>
                  </w:p>
                  <w:p>
                    <w:pPr>
                      <w:spacing w:before="97"/>
                      <w:ind w:left="5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0%</w:t>
                    </w:r>
                  </w:p>
                  <w:p>
                    <w:pPr>
                      <w:spacing w:before="98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-2%</w:t>
                    </w:r>
                  </w:p>
                  <w:p>
                    <w:pPr>
                      <w:spacing w:before="98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-4%</w:t>
                    </w:r>
                  </w:p>
                  <w:p>
                    <w:pPr>
                      <w:spacing w:before="98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-6%</w:t>
                    </w:r>
                  </w:p>
                  <w:p>
                    <w:pPr>
                      <w:spacing w:before="98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-8%</w:t>
                    </w:r>
                  </w:p>
                </w:txbxContent>
              </v:textbox>
              <w10:wrap type="none"/>
            </v:shape>
            <v:shape style="position:absolute;left:5522;top:7979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3,4%</w:t>
                    </w:r>
                  </w:p>
                </w:txbxContent>
              </v:textbox>
              <w10:wrap type="none"/>
            </v:shape>
            <v:shape style="position:absolute;left:1583;top:8171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2,0%</w:t>
                    </w:r>
                  </w:p>
                </w:txbxContent>
              </v:textbox>
              <w10:wrap type="none"/>
            </v:shape>
            <v:shape style="position:absolute;left:2481;top:8250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1,9%</w:t>
                    </w:r>
                  </w:p>
                </w:txbxContent>
              </v:textbox>
              <w10:wrap type="none"/>
            </v:shape>
            <v:shape style="position:absolute;left:10418;top:8150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5,4%</w:t>
                    </w:r>
                  </w:p>
                </w:txbxContent>
              </v:textbox>
              <w10:wrap type="none"/>
            </v:shape>
            <v:shape style="position:absolute;left:11825;top:8145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2,2%</w:t>
                    </w:r>
                  </w:p>
                </w:txbxContent>
              </v:textbox>
              <w10:wrap type="none"/>
            </v:shape>
            <v:shape style="position:absolute;left:11052;top:8394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3,4%</w:t>
                    </w:r>
                  </w:p>
                </w:txbxContent>
              </v:textbox>
              <w10:wrap type="none"/>
            </v:shape>
            <v:shape style="position:absolute;left:1607;top:8566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2,1%</w:t>
                    </w:r>
                  </w:p>
                </w:txbxContent>
              </v:textbox>
              <w10:wrap type="none"/>
            </v:shape>
            <v:shape style="position:absolute;left:4758;top:8582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1,6%</w:t>
                    </w:r>
                  </w:p>
                </w:txbxContent>
              </v:textbox>
              <w10:wrap type="none"/>
            </v:shape>
            <v:shape style="position:absolute;left:5619;top:8499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2,3%</w:t>
                    </w:r>
                  </w:p>
                </w:txbxContent>
              </v:textbox>
              <w10:wrap type="none"/>
            </v:shape>
            <v:shape style="position:absolute;left:2248;top:8722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0,4%</w:t>
                    </w:r>
                  </w:p>
                </w:txbxContent>
              </v:textbox>
              <w10:wrap type="none"/>
            </v:shape>
            <v:shape style="position:absolute;left:6326;top:8611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2,0%</w:t>
                    </w:r>
                  </w:p>
                </w:txbxContent>
              </v:textbox>
              <w10:wrap type="none"/>
            </v:shape>
            <v:shape style="position:absolute;left:7130;top:8478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2,8%</w:t>
                    </w:r>
                  </w:p>
                </w:txbxContent>
              </v:textbox>
              <w10:wrap type="none"/>
            </v:shape>
            <v:shape style="position:absolute;left:7906;top:8541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2,1%</w:t>
                    </w:r>
                  </w:p>
                </w:txbxContent>
              </v:textbox>
              <w10:wrap type="none"/>
            </v:shape>
            <v:shape style="position:absolute;left:8606;top:8594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1,8%</w:t>
                    </w:r>
                  </w:p>
                </w:txbxContent>
              </v:textbox>
              <w10:wrap type="none"/>
            </v:shape>
            <v:shape style="position:absolute;left:9364;top:8601;width:49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(3,4%)</w:t>
                    </w:r>
                  </w:p>
                </w:txbxContent>
              </v:textbox>
              <w10:wrap type="none"/>
            </v:shape>
            <v:shape style="position:absolute;left:3232;top:8902;width:49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(0,7%)</w:t>
                    </w:r>
                  </w:p>
                </w:txbxContent>
              </v:textbox>
              <w10:wrap type="none"/>
            </v:shape>
            <v:shape style="position:absolute;left:4049;top:8881;width:49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(0,1%)</w:t>
                    </w:r>
                  </w:p>
                </w:txbxContent>
              </v:textbox>
              <w10:wrap type="none"/>
            </v:shape>
            <v:shape style="position:absolute;left:11842;top:8808;width:384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0,6%</w:t>
                    </w:r>
                  </w:p>
                </w:txbxContent>
              </v:textbox>
              <w10:wrap type="none"/>
            </v:shape>
            <v:shape style="position:absolute;left:5009;top:8993;width:49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(1,8%)</w:t>
                    </w:r>
                  </w:p>
                </w:txbxContent>
              </v:textbox>
              <w10:wrap type="none"/>
            </v:shape>
            <v:shape style="position:absolute;left:3092;top:9279;width:49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(3,4%)</w:t>
                    </w:r>
                  </w:p>
                </w:txbxContent>
              </v:textbox>
              <w10:wrap type="none"/>
            </v:shape>
            <v:shape style="position:absolute;left:4213;top:9658;width:49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(6,6%)</w:t>
                    </w:r>
                  </w:p>
                </w:txbxContent>
              </v:textbox>
              <w10:wrap type="none"/>
            </v:shape>
            <v:shape style="position:absolute;left:9520;top:9645;width:491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(5,7%)</w:t>
                    </w:r>
                  </w:p>
                </w:txbxContent>
              </v:textbox>
              <w10:wrap type="none"/>
            </v:shape>
            <v:shape style="position:absolute;left:1589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2010</w:t>
                    </w:r>
                  </w:p>
                </w:txbxContent>
              </v:textbox>
              <w10:wrap type="none"/>
            </v:shape>
            <v:shape style="position:absolute;left:2377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2011</w:t>
                    </w:r>
                  </w:p>
                </w:txbxContent>
              </v:textbox>
              <w10:wrap type="none"/>
            </v:shape>
            <v:shape style="position:absolute;left:3165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2012</w:t>
                    </w:r>
                  </w:p>
                </w:txbxContent>
              </v:textbox>
              <w10:wrap type="none"/>
            </v:shape>
            <v:shape style="position:absolute;left:3953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2013</w:t>
                    </w:r>
                  </w:p>
                </w:txbxContent>
              </v:textbox>
              <w10:wrap type="none"/>
            </v:shape>
            <v:shape style="position:absolute;left:4741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2014</w:t>
                    </w:r>
                  </w:p>
                </w:txbxContent>
              </v:textbox>
              <w10:wrap type="none"/>
            </v:shape>
            <v:shape style="position:absolute;left:5529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2015</w:t>
                    </w:r>
                  </w:p>
                </w:txbxContent>
              </v:textbox>
              <w10:wrap type="none"/>
            </v:shape>
            <v:shape style="position:absolute;left:6316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2016</w:t>
                    </w:r>
                  </w:p>
                </w:txbxContent>
              </v:textbox>
              <w10:wrap type="none"/>
            </v:shape>
            <v:shape style="position:absolute;left:7104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2017</w:t>
                    </w:r>
                  </w:p>
                </w:txbxContent>
              </v:textbox>
              <w10:wrap type="none"/>
            </v:shape>
            <v:shape style="position:absolute;left:7892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2018</w:t>
                    </w:r>
                  </w:p>
                </w:txbxContent>
              </v:textbox>
              <w10:wrap type="none"/>
            </v:shape>
            <v:shape style="position:absolute;left:8680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2019</w:t>
                    </w:r>
                  </w:p>
                </w:txbxContent>
              </v:textbox>
              <w10:wrap type="none"/>
            </v:shape>
            <v:shape style="position:absolute;left:9468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2020</w:t>
                    </w:r>
                  </w:p>
                </w:txbxContent>
              </v:textbox>
              <w10:wrap type="none"/>
            </v:shape>
            <v:shape style="position:absolute;left:10256;top:9993;width:373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2021</w:t>
                    </w:r>
                  </w:p>
                </w:txbxContent>
              </v:textbox>
              <w10:wrap type="none"/>
            </v:shape>
            <v:shape style="position:absolute;left:11043;top:9993;width:1286;height:179" type="#_x0000_t202" filled="false" stroked="false">
              <v:textbox inset="0,0,0,0">
                <w:txbxContent>
                  <w:p>
                    <w:pPr>
                      <w:tabs>
                        <w:tab w:pos="664" w:val="left" w:leader="none"/>
                      </w:tabs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2022</w:t>
                      <w:tab/>
                      <w:t>2023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(F)</w:t>
                    </w:r>
                  </w:p>
                </w:txbxContent>
              </v:textbox>
              <w10:wrap type="none"/>
            </v:shape>
            <v:shape style="position:absolute;left:566;top:10440;width:1866;height:184" type="#_x0000_t202" filled="false" stroked="false">
              <v:textbox inset="0,0,0,0">
                <w:txbxContent>
                  <w:p>
                    <w:pPr>
                      <w:spacing w:line="184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16"/>
                      </w:rPr>
                      <w:t>Source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:</w:t>
                    </w:r>
                    <w:r>
                      <w:rPr>
                        <w:rFonts w:ascii="Microsoft Sans Serif"/>
                        <w:spacing w:val="17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European</w:t>
                    </w:r>
                    <w:r>
                      <w:rPr>
                        <w:rFonts w:ascii="Microsoft Sans Serif"/>
                        <w:spacing w:val="18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Commission</w:t>
                    </w:r>
                  </w:p>
                </w:txbxContent>
              </v:textbox>
              <w10:wrap type="none"/>
            </v:shape>
            <v:shape style="position:absolute;left:5577;top:10334;width:525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Cyprus</w:t>
                    </w:r>
                  </w:p>
                </w:txbxContent>
              </v:textbox>
              <w10:wrap type="none"/>
            </v:shape>
            <v:shape style="position:absolute;left:6731;top:10334;width:1170;height:179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European</w:t>
                    </w:r>
                    <w:r>
                      <w:rPr>
                        <w:spacing w:val="-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Union</w:t>
                    </w:r>
                  </w:p>
                </w:txbxContent>
              </v:textbox>
              <w10:wrap type="none"/>
            </v:shape>
            <v:shape style="position:absolute;left:566;top:10632;width:7800;height:622" type="#_x0000_t202" filled="false" stroked="false">
              <v:textbox inset="0,0,0,0">
                <w:txbxContent>
                  <w:p>
                    <w:pPr>
                      <w:spacing w:line="184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16"/>
                      </w:rPr>
                      <w:t>Note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:</w:t>
                    </w:r>
                    <w:r>
                      <w:rPr>
                        <w:rFonts w:ascii="Microsoft Sans Serif"/>
                        <w:spacing w:val="5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The</w:t>
                    </w:r>
                    <w:r>
                      <w:rPr>
                        <w:rFonts w:ascii="Microsoft Sans Serif"/>
                        <w:spacing w:val="9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2023</w:t>
                    </w:r>
                    <w:r>
                      <w:rPr>
                        <w:rFonts w:ascii="Microsoft Sans Serif"/>
                        <w:spacing w:val="8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Forecast</w:t>
                    </w:r>
                    <w:r>
                      <w:rPr>
                        <w:rFonts w:ascii="Microsoft Sans Serif"/>
                        <w:spacing w:val="9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represents</w:t>
                    </w:r>
                    <w:r>
                      <w:rPr>
                        <w:rFonts w:ascii="Microsoft Sans Serif"/>
                        <w:spacing w:val="9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the</w:t>
                    </w:r>
                    <w:r>
                      <w:rPr>
                        <w:rFonts w:ascii="Microsoft Sans Serif"/>
                        <w:spacing w:val="8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latest</w:t>
                    </w:r>
                    <w:r>
                      <w:rPr>
                        <w:rFonts w:ascii="Microsoft Sans Serif"/>
                        <w:spacing w:val="9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available</w:t>
                    </w:r>
                    <w:r>
                      <w:rPr>
                        <w:rFonts w:ascii="Microsoft Sans Serif"/>
                        <w:spacing w:val="8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EC</w:t>
                    </w:r>
                    <w:r>
                      <w:rPr>
                        <w:rFonts w:ascii="Microsoft Sans Serif"/>
                        <w:spacing w:val="10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estimates</w:t>
                    </w:r>
                    <w:r>
                      <w:rPr>
                        <w:rFonts w:ascii="Microsoft Sans Serif"/>
                        <w:spacing w:val="8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based</w:t>
                    </w:r>
                    <w:r>
                      <w:rPr>
                        <w:rFonts w:ascii="Microsoft Sans Serif"/>
                        <w:spacing w:val="8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on</w:t>
                    </w:r>
                    <w:r>
                      <w:rPr>
                        <w:rFonts w:ascii="Microsoft Sans Serif"/>
                        <w:spacing w:val="9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their</w:t>
                    </w:r>
                    <w:r>
                      <w:rPr>
                        <w:rFonts w:ascii="Microsoft Sans Serif"/>
                        <w:spacing w:val="1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Autumn</w:t>
                    </w:r>
                    <w:r>
                      <w:rPr>
                        <w:rFonts w:ascii="Microsoft Sans Serif"/>
                        <w:spacing w:val="9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2023</w:t>
                    </w:r>
                    <w:r>
                      <w:rPr>
                        <w:rFonts w:ascii="Microsoft Sans Serif"/>
                        <w:spacing w:val="9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Economic</w:t>
                    </w:r>
                    <w:r>
                      <w:rPr>
                        <w:rFonts w:ascii="Microsoft Sans Serif"/>
                        <w:spacing w:val="9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Forecasts</w:t>
                    </w:r>
                  </w:p>
                  <w:p>
                    <w:pPr>
                      <w:spacing w:line="240" w:lineRule="auto" w:before="4"/>
                      <w:rPr>
                        <w:rFonts w:ascii="Microsoft Sans Serif"/>
                        <w:sz w:val="20"/>
                      </w:rPr>
                    </w:pPr>
                  </w:p>
                  <w:p>
                    <w:pPr>
                      <w:tabs>
                        <w:tab w:pos="432" w:val="left" w:leader="none"/>
                      </w:tabs>
                      <w:spacing w:before="0"/>
                      <w:ind w:left="0" w:right="18" w:firstLine="0"/>
                      <w:jc w:val="righ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color w:val="FFFFFF"/>
                        <w:w w:val="95"/>
                        <w:sz w:val="18"/>
                      </w:rPr>
                      <w:t>7</w:t>
                      <w:tab/>
                    </w:r>
                    <w:r>
                      <w:rPr>
                        <w:rFonts w:ascii="Microsoft Sans Serif"/>
                        <w:color w:val="414042"/>
                        <w:w w:val="80"/>
                        <w:position w:val="1"/>
                        <w:sz w:val="16"/>
                      </w:rPr>
                      <w:t>PwC</w:t>
                    </w:r>
                    <w:r>
                      <w:rPr>
                        <w:rFonts w:ascii="Microsoft Sans Serif"/>
                        <w:color w:val="414042"/>
                        <w:spacing w:val="9"/>
                        <w:w w:val="80"/>
                        <w:position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color w:val="414042"/>
                        <w:w w:val="80"/>
                        <w:position w:val="1"/>
                        <w:sz w:val="16"/>
                      </w:rPr>
                      <w:t>Cyprus</w:t>
                    </w:r>
                    <w:r>
                      <w:rPr>
                        <w:rFonts w:ascii="Microsoft Sans Serif"/>
                        <w:color w:val="414042"/>
                        <w:spacing w:val="9"/>
                        <w:w w:val="80"/>
                        <w:position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color w:val="414042"/>
                        <w:w w:val="80"/>
                        <w:position w:val="1"/>
                        <w:sz w:val="16"/>
                      </w:rPr>
                      <w:t>Real</w:t>
                    </w:r>
                    <w:r>
                      <w:rPr>
                        <w:rFonts w:ascii="Microsoft Sans Serif"/>
                        <w:color w:val="414042"/>
                        <w:spacing w:val="9"/>
                        <w:w w:val="80"/>
                        <w:position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color w:val="414042"/>
                        <w:w w:val="80"/>
                        <w:position w:val="1"/>
                        <w:sz w:val="16"/>
                      </w:rPr>
                      <w:t>Estate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spacing w:after="0"/>
        <w:rPr>
          <w:sz w:val="28"/>
        </w:rPr>
        <w:sectPr>
          <w:pgSz w:w="13040" w:h="11340" w:orient="landscape"/>
          <w:pgMar w:top="1040" w:bottom="0" w:left="0" w:right="0"/>
        </w:sectPr>
      </w:pPr>
    </w:p>
    <w:p>
      <w:pPr>
        <w:spacing w:before="93"/>
        <w:ind w:left="968" w:right="0" w:firstLine="0"/>
        <w:jc w:val="left"/>
        <w:rPr>
          <w:rFonts w:ascii="Arial"/>
          <w:b/>
          <w:sz w:val="20"/>
        </w:rPr>
      </w:pPr>
      <w:r>
        <w:rPr/>
        <w:pict>
          <v:group style="position:absolute;margin-left:0pt;margin-top:-.118011pt;width:652.1pt;height:567.050pt;mso-position-horizontal-relative:page;mso-position-vertical-relative:page;z-index:-20177408" coordorigin="0,-2" coordsize="13042,11341">
            <v:shape style="position:absolute;left:0;top:0;width:13040;height:11339" type="#_x0000_t75" stroked="false">
              <v:imagedata r:id="rId45" o:title=""/>
            </v:shape>
            <v:rect style="position:absolute;left:0;top:10247;width:22;height:1092" filled="true" fillcolor="#dedede" stroked="false">
              <v:fill opacity="32768f" type="solid"/>
            </v:rect>
            <v:rect style="position:absolute;left:0;top:1478;width:13040;height:8769" filled="true" fillcolor="#414042" stroked="false">
              <v:fill type="solid"/>
            </v:rect>
            <v:shape style="position:absolute;left:12669;top:9841;width:362;height:216" type="#_x0000_t75" stroked="false">
              <v:imagedata r:id="rId46" o:title=""/>
            </v:shape>
            <v:shape style="position:absolute;left:6500;top:3293;width:168;height:323" type="#_x0000_t75" stroked="false">
              <v:imagedata r:id="rId47" o:title=""/>
            </v:shape>
            <v:shape style="position:absolute;left:6034;top:-3;width:7008;height:9992" type="#_x0000_t75" stroked="false">
              <v:imagedata r:id="rId48" o:title=""/>
            </v:shape>
            <v:shape style="position:absolute;left:7392;top:3788;width:148;height:313" type="#_x0000_t75" stroked="false">
              <v:imagedata r:id="rId49" o:title=""/>
            </v:shape>
            <v:shape style="position:absolute;left:11288;top:0;width:1752;height:1601" coordorigin="11288,0" coordsize="1752,1601" path="m13039,0l12889,0,11288,1600,13039,1600,13039,1141,12527,1141,13039,629,13039,0xe" filled="true" fillcolor="#da536b" stroked="false">
              <v:path arrowok="t"/>
              <v:fill type="solid"/>
            </v:shape>
            <v:shape style="position:absolute;left:12151;top:1889;width:692;height:692" coordorigin="12152,1889" coordsize="692,692" path="m12152,1889l12152,2581,12844,2581,12152,1889xe" filled="true" fillcolor="#ffb500" stroked="false">
              <v:path arrowok="t"/>
              <v:fill type="solid"/>
            </v:shape>
            <v:shape style="position:absolute;left:9895;top:46;width:1428;height:1428" coordorigin="9895,46" coordsize="1428,1428" path="m11323,46l9895,1473,10517,1474,11323,666,11323,46xe" filled="true" fillcolor="#e0301f" stroked="false">
              <v:path arrowok="t"/>
              <v:fill type="solid"/>
            </v:shape>
            <v:shape style="position:absolute;left:11054;top:0;width:1833;height:1833" coordorigin="11054,0" coordsize="1833,1833" path="m12887,0l12342,0,11375,967,11375,2,11371,2,11054,319,11054,1833,12887,0xe" filled="true" fillcolor="#ffb500" stroked="false">
              <v:path arrowok="t"/>
              <v:fill type="solid"/>
            </v:shape>
            <v:shape style="position:absolute;left:11982;top:10404;width:933;height:934" type="#_x0000_t75" stroked="false">
              <v:imagedata r:id="rId50" o:title=""/>
            </v:shape>
            <v:shape style="position:absolute;left:11047;top:10404;width:936;height:934" coordorigin="11047,10405" coordsize="936,934" path="m11983,10405l11047,11339,11724,11339,11983,11078,11983,10405xe" filled="true" fillcolor="#e0301f" stroked="false">
              <v:path arrowok="t"/>
              <v:fill type="solid"/>
            </v:shape>
            <v:shape style="position:absolute;left:12215;top:10516;width:825;height:822" coordorigin="12215,10517" coordsize="825,822" path="m13039,10517l12215,11339,13010,11339,13039,11310,13039,10517xe" filled="true" fillcolor="#2e2e2e" stroked="false">
              <v:path arrowok="t"/>
              <v:fill type="solid"/>
            </v:shape>
            <v:shape style="position:absolute;left:6173;top:10994;width:693;height:345" coordorigin="6173,10994" coordsize="693,345" path="m6742,10994l6297,10994,6173,11339,6866,11339,6742,10994xe" filled="true" fillcolor="#da536b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color w:val="FFFFFF"/>
          <w:sz w:val="20"/>
        </w:rPr>
        <w:t>2023</w:t>
      </w:r>
      <w:r>
        <w:rPr>
          <w:rFonts w:ascii="Arial"/>
          <w:b/>
          <w:color w:val="FFFFFF"/>
          <w:spacing w:val="-2"/>
          <w:sz w:val="20"/>
        </w:rPr>
        <w:t> </w:t>
      </w:r>
      <w:r>
        <w:rPr>
          <w:rFonts w:ascii="Arial"/>
          <w:b/>
          <w:color w:val="FFFFFF"/>
          <w:sz w:val="20"/>
        </w:rPr>
        <w:t>(Forecast) GDP</w:t>
      </w:r>
      <w:r>
        <w:rPr>
          <w:rFonts w:ascii="Arial"/>
          <w:b/>
          <w:color w:val="FFFFFF"/>
          <w:spacing w:val="-5"/>
          <w:sz w:val="20"/>
        </w:rPr>
        <w:t> </w:t>
      </w:r>
      <w:r>
        <w:rPr>
          <w:rFonts w:ascii="Arial"/>
          <w:b/>
          <w:color w:val="FFFFFF"/>
          <w:sz w:val="20"/>
        </w:rPr>
        <w:t>%</w:t>
      </w:r>
      <w:r>
        <w:rPr>
          <w:rFonts w:ascii="Arial"/>
          <w:b/>
          <w:color w:val="FFFFFF"/>
          <w:spacing w:val="-1"/>
          <w:sz w:val="20"/>
        </w:rPr>
        <w:t> </w:t>
      </w:r>
      <w:r>
        <w:rPr>
          <w:rFonts w:ascii="Arial"/>
          <w:b/>
          <w:color w:val="FFFFFF"/>
          <w:sz w:val="20"/>
        </w:rPr>
        <w:t>(constant</w:t>
      </w:r>
      <w:r>
        <w:rPr>
          <w:rFonts w:ascii="Arial"/>
          <w:b/>
          <w:color w:val="FFFFFF"/>
          <w:spacing w:val="-1"/>
          <w:sz w:val="20"/>
        </w:rPr>
        <w:t> </w:t>
      </w:r>
      <w:r>
        <w:rPr>
          <w:rFonts w:ascii="Arial"/>
          <w:b/>
          <w:color w:val="FFFFFF"/>
          <w:sz w:val="20"/>
        </w:rPr>
        <w:t>prices)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0"/>
        </w:rPr>
      </w:pPr>
    </w:p>
    <w:tbl>
      <w:tblPr>
        <w:tblW w:w="0" w:type="auto"/>
        <w:jc w:val="left"/>
        <w:tblInd w:w="9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9"/>
        <w:gridCol w:w="1993"/>
      </w:tblGrid>
      <w:tr>
        <w:trPr>
          <w:trHeight w:val="389" w:hRule="atLeast"/>
        </w:trPr>
        <w:tc>
          <w:tcPr>
            <w:tcW w:w="2599" w:type="dxa"/>
            <w:tcBorders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112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Malta</w:t>
            </w:r>
          </w:p>
        </w:tc>
        <w:tc>
          <w:tcPr>
            <w:tcW w:w="1993" w:type="dxa"/>
            <w:tcBorders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112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4,00%</w:t>
            </w:r>
          </w:p>
        </w:tc>
      </w:tr>
      <w:tr>
        <w:trPr>
          <w:trHeight w:val="363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78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Croatia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78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2,60%</w:t>
            </w:r>
          </w:p>
        </w:tc>
      </w:tr>
      <w:tr>
        <w:trPr>
          <w:trHeight w:val="347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0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Greece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0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2,40%</w:t>
            </w:r>
          </w:p>
        </w:tc>
      </w:tr>
      <w:tr>
        <w:trPr>
          <w:trHeight w:val="363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77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Spain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77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2,40%</w:t>
            </w:r>
          </w:p>
        </w:tc>
      </w:tr>
      <w:tr>
        <w:trPr>
          <w:trHeight w:val="342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68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Portugal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68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2,20%</w:t>
            </w:r>
          </w:p>
        </w:tc>
      </w:tr>
      <w:tr>
        <w:trPr>
          <w:trHeight w:val="363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FFB500"/>
          </w:tcPr>
          <w:p>
            <w:pPr>
              <w:pStyle w:val="TableParagraph"/>
              <w:spacing w:before="81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Cyprus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FFB500"/>
          </w:tcPr>
          <w:p>
            <w:pPr>
              <w:pStyle w:val="TableParagraph"/>
              <w:spacing w:before="81"/>
              <w:ind w:right="566"/>
              <w:jc w:val="righ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2,20%</w:t>
            </w:r>
          </w:p>
        </w:tc>
      </w:tr>
      <w:tr>
        <w:trPr>
          <w:trHeight w:val="344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2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Belgium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2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1,40%</w:t>
            </w:r>
          </w:p>
        </w:tc>
      </w:tr>
      <w:tr>
        <w:trPr>
          <w:trHeight w:val="363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83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Slovenia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83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1,30%</w:t>
            </w:r>
          </w:p>
        </w:tc>
      </w:tr>
      <w:tr>
        <w:trPr>
          <w:trHeight w:val="347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4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Slovakia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4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1,30%</w:t>
            </w:r>
          </w:p>
        </w:tc>
      </w:tr>
      <w:tr>
        <w:trPr>
          <w:trHeight w:val="363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82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France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82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1,00%</w:t>
            </w:r>
          </w:p>
        </w:tc>
      </w:tr>
      <w:tr>
        <w:trPr>
          <w:trHeight w:val="342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3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Italy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3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0,70%</w:t>
            </w:r>
          </w:p>
        </w:tc>
      </w:tr>
      <w:tr>
        <w:trPr>
          <w:trHeight w:val="363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85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Netherlands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85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0,60%</w:t>
            </w:r>
          </w:p>
        </w:tc>
      </w:tr>
      <w:tr>
        <w:trPr>
          <w:trHeight w:val="344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DA536B"/>
          </w:tcPr>
          <w:p>
            <w:pPr>
              <w:pStyle w:val="TableParagraph"/>
              <w:spacing w:before="76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European</w:t>
            </w:r>
            <w:r>
              <w:rPr>
                <w:rFonts w:ascii="Arial"/>
                <w:b/>
                <w:color w:val="FFFFFF"/>
                <w:spacing w:val="-3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Union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DA536B"/>
          </w:tcPr>
          <w:p>
            <w:pPr>
              <w:pStyle w:val="TableParagraph"/>
              <w:spacing w:before="76"/>
              <w:ind w:right="566"/>
              <w:jc w:val="righ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0,60%</w:t>
            </w:r>
          </w:p>
        </w:tc>
      </w:tr>
      <w:tr>
        <w:trPr>
          <w:trHeight w:val="363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87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Finland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87"/>
              <w:ind w:right="566"/>
              <w:jc w:val="right"/>
              <w:rPr>
                <w:sz w:val="18"/>
              </w:rPr>
            </w:pPr>
            <w:r>
              <w:rPr>
                <w:color w:val="FFFFFF"/>
                <w:sz w:val="18"/>
              </w:rPr>
              <w:t>0,10%</w:t>
            </w:r>
          </w:p>
        </w:tc>
      </w:tr>
      <w:tr>
        <w:trPr>
          <w:trHeight w:val="362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8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Latvia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8"/>
              <w:ind w:right="565"/>
              <w:jc w:val="right"/>
              <w:rPr>
                <w:sz w:val="18"/>
              </w:rPr>
            </w:pPr>
            <w:r>
              <w:rPr>
                <w:color w:val="E30019"/>
                <w:sz w:val="18"/>
              </w:rPr>
              <w:t>(0,20%)</w:t>
            </w:r>
          </w:p>
        </w:tc>
      </w:tr>
      <w:tr>
        <w:trPr>
          <w:trHeight w:val="361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70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Germany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70"/>
              <w:ind w:right="565"/>
              <w:jc w:val="right"/>
              <w:rPr>
                <w:sz w:val="18"/>
              </w:rPr>
            </w:pPr>
            <w:r>
              <w:rPr>
                <w:color w:val="E30019"/>
                <w:sz w:val="18"/>
              </w:rPr>
              <w:t>(0,30%)</w:t>
            </w:r>
          </w:p>
        </w:tc>
      </w:tr>
      <w:tr>
        <w:trPr>
          <w:trHeight w:val="347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64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Lithuania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64"/>
              <w:ind w:right="565"/>
              <w:jc w:val="right"/>
              <w:rPr>
                <w:sz w:val="18"/>
              </w:rPr>
            </w:pPr>
            <w:r>
              <w:rPr>
                <w:color w:val="E30019"/>
                <w:sz w:val="18"/>
              </w:rPr>
              <w:t>(0,40%)</w:t>
            </w:r>
          </w:p>
        </w:tc>
      </w:tr>
      <w:tr>
        <w:trPr>
          <w:trHeight w:val="363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71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Austria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71"/>
              <w:ind w:right="565"/>
              <w:jc w:val="right"/>
              <w:rPr>
                <w:sz w:val="18"/>
              </w:rPr>
            </w:pPr>
            <w:r>
              <w:rPr>
                <w:color w:val="E30019"/>
                <w:sz w:val="18"/>
              </w:rPr>
              <w:t>(0,50%)</w:t>
            </w:r>
          </w:p>
        </w:tc>
      </w:tr>
      <w:tr>
        <w:trPr>
          <w:trHeight w:val="348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63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Luxembourg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63"/>
              <w:ind w:right="565"/>
              <w:jc w:val="right"/>
              <w:rPr>
                <w:sz w:val="18"/>
              </w:rPr>
            </w:pPr>
            <w:r>
              <w:rPr>
                <w:color w:val="E30019"/>
                <w:sz w:val="18"/>
              </w:rPr>
              <w:t>(0,60%)</w:t>
            </w:r>
          </w:p>
        </w:tc>
      </w:tr>
      <w:tr>
        <w:trPr>
          <w:trHeight w:val="353" w:hRule="atLeast"/>
        </w:trPr>
        <w:tc>
          <w:tcPr>
            <w:tcW w:w="2599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69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Ireland</w:t>
            </w:r>
          </w:p>
        </w:tc>
        <w:tc>
          <w:tcPr>
            <w:tcW w:w="1993" w:type="dxa"/>
            <w:tcBorders>
              <w:top w:val="single" w:sz="2" w:space="0" w:color="FFFFFF"/>
              <w:bottom w:val="single" w:sz="2" w:space="0" w:color="FFFFFF"/>
            </w:tcBorders>
            <w:shd w:val="clear" w:color="auto" w:fill="E1E1E1"/>
          </w:tcPr>
          <w:p>
            <w:pPr>
              <w:pStyle w:val="TableParagraph"/>
              <w:spacing w:before="69"/>
              <w:ind w:right="565"/>
              <w:jc w:val="right"/>
              <w:rPr>
                <w:sz w:val="18"/>
              </w:rPr>
            </w:pPr>
            <w:r>
              <w:rPr>
                <w:color w:val="E30019"/>
                <w:sz w:val="18"/>
              </w:rPr>
              <w:t>(0,90%)</w:t>
            </w:r>
          </w:p>
        </w:tc>
      </w:tr>
      <w:tr>
        <w:trPr>
          <w:trHeight w:val="388" w:hRule="atLeast"/>
        </w:trPr>
        <w:tc>
          <w:tcPr>
            <w:tcW w:w="2599" w:type="dxa"/>
            <w:tcBorders>
              <w:top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1"/>
              <w:ind w:left="4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Estonia</w:t>
            </w:r>
          </w:p>
        </w:tc>
        <w:tc>
          <w:tcPr>
            <w:tcW w:w="1993" w:type="dxa"/>
            <w:tcBorders>
              <w:top w:val="single" w:sz="2" w:space="0" w:color="FFFFFF"/>
            </w:tcBorders>
            <w:shd w:val="clear" w:color="auto" w:fill="232325"/>
          </w:tcPr>
          <w:p>
            <w:pPr>
              <w:pStyle w:val="TableParagraph"/>
              <w:spacing w:before="71"/>
              <w:ind w:right="565"/>
              <w:jc w:val="right"/>
              <w:rPr>
                <w:sz w:val="18"/>
              </w:rPr>
            </w:pPr>
            <w:r>
              <w:rPr>
                <w:color w:val="E30019"/>
                <w:sz w:val="18"/>
              </w:rPr>
              <w:t>(2,60%)</w:t>
            </w:r>
          </w:p>
        </w:tc>
      </w:tr>
    </w:tbl>
    <w:p>
      <w:pPr>
        <w:pStyle w:val="BodyText"/>
        <w:rPr>
          <w:rFonts w:ascii="Arial"/>
          <w:b/>
        </w:rPr>
      </w:pPr>
      <w:r>
        <w:rPr/>
        <w:br w:type="column"/>
      </w:r>
      <w:r>
        <w:rPr>
          <w:rFonts w:ascii="Arial"/>
          <w:b/>
        </w:rPr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"/>
        <w:rPr>
          <w:rFonts w:ascii="Arial"/>
          <w:b/>
          <w:sz w:val="25"/>
        </w:rPr>
      </w:pPr>
    </w:p>
    <w:p>
      <w:pPr>
        <w:spacing w:before="0"/>
        <w:ind w:left="128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color w:val="FFFFFF"/>
          <w:w w:val="80"/>
          <w:sz w:val="16"/>
        </w:rPr>
        <w:t>Source</w:t>
      </w:r>
      <w:r>
        <w:rPr>
          <w:rFonts w:ascii="Microsoft Sans Serif"/>
          <w:color w:val="FFFFFF"/>
          <w:w w:val="80"/>
          <w:sz w:val="16"/>
        </w:rPr>
        <w:t>:</w:t>
      </w:r>
      <w:r>
        <w:rPr>
          <w:rFonts w:ascii="Microsoft Sans Serif"/>
          <w:color w:val="FFFFFF"/>
          <w:spacing w:val="13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European</w:t>
      </w:r>
      <w:r>
        <w:rPr>
          <w:rFonts w:ascii="Microsoft Sans Serif"/>
          <w:color w:val="FFFFFF"/>
          <w:spacing w:val="14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Commission</w:t>
      </w:r>
    </w:p>
    <w:p>
      <w:pPr>
        <w:spacing w:before="8"/>
        <w:ind w:left="128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color w:val="FFFFFF"/>
          <w:w w:val="80"/>
          <w:sz w:val="16"/>
        </w:rPr>
        <w:t>Note</w:t>
      </w:r>
      <w:r>
        <w:rPr>
          <w:rFonts w:ascii="Microsoft Sans Serif"/>
          <w:color w:val="FFFFFF"/>
          <w:w w:val="80"/>
          <w:sz w:val="16"/>
        </w:rPr>
        <w:t>:</w:t>
      </w:r>
      <w:r>
        <w:rPr>
          <w:rFonts w:ascii="Microsoft Sans Serif"/>
          <w:color w:val="FFFFFF"/>
          <w:spacing w:val="6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The</w:t>
      </w:r>
      <w:r>
        <w:rPr>
          <w:rFonts w:ascii="Microsoft Sans Serif"/>
          <w:color w:val="FFFFFF"/>
          <w:spacing w:val="8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2023</w:t>
      </w:r>
      <w:r>
        <w:rPr>
          <w:rFonts w:asci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Forecasts</w:t>
      </w:r>
      <w:r>
        <w:rPr>
          <w:rFonts w:ascii="Microsoft Sans Serif"/>
          <w:color w:val="FFFFFF"/>
          <w:spacing w:val="8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represent</w:t>
      </w:r>
      <w:r>
        <w:rPr>
          <w:rFonts w:asci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the</w:t>
      </w:r>
      <w:r>
        <w:rPr>
          <w:rFonts w:ascii="Microsoft Sans Serif"/>
          <w:color w:val="FFFFFF"/>
          <w:spacing w:val="8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latest</w:t>
      </w:r>
      <w:r>
        <w:rPr>
          <w:rFonts w:asci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available</w:t>
      </w:r>
      <w:r>
        <w:rPr>
          <w:rFonts w:ascii="Microsoft Sans Serif"/>
          <w:color w:val="FFFFFF"/>
          <w:spacing w:val="8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EC</w:t>
      </w:r>
      <w:r>
        <w:rPr>
          <w:rFonts w:asci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estimates</w:t>
      </w:r>
      <w:r>
        <w:rPr>
          <w:rFonts w:asci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based</w:t>
      </w:r>
      <w:r>
        <w:rPr>
          <w:rFonts w:ascii="Microsoft Sans Serif"/>
          <w:color w:val="FFFFFF"/>
          <w:spacing w:val="8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on</w:t>
      </w:r>
      <w:r>
        <w:rPr>
          <w:rFonts w:asci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their</w:t>
      </w:r>
      <w:r>
        <w:rPr>
          <w:rFonts w:ascii="Microsoft Sans Serif"/>
          <w:color w:val="FFFFFF"/>
          <w:spacing w:val="1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Autumn</w:t>
      </w:r>
      <w:r>
        <w:rPr>
          <w:rFonts w:asci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2023</w:t>
      </w:r>
      <w:r>
        <w:rPr>
          <w:rFonts w:ascii="Microsoft Sans Serif"/>
          <w:color w:val="FFFFFF"/>
          <w:spacing w:val="8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Economic</w:t>
      </w:r>
      <w:r>
        <w:rPr>
          <w:rFonts w:asci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Forecasts</w:t>
      </w: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spacing w:before="11"/>
        <w:rPr>
          <w:rFonts w:ascii="Microsoft Sans Serif"/>
          <w:sz w:val="25"/>
        </w:rPr>
      </w:pPr>
    </w:p>
    <w:p>
      <w:pPr>
        <w:tabs>
          <w:tab w:pos="1300" w:val="left" w:leader="none"/>
        </w:tabs>
        <w:spacing w:before="0"/>
        <w:ind w:left="868" w:right="0" w:firstLine="0"/>
        <w:jc w:val="left"/>
        <w:rPr>
          <w:rFonts w:ascii="Microsoft Sans Serif"/>
          <w:sz w:val="16"/>
        </w:rPr>
      </w:pPr>
      <w:r>
        <w:rPr>
          <w:color w:val="FFFFFF"/>
          <w:w w:val="95"/>
          <w:sz w:val="18"/>
        </w:rPr>
        <w:t>8</w:t>
        <w:tab/>
      </w:r>
      <w:r>
        <w:rPr>
          <w:rFonts w:ascii="Microsoft Sans Serif"/>
          <w:color w:val="FFFFFF"/>
          <w:w w:val="80"/>
          <w:position w:val="1"/>
          <w:sz w:val="16"/>
        </w:rPr>
        <w:t>PwC</w:t>
      </w:r>
      <w:r>
        <w:rPr>
          <w:rFonts w:ascii="Microsoft Sans Serif"/>
          <w:color w:val="FFFFFF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FFFFFF"/>
          <w:w w:val="80"/>
          <w:position w:val="1"/>
          <w:sz w:val="16"/>
        </w:rPr>
        <w:t>Cyprus</w:t>
      </w:r>
      <w:r>
        <w:rPr>
          <w:rFonts w:ascii="Microsoft Sans Serif"/>
          <w:color w:val="FFFFFF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FFFFFF"/>
          <w:w w:val="80"/>
          <w:position w:val="1"/>
          <w:sz w:val="16"/>
        </w:rPr>
        <w:t>Real</w:t>
      </w:r>
      <w:r>
        <w:rPr>
          <w:rFonts w:ascii="Microsoft Sans Serif"/>
          <w:color w:val="FFFFFF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FFFFFF"/>
          <w:w w:val="80"/>
          <w:position w:val="1"/>
          <w:sz w:val="16"/>
        </w:rPr>
        <w:t>Estate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5561" w:space="40"/>
            <w:col w:w="7439"/>
          </w:cols>
        </w:sect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63.95pt;height:76pt;mso-position-horizontal-relative:char;mso-position-vertical-relative:line" coordorigin="0,0" coordsize="3279,1520">
            <v:shape style="position:absolute;left:0;top:0;width:1045;height:1045" coordorigin="0,0" coordsize="1045,1045" path="m1044,0l0,0,0,1044,1044,0xe" filled="true" fillcolor="#363636" stroked="false">
              <v:path arrowok="t"/>
              <v:fill type="solid"/>
            </v:shape>
            <v:shape style="position:absolute;left:0;top:0;width:1274;height:1520" coordorigin="0,0" coordsize="1274,1520" path="m1273,0l1046,0,0,1046,0,1519,994,525,994,1365,998,1365,1273,1089,1273,0xe" filled="true" fillcolor="#ffb500" stroked="false">
              <v:path arrowok="t"/>
              <v:fill type="solid"/>
            </v:shape>
            <v:shape style="position:absolute;left:0;top:720;width:3279;height:717" coordorigin="0,720" coordsize="3279,717" path="m2625,720l0,720,0,1436,3278,1436,2625,720xe" filled="true" fillcolor="#da536b" stroked="false">
              <v:path arrowok="t"/>
              <v:fill type="solid"/>
            </v:shape>
            <v:shape style="position:absolute;left:0;top:0;width:3279;height:152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0"/>
                      </w:rPr>
                    </w:pPr>
                  </w:p>
                  <w:p>
                    <w:pPr>
                      <w:spacing w:before="231"/>
                      <w:ind w:left="72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Inflation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9"/>
        <w:rPr>
          <w:rFonts w:ascii="Microsoft Sans Serif"/>
          <w:sz w:val="24"/>
        </w:rPr>
      </w:pPr>
    </w:p>
    <w:p>
      <w:pPr>
        <w:spacing w:after="0"/>
        <w:rPr>
          <w:rFonts w:ascii="Microsoft Sans Serif"/>
          <w:sz w:val="24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line="249" w:lineRule="auto" w:before="95"/>
        <w:ind w:left="720" w:right="67"/>
      </w:pPr>
      <w:r>
        <w:rPr/>
        <w:pict>
          <v:group style="position:absolute;margin-left:0pt;margin-top:-10.161798pt;width:21.25pt;height:54.9pt;mso-position-horizontal-relative:page;mso-position-vertical-relative:paragraph;z-index:15739392" coordorigin="0,-203" coordsize="425,1098">
            <v:shape style="position:absolute;left:0;top:-204;width:425;height:456" coordorigin="0,-203" coordsize="425,456" path="m424,-203l0,-203,0,-157,424,252,424,-203xe" filled="true" fillcolor="#e0301f" stroked="false">
              <v:path arrowok="t"/>
              <v:fill type="solid"/>
            </v:shape>
            <v:shape style="position:absolute;left:0;top:223;width:421;height:670" coordorigin="0,224" coordsize="421,670" path="m421,224l0,224,0,473,421,894,421,224xe" filled="true" fillcolor="#ffb500" stroked="false">
              <v:path arrowok="t"/>
              <v:fill type="solid"/>
            </v:shape>
            <w10:wrap type="none"/>
          </v:group>
        </w:pict>
      </w:r>
      <w:r>
        <w:rPr/>
        <w:t>Inflation (as measured by the Harmonised</w:t>
      </w:r>
      <w:r>
        <w:rPr>
          <w:spacing w:val="1"/>
        </w:rPr>
        <w:t> </w:t>
      </w:r>
      <w:r>
        <w:rPr/>
        <w:t>Index of Consumer Prices (HICP)) has</w:t>
      </w:r>
      <w:r>
        <w:rPr>
          <w:spacing w:val="1"/>
        </w:rPr>
        <w:t> </w:t>
      </w:r>
      <w:r>
        <w:rPr/>
        <w:t>decelerated</w:t>
      </w:r>
      <w:r>
        <w:rPr>
          <w:spacing w:val="-5"/>
        </w:rPr>
        <w:t> </w:t>
      </w:r>
      <w:r>
        <w:rPr/>
        <w:t>significantly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3,9%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2023</w:t>
      </w:r>
      <w:r>
        <w:rPr>
          <w:spacing w:val="-5"/>
        </w:rPr>
        <w:t> </w:t>
      </w:r>
      <w:r>
        <w:rPr/>
        <w:t>after</w:t>
      </w:r>
      <w:r>
        <w:rPr>
          <w:spacing w:val="-47"/>
        </w:rPr>
        <w:t> </w:t>
      </w:r>
      <w:r>
        <w:rPr/>
        <w:t>reaching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peak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8,1%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2022.</w:t>
      </w:r>
      <w:r>
        <w:rPr>
          <w:spacing w:val="-8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 the Central Bank of Cyprus (CBC), the</w:t>
      </w:r>
      <w:r>
        <w:rPr>
          <w:spacing w:val="1"/>
        </w:rPr>
        <w:t> </w:t>
      </w:r>
      <w:r>
        <w:rPr/>
        <w:t>significant</w:t>
      </w:r>
      <w:r>
        <w:rPr>
          <w:spacing w:val="-1"/>
        </w:rPr>
        <w:t> </w:t>
      </w:r>
      <w:r>
        <w:rPr/>
        <w:t>decline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inflation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mainly</w:t>
      </w:r>
    </w:p>
    <w:p>
      <w:pPr>
        <w:pStyle w:val="BodyText"/>
        <w:spacing w:line="249" w:lineRule="auto" w:before="4"/>
        <w:ind w:left="720"/>
      </w:pPr>
      <w:r>
        <w:rPr/>
        <w:t>attributable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normalisation</w:t>
      </w:r>
      <w:r>
        <w:rPr>
          <w:spacing w:val="-6"/>
        </w:rPr>
        <w:t> </w:t>
      </w:r>
      <w:r>
        <w:rPr/>
        <w:t>path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energy</w:t>
      </w:r>
      <w:r>
        <w:rPr>
          <w:spacing w:val="-47"/>
        </w:rPr>
        <w:t> </w:t>
      </w:r>
      <w:r>
        <w:rPr/>
        <w:t>prices and the disinflationary impact of ECB</w:t>
      </w:r>
      <w:r>
        <w:rPr>
          <w:spacing w:val="1"/>
        </w:rPr>
        <w:t> </w:t>
      </w:r>
      <w:r>
        <w:rPr/>
        <w:t>monetary</w:t>
      </w:r>
      <w:r>
        <w:rPr>
          <w:spacing w:val="-1"/>
        </w:rPr>
        <w:t> </w:t>
      </w:r>
      <w:r>
        <w:rPr/>
        <w:t>policies.</w:t>
      </w:r>
    </w:p>
    <w:p>
      <w:pPr>
        <w:pStyle w:val="BodyText"/>
        <w:spacing w:line="249" w:lineRule="auto" w:before="95"/>
        <w:ind w:left="205" w:right="4971"/>
      </w:pPr>
      <w:r>
        <w:rPr/>
        <w:br w:type="column"/>
      </w:r>
      <w:r>
        <w:rPr/>
        <w:t>According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EC</w:t>
      </w:r>
      <w:r>
        <w:rPr>
          <w:spacing w:val="-12"/>
        </w:rPr>
        <w:t> </w:t>
      </w:r>
      <w:r>
        <w:rPr/>
        <w:t>Autumn</w:t>
      </w:r>
      <w:r>
        <w:rPr>
          <w:spacing w:val="-2"/>
        </w:rPr>
        <w:t> </w:t>
      </w:r>
      <w:r>
        <w:rPr/>
        <w:t>2023</w:t>
      </w:r>
      <w:r>
        <w:rPr>
          <w:spacing w:val="-4"/>
        </w:rPr>
        <w:t> </w:t>
      </w:r>
      <w:r>
        <w:rPr/>
        <w:t>report,</w:t>
      </w:r>
      <w:r>
        <w:rPr>
          <w:spacing w:val="-47"/>
        </w:rPr>
        <w:t> </w:t>
      </w:r>
      <w:r>
        <w:rPr/>
        <w:t>inflation is expected to further subside to</w:t>
      </w:r>
      <w:r>
        <w:rPr>
          <w:spacing w:val="1"/>
        </w:rPr>
        <w:t> </w:t>
      </w:r>
      <w:r>
        <w:rPr/>
        <w:t>an</w:t>
      </w:r>
      <w:r>
        <w:rPr>
          <w:spacing w:val="-4"/>
        </w:rPr>
        <w:t> </w:t>
      </w:r>
      <w:r>
        <w:rPr/>
        <w:t>estimated</w:t>
      </w:r>
      <w:r>
        <w:rPr>
          <w:spacing w:val="-3"/>
        </w:rPr>
        <w:t> </w:t>
      </w:r>
      <w:r>
        <w:rPr/>
        <w:t>3%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2024,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back</w:t>
      </w:r>
      <w:r>
        <w:rPr>
          <w:spacing w:val="-3"/>
        </w:rPr>
        <w:t> </w:t>
      </w:r>
      <w:r>
        <w:rPr/>
        <w:t>of</w:t>
      </w:r>
    </w:p>
    <w:p>
      <w:pPr>
        <w:pStyle w:val="BodyText"/>
        <w:spacing w:line="249" w:lineRule="auto" w:before="2"/>
        <w:ind w:left="205" w:right="4671"/>
      </w:pPr>
      <w:r>
        <w:rPr/>
        <w:pict>
          <v:group style="position:absolute;margin-left:545.993591pt;margin-top:-129.755295pt;width:106pt;height:137.35pt;mso-position-horizontal-relative:page;mso-position-vertical-relative:paragraph;z-index:15740416" coordorigin="10920,-2595" coordsize="2120,2747">
            <v:shape style="position:absolute;left:11464;top:-1408;width:1557;height:1560" type="#_x0000_t75" stroked="false">
              <v:imagedata r:id="rId51" o:title=""/>
            </v:shape>
            <v:shape style="position:absolute;left:10919;top:-2596;width:782;height:767" coordorigin="10920,-2595" coordsize="782,767" path="m11701,-2595l11687,-2595,10920,-1829,11462,-1829,11701,-2069,11701,-2595xe" filled="true" fillcolor="#e0301f" stroked="false">
              <v:path arrowok="t"/>
              <v:fill type="solid"/>
            </v:shape>
            <v:shape style="position:absolute;left:11195;top:-2596;width:1845;height:1746" coordorigin="11195,-2595" coordsize="1845,1746" path="m13039,-2595l12946,-2595,11195,-850,11999,-850,13039,-1871,13039,-2595xe" filled="true" fillcolor="#2e2e2e" stroked="false">
              <v:path arrowok="t"/>
              <v:fill type="solid"/>
            </v:shape>
            <w10:wrap type="none"/>
          </v:group>
        </w:pict>
      </w:r>
      <w:r>
        <w:rPr/>
        <w:t>declining energy prices and support measures</w:t>
      </w:r>
      <w:r>
        <w:rPr>
          <w:spacing w:val="-48"/>
        </w:rPr>
        <w:t> </w:t>
      </w:r>
      <w:r>
        <w:rPr/>
        <w:t>adopted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 Government.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4421" w:space="40"/>
            <w:col w:w="857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Heading9"/>
        <w:spacing w:before="94"/>
        <w:ind w:left="623"/>
      </w:pPr>
      <w:r>
        <w:rPr/>
        <w:t>Inflation</w:t>
      </w:r>
      <w:r>
        <w:rPr>
          <w:spacing w:val="-2"/>
        </w:rPr>
        <w:t> </w:t>
      </w:r>
      <w:r>
        <w:rPr/>
        <w:t>(HICP)</w:t>
      </w:r>
      <w:r>
        <w:rPr>
          <w:spacing w:val="-1"/>
        </w:rPr>
        <w:t> </w:t>
      </w:r>
      <w:r>
        <w:rPr/>
        <w:t>(%</w:t>
      </w:r>
      <w:r>
        <w:rPr>
          <w:spacing w:val="-1"/>
        </w:rPr>
        <w:t> </w:t>
      </w:r>
      <w:r>
        <w:rPr/>
        <w:t>yoy)</w:t>
      </w:r>
    </w:p>
    <w:p>
      <w:pPr>
        <w:pStyle w:val="BodyText"/>
        <w:spacing w:before="7"/>
        <w:rPr>
          <w:rFonts w:ascii="Arial"/>
          <w:b/>
          <w:sz w:val="22"/>
        </w:rPr>
      </w:pPr>
    </w:p>
    <w:p>
      <w:pPr>
        <w:spacing w:before="1"/>
        <w:ind w:left="618" w:right="0" w:firstLine="0"/>
        <w:jc w:val="left"/>
        <w:rPr>
          <w:sz w:val="16"/>
        </w:rPr>
      </w:pPr>
      <w:r>
        <w:rPr>
          <w:color w:val="111111"/>
          <w:sz w:val="16"/>
        </w:rPr>
        <w:t>10%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5"/>
        </w:rPr>
      </w:pPr>
    </w:p>
    <w:p>
      <w:pPr>
        <w:spacing w:before="0"/>
        <w:ind w:left="618" w:right="0" w:firstLine="0"/>
        <w:jc w:val="left"/>
        <w:rPr>
          <w:sz w:val="16"/>
        </w:rPr>
      </w:pPr>
      <w:r>
        <w:rPr>
          <w:sz w:val="16"/>
        </w:rPr>
        <w:t>9,2%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121"/>
        <w:ind w:left="61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EC</w:t>
      </w:r>
    </w:p>
    <w:p>
      <w:pPr>
        <w:spacing w:before="9"/>
        <w:ind w:left="618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Forecast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2876" w:space="6682"/>
            <w:col w:w="1029" w:space="382"/>
            <w:col w:w="2071"/>
          </w:cols>
        </w:sectPr>
      </w:pPr>
    </w:p>
    <w:p>
      <w:pPr>
        <w:pStyle w:val="BodyText"/>
        <w:spacing w:before="2"/>
        <w:rPr>
          <w:rFonts w:ascii="Arial"/>
          <w:b/>
          <w:sz w:val="26"/>
        </w:rPr>
      </w:pPr>
    </w:p>
    <w:p>
      <w:pPr>
        <w:spacing w:after="0"/>
        <w:rPr>
          <w:rFonts w:ascii="Arial"/>
          <w:sz w:val="2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7"/>
        <w:ind w:left="709" w:right="0" w:firstLine="0"/>
        <w:jc w:val="left"/>
        <w:rPr>
          <w:sz w:val="16"/>
        </w:rPr>
      </w:pPr>
      <w:r>
        <w:rPr>
          <w:color w:val="111111"/>
          <w:sz w:val="16"/>
        </w:rPr>
        <w:t>8%</w:t>
      </w:r>
    </w:p>
    <w:p>
      <w:pPr>
        <w:pStyle w:val="BodyText"/>
      </w:pPr>
    </w:p>
    <w:p>
      <w:pPr>
        <w:tabs>
          <w:tab w:pos="10288" w:val="left" w:leader="none"/>
        </w:tabs>
        <w:spacing w:before="107"/>
        <w:ind w:left="709" w:right="0" w:firstLine="0"/>
        <w:jc w:val="left"/>
        <w:rPr>
          <w:sz w:val="16"/>
        </w:rPr>
      </w:pPr>
      <w:r>
        <w:rPr>
          <w:color w:val="111111"/>
          <w:position w:val="-9"/>
          <w:sz w:val="16"/>
        </w:rPr>
        <w:t>6%</w:t>
        <w:tab/>
      </w:r>
      <w:r>
        <w:rPr>
          <w:spacing w:val="-1"/>
          <w:sz w:val="16"/>
        </w:rPr>
        <w:t>8,1%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11"/>
        <w:rPr>
          <w:sz w:val="19"/>
        </w:rPr>
      </w:pPr>
    </w:p>
    <w:p>
      <w:pPr>
        <w:spacing w:before="0"/>
        <w:ind w:left="335" w:right="0" w:firstLine="0"/>
        <w:jc w:val="left"/>
        <w:rPr>
          <w:sz w:val="16"/>
        </w:rPr>
      </w:pPr>
      <w:r>
        <w:rPr>
          <w:sz w:val="16"/>
        </w:rPr>
        <w:t>6,4%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10659" w:space="40"/>
            <w:col w:w="2341"/>
          </w:cols>
        </w:sectPr>
      </w:pPr>
    </w:p>
    <w:p>
      <w:pPr>
        <w:pStyle w:val="BodyText"/>
        <w:spacing w:before="10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7"/>
        <w:ind w:left="691" w:right="1078" w:firstLine="0"/>
        <w:jc w:val="center"/>
        <w:rPr>
          <w:sz w:val="16"/>
        </w:rPr>
      </w:pPr>
      <w:r>
        <w:rPr>
          <w:color w:val="111111"/>
          <w:sz w:val="16"/>
        </w:rPr>
        <w:t>4%</w:t>
      </w:r>
    </w:p>
    <w:p>
      <w:pPr>
        <w:spacing w:before="52"/>
        <w:ind w:left="1654" w:right="0" w:firstLine="0"/>
        <w:jc w:val="left"/>
        <w:rPr>
          <w:sz w:val="16"/>
        </w:rPr>
      </w:pPr>
      <w:r>
        <w:rPr>
          <w:sz w:val="16"/>
        </w:rPr>
        <w:t>2,5%</w:t>
      </w:r>
    </w:p>
    <w:p>
      <w:pPr>
        <w:pStyle w:val="BodyText"/>
        <w:spacing w:before="2"/>
        <w:rPr>
          <w:sz w:val="15"/>
        </w:rPr>
      </w:pPr>
    </w:p>
    <w:p>
      <w:pPr>
        <w:spacing w:before="0"/>
        <w:ind w:left="691" w:right="1078" w:firstLine="0"/>
        <w:jc w:val="center"/>
        <w:rPr>
          <w:sz w:val="16"/>
        </w:rPr>
      </w:pPr>
      <w:r>
        <w:rPr>
          <w:color w:val="111111"/>
          <w:sz w:val="16"/>
        </w:rPr>
        <w:t>2%</w:t>
      </w:r>
    </w:p>
    <w:p>
      <w:pPr>
        <w:spacing w:before="103"/>
        <w:ind w:left="1671" w:right="0" w:firstLine="0"/>
        <w:jc w:val="left"/>
        <w:rPr>
          <w:sz w:val="16"/>
        </w:rPr>
      </w:pPr>
      <w:r>
        <w:rPr>
          <w:sz w:val="16"/>
        </w:rPr>
        <w:t>1,8%</w:t>
      </w:r>
    </w:p>
    <w:p>
      <w:pPr>
        <w:spacing w:before="123"/>
        <w:ind w:left="691" w:right="1078" w:firstLine="0"/>
        <w:jc w:val="center"/>
        <w:rPr>
          <w:sz w:val="16"/>
        </w:rPr>
      </w:pPr>
      <w:r>
        <w:rPr>
          <w:color w:val="111111"/>
          <w:sz w:val="16"/>
        </w:rPr>
        <w:t>0%</w:t>
      </w:r>
    </w:p>
    <w:p>
      <w:pPr>
        <w:tabs>
          <w:tab w:pos="1068" w:val="left" w:leader="none"/>
        </w:tabs>
        <w:spacing w:before="102"/>
        <w:ind w:left="295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3,5%</w:t>
        <w:tab/>
      </w:r>
      <w:r>
        <w:rPr>
          <w:spacing w:val="-1"/>
          <w:position w:val="-5"/>
          <w:sz w:val="16"/>
        </w:rPr>
        <w:t>3,1%</w:t>
      </w:r>
    </w:p>
    <w:p>
      <w:pPr>
        <w:pStyle w:val="BodyText"/>
        <w:spacing w:before="9"/>
        <w:rPr>
          <w:sz w:val="25"/>
        </w:rPr>
      </w:pPr>
    </w:p>
    <w:p>
      <w:pPr>
        <w:tabs>
          <w:tab w:pos="950" w:val="left" w:leader="none"/>
        </w:tabs>
        <w:spacing w:before="0"/>
        <w:ind w:left="317" w:right="0" w:firstLine="0"/>
        <w:jc w:val="left"/>
        <w:rPr>
          <w:sz w:val="16"/>
        </w:rPr>
      </w:pPr>
      <w:r>
        <w:rPr>
          <w:sz w:val="16"/>
        </w:rPr>
        <w:t>2,9%</w:t>
        <w:tab/>
      </w:r>
      <w:r>
        <w:rPr>
          <w:position w:val="-7"/>
          <w:sz w:val="16"/>
        </w:rPr>
        <w:t>2,6%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spacing w:before="0"/>
        <w:ind w:left="191" w:right="0" w:firstLine="0"/>
        <w:jc w:val="left"/>
        <w:rPr>
          <w:sz w:val="16"/>
        </w:rPr>
      </w:pPr>
      <w:r>
        <w:rPr>
          <w:sz w:val="16"/>
        </w:rPr>
        <w:t>1,3%</w:t>
      </w:r>
    </w:p>
    <w:p>
      <w:pPr>
        <w:pStyle w:val="BodyText"/>
      </w:pPr>
    </w:p>
    <w:p>
      <w:pPr>
        <w:pStyle w:val="BodyText"/>
      </w:pPr>
    </w:p>
    <w:p>
      <w:pPr>
        <w:spacing w:before="157"/>
        <w:ind w:left="192" w:right="0" w:firstLine="0"/>
        <w:jc w:val="left"/>
        <w:rPr>
          <w:sz w:val="16"/>
        </w:rPr>
      </w:pPr>
      <w:r>
        <w:rPr>
          <w:sz w:val="16"/>
        </w:rPr>
        <w:t>0,4%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tabs>
          <w:tab w:pos="1017" w:val="left" w:leader="none"/>
          <w:tab w:pos="1731" w:val="left" w:leader="none"/>
        </w:tabs>
        <w:spacing w:before="0"/>
        <w:ind w:left="303" w:right="0" w:firstLine="0"/>
        <w:jc w:val="left"/>
        <w:rPr>
          <w:sz w:val="16"/>
        </w:rPr>
      </w:pPr>
      <w:r>
        <w:rPr>
          <w:position w:val="8"/>
          <w:sz w:val="16"/>
        </w:rPr>
        <w:t>0,4%</w:t>
        <w:tab/>
      </w:r>
      <w:r>
        <w:rPr>
          <w:sz w:val="16"/>
        </w:rPr>
        <w:t>0,1%</w:t>
        <w:tab/>
      </w:r>
      <w:r>
        <w:rPr>
          <w:spacing w:val="-1"/>
          <w:position w:val="1"/>
          <w:sz w:val="16"/>
        </w:rPr>
        <w:t>0,2%</w:t>
      </w:r>
    </w:p>
    <w:p>
      <w:pPr>
        <w:pStyle w:val="BodyText"/>
        <w:spacing w:before="9"/>
        <w:rPr>
          <w:sz w:val="34"/>
        </w:rPr>
      </w:pPr>
    </w:p>
    <w:p>
      <w:pPr>
        <w:spacing w:line="180" w:lineRule="exact" w:before="0"/>
        <w:ind w:left="250" w:right="0" w:firstLine="0"/>
        <w:jc w:val="left"/>
        <w:rPr>
          <w:sz w:val="16"/>
        </w:rPr>
      </w:pPr>
      <w:r>
        <w:rPr>
          <w:color w:val="FF0000"/>
          <w:sz w:val="16"/>
        </w:rPr>
        <w:t>(0,3%)</w:t>
      </w:r>
    </w:p>
    <w:p>
      <w:pPr>
        <w:pStyle w:val="BodyText"/>
        <w:spacing w:before="7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tabs>
          <w:tab w:pos="1017" w:val="left" w:leader="none"/>
          <w:tab w:pos="1731" w:val="left" w:leader="none"/>
        </w:tabs>
        <w:spacing w:before="0"/>
        <w:ind w:left="303" w:right="0" w:firstLine="0"/>
        <w:jc w:val="left"/>
        <w:rPr>
          <w:sz w:val="16"/>
        </w:rPr>
      </w:pPr>
      <w:r>
        <w:rPr>
          <w:position w:val="-7"/>
          <w:sz w:val="16"/>
        </w:rPr>
        <w:t>1,6%</w:t>
        <w:tab/>
      </w:r>
      <w:r>
        <w:rPr>
          <w:sz w:val="16"/>
        </w:rPr>
        <w:t>1,8%</w:t>
        <w:tab/>
      </w:r>
      <w:r>
        <w:rPr>
          <w:spacing w:val="-1"/>
          <w:position w:val="-12"/>
          <w:sz w:val="16"/>
        </w:rPr>
        <w:t>1,4%</w:t>
      </w:r>
    </w:p>
    <w:p>
      <w:pPr>
        <w:pStyle w:val="BodyText"/>
        <w:spacing w:before="10"/>
        <w:rPr>
          <w:sz w:val="40"/>
        </w:rPr>
      </w:pPr>
    </w:p>
    <w:p>
      <w:pPr>
        <w:tabs>
          <w:tab w:pos="1018" w:val="left" w:leader="none"/>
          <w:tab w:pos="1732" w:val="left" w:leader="none"/>
        </w:tabs>
        <w:spacing w:before="0"/>
        <w:ind w:left="304" w:right="0" w:firstLine="0"/>
        <w:jc w:val="left"/>
        <w:rPr>
          <w:sz w:val="16"/>
        </w:rPr>
      </w:pPr>
      <w:r>
        <w:rPr>
          <w:position w:val="-2"/>
          <w:sz w:val="16"/>
        </w:rPr>
        <w:t>0,7%</w:t>
        <w:tab/>
      </w:r>
      <w:r>
        <w:rPr>
          <w:sz w:val="16"/>
        </w:rPr>
        <w:t>0,8%</w:t>
        <w:tab/>
      </w:r>
      <w:r>
        <w:rPr>
          <w:spacing w:val="-1"/>
          <w:position w:val="-7"/>
          <w:sz w:val="16"/>
        </w:rPr>
        <w:t>0,5%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0"/>
        </w:rPr>
      </w:pPr>
    </w:p>
    <w:p>
      <w:pPr>
        <w:spacing w:before="0"/>
        <w:ind w:left="303" w:right="0" w:firstLine="0"/>
        <w:jc w:val="left"/>
        <w:rPr>
          <w:sz w:val="16"/>
        </w:rPr>
      </w:pPr>
      <w:r>
        <w:rPr>
          <w:sz w:val="16"/>
        </w:rPr>
        <w:t>0,7%</w:t>
      </w:r>
    </w:p>
    <w:p>
      <w:pPr>
        <w:pStyle w:val="BodyText"/>
        <w:spacing w:before="6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before="0"/>
        <w:ind w:left="123" w:right="0" w:firstLine="0"/>
        <w:jc w:val="left"/>
        <w:rPr>
          <w:sz w:val="16"/>
        </w:rPr>
      </w:pPr>
      <w:r>
        <w:rPr>
          <w:sz w:val="16"/>
        </w:rPr>
        <w:t>2,9%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5"/>
        </w:rPr>
      </w:pPr>
    </w:p>
    <w:p>
      <w:pPr>
        <w:spacing w:before="0"/>
        <w:ind w:left="5" w:right="0" w:firstLine="0"/>
        <w:jc w:val="left"/>
        <w:rPr>
          <w:sz w:val="16"/>
        </w:rPr>
      </w:pPr>
      <w:r>
        <w:rPr>
          <w:sz w:val="16"/>
        </w:rPr>
        <w:t>2,3%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3"/>
        <w:rPr>
          <w:sz w:val="14"/>
        </w:rPr>
      </w:pPr>
    </w:p>
    <w:p>
      <w:pPr>
        <w:spacing w:before="0"/>
        <w:ind w:left="709" w:right="0" w:firstLine="0"/>
        <w:jc w:val="left"/>
        <w:rPr>
          <w:sz w:val="16"/>
        </w:rPr>
      </w:pPr>
      <w:r>
        <w:rPr>
          <w:sz w:val="16"/>
        </w:rPr>
        <w:t>3,9%</w:t>
      </w:r>
    </w:p>
    <w:p>
      <w:pPr>
        <w:spacing w:before="142"/>
        <w:ind w:left="46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3,5%</w:t>
      </w:r>
    </w:p>
    <w:p>
      <w:pPr>
        <w:pStyle w:val="BodyText"/>
      </w:pPr>
    </w:p>
    <w:p>
      <w:pPr>
        <w:spacing w:before="106"/>
        <w:ind w:left="303" w:right="0" w:firstLine="0"/>
        <w:jc w:val="left"/>
        <w:rPr>
          <w:sz w:val="16"/>
        </w:rPr>
      </w:pPr>
      <w:r>
        <w:rPr>
          <w:sz w:val="16"/>
        </w:rPr>
        <w:t>3,0%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10" w:equalWidth="0">
            <w:col w:w="2042" w:space="40"/>
            <w:col w:w="1439" w:space="39"/>
            <w:col w:w="563" w:space="39"/>
            <w:col w:w="2102" w:space="39"/>
            <w:col w:w="2103" w:space="40"/>
            <w:col w:w="674" w:space="39"/>
            <w:col w:w="494" w:space="39"/>
            <w:col w:w="415" w:space="74"/>
            <w:col w:w="1079" w:space="40"/>
            <w:col w:w="1740"/>
          </w:cols>
        </w:sectPr>
      </w:pPr>
    </w:p>
    <w:p>
      <w:pPr>
        <w:spacing w:before="90"/>
        <w:ind w:left="655" w:right="0" w:firstLine="0"/>
        <w:jc w:val="left"/>
        <w:rPr>
          <w:sz w:val="16"/>
        </w:rPr>
      </w:pPr>
      <w:r>
        <w:rPr>
          <w:color w:val="111111"/>
          <w:sz w:val="16"/>
        </w:rPr>
        <w:t>-2%</w:t>
      </w:r>
    </w:p>
    <w:p>
      <w:pPr>
        <w:pStyle w:val="BodyText"/>
        <w:spacing w:before="2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655" w:right="0" w:firstLine="0"/>
        <w:jc w:val="left"/>
        <w:rPr>
          <w:sz w:val="16"/>
        </w:rPr>
      </w:pPr>
      <w:r>
        <w:rPr>
          <w:color w:val="FF0000"/>
          <w:sz w:val="16"/>
        </w:rPr>
        <w:t>(1,5%)</w:t>
      </w:r>
    </w:p>
    <w:p>
      <w:pPr>
        <w:spacing w:before="102"/>
        <w:ind w:left="194" w:right="0" w:firstLine="0"/>
        <w:jc w:val="left"/>
        <w:rPr>
          <w:sz w:val="16"/>
        </w:rPr>
      </w:pPr>
      <w:r>
        <w:rPr/>
        <w:br w:type="column"/>
      </w:r>
      <w:r>
        <w:rPr>
          <w:color w:val="FF0000"/>
          <w:sz w:val="16"/>
        </w:rPr>
        <w:t>(1,2%)</w:t>
      </w:r>
    </w:p>
    <w:p>
      <w:pPr>
        <w:spacing w:line="181" w:lineRule="exact" w:before="0"/>
        <w:ind w:left="655" w:right="0" w:firstLine="0"/>
        <w:jc w:val="left"/>
        <w:rPr>
          <w:sz w:val="16"/>
        </w:rPr>
      </w:pPr>
      <w:r>
        <w:rPr/>
        <w:br w:type="column"/>
      </w:r>
      <w:r>
        <w:rPr>
          <w:color w:val="FF0000"/>
          <w:sz w:val="16"/>
        </w:rPr>
        <w:t>(1,1%)</w:t>
      </w:r>
    </w:p>
    <w:p>
      <w:pPr>
        <w:spacing w:after="0" w:line="181" w:lineRule="exact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4" w:equalWidth="0">
            <w:col w:w="984" w:space="3487"/>
            <w:col w:w="1135" w:space="40"/>
            <w:col w:w="714" w:space="1841"/>
            <w:col w:w="4839"/>
          </w:cols>
        </w:sectPr>
      </w:pPr>
    </w:p>
    <w:p>
      <w:pPr>
        <w:pStyle w:val="BodyText"/>
        <w:spacing w:before="10"/>
        <w:rPr>
          <w:sz w:val="17"/>
        </w:rPr>
      </w:pPr>
      <w:r>
        <w:rPr/>
        <w:pict>
          <v:group style="position:absolute;margin-left:0pt;margin-top:227.546021pt;width:652pt;height:339.4pt;mso-position-horizontal-relative:page;mso-position-vertical-relative:page;z-index:-20175872" coordorigin="0,4551" coordsize="13040,6788">
            <v:rect style="position:absolute;left:11446;top:4550;width:1593;height:6788" filled="true" fillcolor="#7d7d7d" stroked="false">
              <v:fill type="solid"/>
            </v:rect>
            <v:rect style="position:absolute;left:0;top:4550;width:13040;height:6788" filled="true" fillcolor="#dedede" stroked="false">
              <v:fill opacity="32768f" type="solid"/>
            </v:rect>
            <v:shape style="position:absolute;left:6173;top:10994;width:693;height:345" coordorigin="6173,10994" coordsize="693,345" path="m6742,10994l6297,10994,6173,11339,6866,11339,6742,10994xe" filled="true" fillcolor="#da536b" stroked="false">
              <v:path arrowok="t"/>
              <v:fill type="solid"/>
            </v:shape>
            <v:line style="position:absolute" from="1082,8323" to="11791,8323" stroked="true" strokeweight=".759pt" strokecolor="#d9d9d9">
              <v:stroke dashstyle="solid"/>
            </v:line>
            <v:shape style="position:absolute;left:1798;top:5916;width:9995;height:2863" coordorigin="1798,5916" coordsize="9995,2863" path="m1798,7571l2510,7289,3224,7406,3939,8210,4653,8402,5368,8779,6080,8684,6794,8120,7508,8089,8223,8174,8937,8650,9649,7639,10364,5916,11078,7163,11792,7430e" filled="false" stroked="true" strokeweight="2.025pt" strokecolor="#353535">
              <v:path arrowok="t"/>
              <v:stroke dashstyle="solid"/>
            </v:shape>
            <v:shape style="position:absolute;left:1738;top:7510;width:118;height:118" type="#_x0000_t75" stroked="false">
              <v:imagedata r:id="rId52" o:title=""/>
            </v:shape>
            <v:shape style="position:absolute;left:2453;top:7228;width:118;height:118" type="#_x0000_t75" stroked="false">
              <v:imagedata r:id="rId53" o:title=""/>
            </v:shape>
            <v:shape style="position:absolute;left:3167;top:7345;width:118;height:118" type="#_x0000_t75" stroked="false">
              <v:imagedata r:id="rId54" o:title=""/>
            </v:shape>
            <v:shape style="position:absolute;left:3882;top:8149;width:118;height:118" type="#_x0000_t75" stroked="false">
              <v:imagedata r:id="rId52" o:title=""/>
            </v:shape>
            <v:shape style="position:absolute;left:4594;top:8343;width:118;height:118" type="#_x0000_t75" stroked="false">
              <v:imagedata r:id="rId52" o:title=""/>
            </v:shape>
            <v:shape style="position:absolute;left:5308;top:8720;width:118;height:118" type="#_x0000_t75" stroked="false">
              <v:imagedata r:id="rId55" o:title=""/>
            </v:shape>
            <v:shape style="position:absolute;left:6023;top:8623;width:118;height:118" type="#_x0000_t75" stroked="false">
              <v:imagedata r:id="rId53" o:title=""/>
            </v:shape>
            <v:shape style="position:absolute;left:6737;top:8059;width:118;height:118" type="#_x0000_t75" stroked="false">
              <v:imagedata r:id="rId54" o:title=""/>
            </v:shape>
            <v:shape style="position:absolute;left:7451;top:8030;width:118;height:118" type="#_x0000_t75" stroked="false">
              <v:imagedata r:id="rId56" o:title=""/>
            </v:shape>
            <v:shape style="position:absolute;left:8163;top:8115;width:118;height:118" type="#_x0000_t75" stroked="false">
              <v:imagedata r:id="rId56" o:title=""/>
            </v:shape>
            <v:shape style="position:absolute;left:8878;top:8589;width:118;height:118" type="#_x0000_t75" stroked="false">
              <v:imagedata r:id="rId56" o:title=""/>
            </v:shape>
            <v:shape style="position:absolute;left:9592;top:7580;width:118;height:118" type="#_x0000_t75" stroked="false">
              <v:imagedata r:id="rId57" o:title=""/>
            </v:shape>
            <v:shape style="position:absolute;left:10307;top:5858;width:118;height:118" type="#_x0000_t75" stroked="false">
              <v:imagedata r:id="rId57" o:title=""/>
            </v:shape>
            <v:shape style="position:absolute;left:11021;top:7104;width:118;height:118" type="#_x0000_t75" stroked="false">
              <v:imagedata r:id="rId58" o:title=""/>
            </v:shape>
            <v:shape style="position:absolute;left:11733;top:7371;width:118;height:118" type="#_x0000_t75" stroked="false">
              <v:imagedata r:id="rId59" o:title=""/>
            </v:shape>
            <v:shape style="position:absolute;left:1798;top:5590;width:9995;height:2698" coordorigin="1798,5591" coordsize="9995,2698" path="m1798,7795l2510,7472,3224,7542,3939,7924,4653,8205,5368,8288,6080,8276,6794,7853,7508,7775,8223,7907,8937,8116,9649,7462,10364,5591,11078,6422,11792,7282e" filled="false" stroked="true" strokeweight="2.025pt" strokecolor="#e0301e">
              <v:path arrowok="t"/>
              <v:stroke dashstyle="solid"/>
            </v:shape>
            <v:shape style="position:absolute;left:1738;top:7736;width:118;height:118" type="#_x0000_t75" stroked="false">
              <v:imagedata r:id="rId60" o:title=""/>
            </v:shape>
            <v:shape style="position:absolute;left:2453;top:7410;width:118;height:118" type="#_x0000_t75" stroked="false">
              <v:imagedata r:id="rId61" o:title=""/>
            </v:shape>
            <v:shape style="position:absolute;left:3167;top:7483;width:118;height:118" type="#_x0000_t75" stroked="false">
              <v:imagedata r:id="rId61" o:title=""/>
            </v:shape>
            <v:shape style="position:absolute;left:3882;top:7865;width:118;height:118" type="#_x0000_t75" stroked="false">
              <v:imagedata r:id="rId62" o:title=""/>
            </v:shape>
            <v:shape style="position:absolute;left:4594;top:8144;width:118;height:118" type="#_x0000_t75" stroked="false">
              <v:imagedata r:id="rId62" o:title=""/>
            </v:shape>
            <v:shape style="position:absolute;left:5308;top:8229;width:118;height:118" type="#_x0000_t75" stroked="false">
              <v:imagedata r:id="rId63" o:title=""/>
            </v:shape>
            <v:shape style="position:absolute;left:6023;top:8215;width:118;height:118" type="#_x0000_t75" stroked="false">
              <v:imagedata r:id="rId64" o:title=""/>
            </v:shape>
            <v:shape style="position:absolute;left:6737;top:7792;width:118;height:118" type="#_x0000_t75" stroked="false">
              <v:imagedata r:id="rId61" o:title=""/>
            </v:shape>
            <v:shape style="position:absolute;left:7451;top:7717;width:118;height:118" type="#_x0000_t75" stroked="false">
              <v:imagedata r:id="rId65" o:title=""/>
            </v:shape>
            <v:shape style="position:absolute;left:8163;top:7848;width:118;height:118" type="#_x0000_t75" stroked="false">
              <v:imagedata r:id="rId60" o:title=""/>
            </v:shape>
            <v:shape style="position:absolute;left:8878;top:8054;width:118;height:118" type="#_x0000_t75" stroked="false">
              <v:imagedata r:id="rId65" o:title=""/>
            </v:shape>
            <v:shape style="position:absolute;left:9592;top:7401;width:118;height:118" type="#_x0000_t75" stroked="false">
              <v:imagedata r:id="rId66" o:title=""/>
            </v:shape>
            <v:shape style="position:absolute;left:10307;top:5530;width:118;height:118" type="#_x0000_t75" stroked="false">
              <v:imagedata r:id="rId64" o:title=""/>
            </v:shape>
            <v:shape style="position:absolute;left:11021;top:6361;width:118;height:118" type="#_x0000_t75" stroked="false">
              <v:imagedata r:id="rId67" o:title=""/>
            </v:shape>
            <v:shape style="position:absolute;left:11733;top:7223;width:118;height:118" type="#_x0000_t75" stroked="false">
              <v:imagedata r:id="rId68" o:title=""/>
            </v:shape>
            <v:line style="position:absolute" from="10365,5918" to="10477,6311" stroked="true" strokeweight=".759pt" strokecolor="#a6a6a6">
              <v:stroke dashstyle="solid"/>
            </v:line>
            <v:line style="position:absolute" from="5052,10315" to="5441,10315" stroked="true" strokeweight="2.025pt" strokecolor="#353535">
              <v:stroke dashstyle="solid"/>
            </v:line>
            <v:shape style="position:absolute;left:5206;top:10274;width:78;height:78" coordorigin="5206,10275" coordsize="78,78" path="m5245,10275l5206,10313,5245,10352,5284,10313,5245,10275xe" filled="true" fillcolor="#111111" stroked="false">
              <v:path arrowok="t"/>
              <v:fill type="solid"/>
            </v:shape>
            <v:shape style="position:absolute;left:5206;top:10274;width:78;height:78" coordorigin="5206,10275" coordsize="78,78" path="m5245,10275l5284,10313,5245,10352,5206,10313,5245,10275xe" filled="false" stroked="true" strokeweight=".759pt" strokecolor="#353535">
              <v:path arrowok="t"/>
              <v:stroke dashstyle="solid"/>
            </v:shape>
            <v:line style="position:absolute" from="6228,10315" to="6617,10315" stroked="true" strokeweight="2.025pt" strokecolor="#e0301e">
              <v:stroke dashstyle="solid"/>
            </v:line>
            <v:shape style="position:absolute;left:6382;top:10274;width:78;height:78" coordorigin="6382,10275" coordsize="78,78" path="m6421,10275l6382,10313,6421,10352,6460,10313,6421,10275xe" filled="true" fillcolor="#d83954" stroked="false">
              <v:path arrowok="t"/>
              <v:fill type="solid"/>
            </v:shape>
            <v:shape style="position:absolute;left:6382;top:10274;width:78;height:78" coordorigin="6382,10275" coordsize="78,78" path="m6421,10275l6460,10313,6421,10352,6382,10313,6421,10275xe" filled="false" stroked="true" strokeweight=".759pt" strokecolor="#e0301e">
              <v:path arrowok="t"/>
              <v:stroke dashstyle="solid"/>
            </v:shape>
            <w10:wrap type="none"/>
          </v:group>
        </w:pict>
      </w:r>
    </w:p>
    <w:p>
      <w:pPr>
        <w:spacing w:before="97"/>
        <w:ind w:left="655" w:right="0" w:firstLine="0"/>
        <w:jc w:val="left"/>
        <w:rPr>
          <w:sz w:val="16"/>
        </w:rPr>
      </w:pPr>
      <w:r>
        <w:rPr>
          <w:color w:val="111111"/>
          <w:sz w:val="16"/>
        </w:rPr>
        <w:t>-4%</w:t>
      </w:r>
    </w:p>
    <w:p>
      <w:pPr>
        <w:pStyle w:val="BodyText"/>
        <w:spacing w:before="5"/>
        <w:rPr>
          <w:sz w:val="13"/>
        </w:rPr>
      </w:pPr>
    </w:p>
    <w:p>
      <w:pPr>
        <w:tabs>
          <w:tab w:pos="2330" w:val="left" w:leader="none"/>
          <w:tab w:pos="3044" w:val="left" w:leader="none"/>
          <w:tab w:pos="3757" w:val="left" w:leader="none"/>
          <w:tab w:pos="4471" w:val="left" w:leader="none"/>
          <w:tab w:pos="5185" w:val="left" w:leader="none"/>
          <w:tab w:pos="5899" w:val="left" w:leader="none"/>
          <w:tab w:pos="6613" w:val="left" w:leader="none"/>
          <w:tab w:pos="7327" w:val="left" w:leader="none"/>
          <w:tab w:pos="8041" w:val="left" w:leader="none"/>
          <w:tab w:pos="8755" w:val="left" w:leader="none"/>
          <w:tab w:pos="9469" w:val="left" w:leader="none"/>
          <w:tab w:pos="10183" w:val="left" w:leader="none"/>
          <w:tab w:pos="10897" w:val="left" w:leader="none"/>
          <w:tab w:pos="11485" w:val="left" w:leader="none"/>
        </w:tabs>
        <w:spacing w:before="98"/>
        <w:ind w:left="1616" w:right="0" w:firstLine="0"/>
        <w:jc w:val="left"/>
        <w:rPr>
          <w:sz w:val="16"/>
        </w:rPr>
      </w:pPr>
      <w:r>
        <w:rPr>
          <w:sz w:val="16"/>
        </w:rPr>
        <w:t>2010</w:t>
        <w:tab/>
        <w:t>2011</w:t>
        <w:tab/>
        <w:t>2012</w:t>
        <w:tab/>
        <w:t>2013</w:t>
        <w:tab/>
        <w:t>2014</w:t>
        <w:tab/>
        <w:t>2015</w:t>
        <w:tab/>
        <w:t>2016</w:t>
        <w:tab/>
        <w:t>2017</w:t>
        <w:tab/>
        <w:t>2018</w:t>
        <w:tab/>
        <w:t>2019</w:t>
        <w:tab/>
        <w:t>2020</w:t>
        <w:tab/>
        <w:t>2021</w:t>
        <w:tab/>
        <w:t>2022</w:t>
        <w:tab/>
        <w:t>2023</w:t>
        <w:tab/>
        <w:t>2024</w:t>
      </w:r>
      <w:r>
        <w:rPr>
          <w:spacing w:val="3"/>
          <w:sz w:val="16"/>
        </w:rPr>
        <w:t> </w:t>
      </w:r>
      <w:r>
        <w:rPr>
          <w:sz w:val="16"/>
        </w:rPr>
        <w:t>(F)</w:t>
      </w:r>
    </w:p>
    <w:p>
      <w:pPr>
        <w:pStyle w:val="BodyText"/>
        <w:spacing w:before="11"/>
        <w:rPr>
          <w:sz w:val="15"/>
        </w:rPr>
      </w:pPr>
    </w:p>
    <w:p>
      <w:pPr>
        <w:tabs>
          <w:tab w:pos="1446" w:val="left" w:leader="none"/>
        </w:tabs>
        <w:spacing w:before="0"/>
        <w:ind w:left="270" w:right="0" w:firstLine="0"/>
        <w:jc w:val="center"/>
        <w:rPr>
          <w:sz w:val="16"/>
        </w:rPr>
      </w:pPr>
      <w:r>
        <w:rPr>
          <w:sz w:val="16"/>
        </w:rPr>
        <w:t>Cyprus</w:t>
        <w:tab/>
        <w:t>European</w:t>
      </w:r>
      <w:r>
        <w:rPr>
          <w:spacing w:val="5"/>
          <w:sz w:val="16"/>
        </w:rPr>
        <w:t> </w:t>
      </w:r>
      <w:r>
        <w:rPr>
          <w:sz w:val="16"/>
        </w:rPr>
        <w:t>Union</w:t>
      </w:r>
    </w:p>
    <w:p>
      <w:pPr>
        <w:spacing w:before="53"/>
        <w:ind w:left="683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1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European</w:t>
      </w:r>
      <w:r>
        <w:rPr>
          <w:rFonts w:ascii="Microsoft Sans Serif"/>
          <w:spacing w:val="1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Commission</w:t>
      </w:r>
    </w:p>
    <w:p>
      <w:pPr>
        <w:spacing w:before="8"/>
        <w:ind w:left="683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2024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Forecasts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represent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latest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available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EC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estimates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based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on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their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Autumn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2023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Economic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Forecasts</w:t>
      </w:r>
    </w:p>
    <w:p>
      <w:pPr>
        <w:pStyle w:val="BodyText"/>
        <w:spacing w:before="11"/>
        <w:rPr>
          <w:rFonts w:ascii="Microsoft Sans Serif"/>
          <w:sz w:val="10"/>
        </w:rPr>
      </w:pPr>
    </w:p>
    <w:p>
      <w:pPr>
        <w:tabs>
          <w:tab w:pos="6901" w:val="left" w:leader="none"/>
        </w:tabs>
        <w:spacing w:before="95"/>
        <w:ind w:left="6469" w:right="0" w:firstLine="0"/>
        <w:jc w:val="left"/>
        <w:rPr>
          <w:rFonts w:ascii="Microsoft Sans Serif"/>
          <w:sz w:val="16"/>
        </w:rPr>
      </w:pPr>
      <w:r>
        <w:rPr>
          <w:color w:val="FFFFFF"/>
          <w:w w:val="95"/>
          <w:sz w:val="18"/>
        </w:rPr>
        <w:t>9</w:t>
        <w:tab/>
      </w: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1"/>
        <w:rPr>
          <w:rFonts w:ascii="Microsoft Sans Serif"/>
          <w:sz w:val="21"/>
        </w:rPr>
      </w:pPr>
    </w:p>
    <w:p>
      <w:pPr>
        <w:pStyle w:val="BodyText"/>
        <w:ind w:left="2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204.95pt;height:35.85pt;mso-position-horizontal-relative:char;mso-position-vertical-relative:line" coordorigin="0,0" coordsize="4099,717">
            <v:shape style="position:absolute;left:0;top:0;width:4099;height:717" coordorigin="0,0" coordsize="4099,717" path="m3446,0l0,0,0,716,4099,716,3446,0xe" filled="true" fillcolor="#da536b" stroked="false">
              <v:path arrowok="t"/>
              <v:fill type="solid"/>
            </v:shape>
            <v:shape style="position:absolute;left:0;top:0;width:4099;height:717" type="#_x0000_t202" filled="false" stroked="false">
              <v:textbox inset="0,0,0,0">
                <w:txbxContent>
                  <w:p>
                    <w:pPr>
                      <w:spacing w:line="249" w:lineRule="auto" w:before="10"/>
                      <w:ind w:left="718" w:right="1195" w:firstLine="0"/>
                      <w:jc w:val="left"/>
                      <w:rPr>
                        <w:rFonts w:ascii="Arial" w:hAnsi="Arial"/>
                        <w:b/>
                        <w:sz w:val="2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28"/>
                      </w:rPr>
                      <w:t>Cyprus’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FFFFFF"/>
                        <w:sz w:val="28"/>
                      </w:rPr>
                      <w:t>sovereign</w:t>
                    </w:r>
                    <w:r>
                      <w:rPr>
                        <w:rFonts w:ascii="Arial" w:hAnsi="Arial"/>
                        <w:b/>
                        <w:color w:val="FFFFFF"/>
                        <w:spacing w:val="-13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FFFFFF"/>
                        <w:sz w:val="28"/>
                      </w:rPr>
                      <w:t>rating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before="8"/>
        <w:rPr>
          <w:rFonts w:ascii="Microsoft Sans Serif"/>
          <w:sz w:val="22"/>
        </w:rPr>
      </w:pPr>
    </w:p>
    <w:p>
      <w:pPr>
        <w:pStyle w:val="BodyText"/>
        <w:spacing w:line="249" w:lineRule="auto"/>
        <w:ind w:left="720" w:right="-5"/>
      </w:pPr>
      <w:r>
        <w:rPr/>
        <w:t>All major credit rating agencies; namely</w:t>
      </w:r>
      <w:r>
        <w:rPr>
          <w:spacing w:val="1"/>
        </w:rPr>
        <w:t> </w:t>
      </w:r>
      <w:r>
        <w:rPr/>
        <w:t>Standard &amp; Poor’s (S&amp;P), Fitch Ratings,</w:t>
      </w:r>
      <w:r>
        <w:rPr>
          <w:spacing w:val="1"/>
        </w:rPr>
        <w:t> </w:t>
      </w:r>
      <w:r>
        <w:rPr/>
        <w:t>Moody’s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Morningstar</w:t>
      </w:r>
      <w:r>
        <w:rPr>
          <w:spacing w:val="-4"/>
        </w:rPr>
        <w:t> </w:t>
      </w:r>
      <w:r>
        <w:rPr/>
        <w:t>DBRS,</w:t>
      </w:r>
      <w:r>
        <w:rPr>
          <w:spacing w:val="-4"/>
        </w:rPr>
        <w:t> </w:t>
      </w:r>
      <w:r>
        <w:rPr/>
        <w:t>rate</w:t>
      </w:r>
      <w:r>
        <w:rPr>
          <w:spacing w:val="-3"/>
        </w:rPr>
        <w:t> </w:t>
      </w:r>
      <w:r>
        <w:rPr/>
        <w:t>Cyprus</w:t>
      </w:r>
      <w:r>
        <w:rPr>
          <w:spacing w:val="-47"/>
        </w:rPr>
        <w:t> </w:t>
      </w:r>
      <w:r>
        <w:rPr/>
        <w:t>above investment grade. S&amp;P upgraded</w:t>
      </w:r>
      <w:r>
        <w:rPr>
          <w:spacing w:val="1"/>
        </w:rPr>
        <w:t> </w:t>
      </w:r>
      <w:r>
        <w:rPr/>
        <w:t>Cyprus to BBB in September 2022. Although</w:t>
      </w:r>
      <w:r>
        <w:rPr>
          <w:spacing w:val="-47"/>
        </w:rPr>
        <w:t> </w:t>
      </w:r>
      <w:r>
        <w:rPr/>
        <w:t>S&amp;P upgraded the country’s outlook to</w:t>
      </w:r>
      <w:r>
        <w:rPr>
          <w:spacing w:val="1"/>
        </w:rPr>
        <w:t> </w:t>
      </w:r>
      <w:r>
        <w:rPr/>
        <w:t>positive (from stable) to reflect the ongoing</w:t>
      </w:r>
      <w:r>
        <w:rPr>
          <w:spacing w:val="1"/>
        </w:rPr>
        <w:t> </w:t>
      </w:r>
      <w:r>
        <w:rPr/>
        <w:t>macroeconomic normalisation since the</w:t>
      </w:r>
      <w:r>
        <w:rPr>
          <w:spacing w:val="1"/>
        </w:rPr>
        <w:t> </w:t>
      </w:r>
      <w:r>
        <w:rPr/>
        <w:t>country’s</w:t>
      </w:r>
      <w:r>
        <w:rPr>
          <w:spacing w:val="-1"/>
        </w:rPr>
        <w:t> </w:t>
      </w:r>
      <w:r>
        <w:rPr/>
        <w:t>financial</w:t>
      </w:r>
      <w:r>
        <w:rPr>
          <w:spacing w:val="-1"/>
        </w:rPr>
        <w:t> </w:t>
      </w:r>
      <w:r>
        <w:rPr/>
        <w:t>crisis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2012-2013,</w:t>
      </w:r>
    </w:p>
    <w:p>
      <w:pPr>
        <w:pStyle w:val="BodyText"/>
        <w:spacing w:line="249" w:lineRule="auto" w:before="7"/>
        <w:ind w:left="720" w:right="375"/>
        <w:jc w:val="both"/>
      </w:pPr>
      <w:r>
        <w:rPr/>
        <w:pict>
          <v:group style="position:absolute;margin-left:0pt;margin-top:33.240791pt;width:1.1pt;height:339.4pt;mso-position-horizontal-relative:page;mso-position-vertical-relative:paragraph;z-index:15742464" coordorigin="0,665" coordsize="22,6788">
            <v:shape style="position:absolute;left:0;top:664;width:2;height:6788" coordorigin="0,665" coordsize="0,6788" path="m0,665l0,7452e" filled="true" fillcolor="#7d7d7d" stroked="false">
              <v:path arrowok="t"/>
              <v:fill type="solid"/>
            </v:shape>
            <v:rect style="position:absolute;left:0;top:664;width:22;height:6788" filled="true" fillcolor="#dedede" stroked="false">
              <v:fill opacity="32768f" type="solid"/>
            </v:rect>
            <w10:wrap type="none"/>
          </v:group>
        </w:pict>
      </w:r>
      <w:r>
        <w:rPr/>
        <w:t>S&amp;P also acknowledges the potential for</w:t>
      </w:r>
      <w:r>
        <w:rPr>
          <w:spacing w:val="-48"/>
        </w:rPr>
        <w:t> </w:t>
      </w:r>
      <w:r>
        <w:rPr/>
        <w:t>heightened political pressure to increase</w:t>
      </w:r>
      <w:r>
        <w:rPr>
          <w:spacing w:val="-48"/>
        </w:rPr>
        <w:t> </w:t>
      </w:r>
      <w:r>
        <w:rPr/>
        <w:t>Government spending.</w:t>
      </w:r>
    </w:p>
    <w:p>
      <w:pPr>
        <w:pStyle w:val="BodyText"/>
        <w:rPr>
          <w:sz w:val="19"/>
        </w:rPr>
      </w:pPr>
    </w:p>
    <w:p>
      <w:pPr>
        <w:pStyle w:val="BodyText"/>
        <w:spacing w:line="249" w:lineRule="auto"/>
        <w:ind w:left="720" w:right="127"/>
      </w:pPr>
      <w:r>
        <w:rPr/>
        <w:t>On 10 March 2023, Fitch Ratings upgraded</w:t>
      </w:r>
      <w:r>
        <w:rPr>
          <w:spacing w:val="-47"/>
        </w:rPr>
        <w:t> </w:t>
      </w:r>
      <w:r>
        <w:rPr/>
        <w:t>Cyprus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BBB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stable</w:t>
      </w:r>
      <w:r>
        <w:rPr>
          <w:spacing w:val="-1"/>
        </w:rPr>
        <w:t> </w:t>
      </w:r>
      <w:r>
        <w:rPr/>
        <w:t>outlook.</w:t>
      </w:r>
    </w:p>
    <w:p>
      <w:pPr>
        <w:pStyle w:val="BodyText"/>
        <w:spacing w:line="249" w:lineRule="auto" w:before="1"/>
        <w:ind w:left="720" w:right="36"/>
      </w:pPr>
      <w:r>
        <w:rPr/>
        <w:t>The agency’s decision was based on the</w:t>
      </w:r>
      <w:r>
        <w:rPr>
          <w:spacing w:val="1"/>
        </w:rPr>
        <w:t> </w:t>
      </w:r>
      <w:r>
        <w:rPr/>
        <w:t>outperformance of the country’s fiscal</w:t>
      </w:r>
      <w:r>
        <w:rPr>
          <w:spacing w:val="1"/>
        </w:rPr>
        <w:t> </w:t>
      </w:r>
      <w:r>
        <w:rPr/>
        <w:t>balance and growth rate, coupled with its</w:t>
      </w:r>
      <w:r>
        <w:rPr>
          <w:spacing w:val="1"/>
        </w:rPr>
        <w:t> </w:t>
      </w:r>
      <w:r>
        <w:rPr/>
        <w:t>proven resilience in dealing with the external</w:t>
      </w:r>
      <w:r>
        <w:rPr>
          <w:spacing w:val="-47"/>
        </w:rPr>
        <w:t> </w:t>
      </w:r>
      <w:r>
        <w:rPr/>
        <w:t>shock caused by the war in Ukraine. In</w:t>
      </w:r>
      <w:r>
        <w:rPr>
          <w:spacing w:val="1"/>
        </w:rPr>
        <w:t> </w:t>
      </w:r>
      <w:r>
        <w:rPr/>
        <w:t>December 2023, the agency changed the</w:t>
      </w:r>
      <w:r>
        <w:rPr>
          <w:spacing w:val="1"/>
        </w:rPr>
        <w:t> </w:t>
      </w:r>
      <w:r>
        <w:rPr/>
        <w:t>outlook to positive, citing, among others, the</w:t>
      </w:r>
      <w:r>
        <w:rPr>
          <w:spacing w:val="-47"/>
        </w:rPr>
        <w:t> </w:t>
      </w:r>
      <w:r>
        <w:rPr/>
        <w:t>country’s</w:t>
      </w:r>
      <w:r>
        <w:rPr>
          <w:spacing w:val="-3"/>
        </w:rPr>
        <w:t> </w:t>
      </w:r>
      <w:r>
        <w:rPr/>
        <w:t>declining</w:t>
      </w:r>
      <w:r>
        <w:rPr>
          <w:spacing w:val="-4"/>
        </w:rPr>
        <w:t> </w:t>
      </w:r>
      <w:r>
        <w:rPr/>
        <w:t>Debt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GDP</w:t>
      </w:r>
      <w:r>
        <w:rPr>
          <w:spacing w:val="-6"/>
        </w:rPr>
        <w:t> </w:t>
      </w:r>
      <w:r>
        <w:rPr/>
        <w:t>ratio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an</w:t>
      </w:r>
      <w:r>
        <w:rPr>
          <w:spacing w:val="-47"/>
        </w:rPr>
        <w:t> </w:t>
      </w:r>
      <w:r>
        <w:rPr/>
        <w:t>improvement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banking</w:t>
      </w:r>
      <w:r>
        <w:rPr>
          <w:spacing w:val="-2"/>
        </w:rPr>
        <w:t> </w:t>
      </w:r>
      <w:r>
        <w:rPr/>
        <w:t>sector.</w:t>
      </w:r>
    </w:p>
    <w:p>
      <w:pPr>
        <w:pStyle w:val="BodyText"/>
        <w:spacing w:before="4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49" w:lineRule="auto"/>
        <w:ind w:left="308" w:right="4841"/>
      </w:pPr>
      <w:r>
        <w:rPr/>
        <w:t>On 29 September 2023, Moody’s upgraded</w:t>
      </w:r>
      <w:r>
        <w:rPr>
          <w:spacing w:val="1"/>
        </w:rPr>
        <w:t> </w:t>
      </w:r>
      <w:r>
        <w:rPr/>
        <w:t>Cyprus’ rating by two notches to Baa2, with</w:t>
      </w:r>
      <w:r>
        <w:rPr>
          <w:spacing w:val="1"/>
        </w:rPr>
        <w:t> </w:t>
      </w:r>
      <w:r>
        <w:rPr/>
        <w:t>a stable outlook. The agency had Cyprus</w:t>
      </w:r>
      <w:r>
        <w:rPr>
          <w:spacing w:val="1"/>
        </w:rPr>
        <w:t> </w:t>
      </w:r>
      <w:r>
        <w:rPr/>
        <w:t>below</w:t>
      </w:r>
      <w:r>
        <w:rPr>
          <w:spacing w:val="-4"/>
        </w:rPr>
        <w:t> </w:t>
      </w:r>
      <w:r>
        <w:rPr/>
        <w:t>investment</w:t>
      </w:r>
      <w:r>
        <w:rPr>
          <w:spacing w:val="-4"/>
        </w:rPr>
        <w:t> </w:t>
      </w:r>
      <w:r>
        <w:rPr/>
        <w:t>grade</w:t>
      </w:r>
      <w:r>
        <w:rPr>
          <w:spacing w:val="-4"/>
        </w:rPr>
        <w:t> </w:t>
      </w:r>
      <w:r>
        <w:rPr/>
        <w:t>since</w:t>
      </w:r>
      <w:r>
        <w:rPr>
          <w:spacing w:val="-3"/>
        </w:rPr>
        <w:t> </w:t>
      </w:r>
      <w:r>
        <w:rPr/>
        <w:t>March</w:t>
      </w:r>
      <w:r>
        <w:rPr>
          <w:spacing w:val="-3"/>
        </w:rPr>
        <w:t> </w:t>
      </w:r>
      <w:r>
        <w:rPr/>
        <w:t>2012.</w:t>
      </w:r>
    </w:p>
    <w:p>
      <w:pPr>
        <w:pStyle w:val="BodyText"/>
        <w:spacing w:line="249" w:lineRule="auto" w:before="3"/>
        <w:ind w:left="308" w:right="4611"/>
      </w:pPr>
      <w:r>
        <w:rPr/>
        <w:t>In its report, Moody’s noted that the upgrade</w:t>
      </w:r>
      <w:r>
        <w:rPr>
          <w:spacing w:val="1"/>
        </w:rPr>
        <w:t> </w:t>
      </w:r>
      <w:r>
        <w:rPr/>
        <w:t>reflects broad-based sustained improvements</w:t>
      </w:r>
      <w:r>
        <w:rPr>
          <w:spacing w:val="-47"/>
        </w:rPr>
        <w:t> </w:t>
      </w:r>
      <w:r>
        <w:rPr/>
        <w:t>in the country’s credit profile because of past</w:t>
      </w:r>
      <w:r>
        <w:rPr>
          <w:spacing w:val="1"/>
        </w:rPr>
        <w:t> </w:t>
      </w:r>
      <w:r>
        <w:rPr/>
        <w:t>and ongoing economic, fiscal, and banking</w:t>
      </w:r>
      <w:r>
        <w:rPr>
          <w:spacing w:val="1"/>
        </w:rPr>
        <w:t> </w:t>
      </w:r>
      <w:r>
        <w:rPr/>
        <w:t>reforms. The stable outlook balances these</w:t>
      </w:r>
      <w:r>
        <w:rPr>
          <w:spacing w:val="1"/>
        </w:rPr>
        <w:t> </w:t>
      </w:r>
      <w:r>
        <w:rPr/>
        <w:t>positive credit trends against remaining</w:t>
      </w:r>
      <w:r>
        <w:rPr>
          <w:spacing w:val="1"/>
        </w:rPr>
        <w:t> </w:t>
      </w:r>
      <w:r>
        <w:rPr/>
        <w:t>challenges, such as a potentially slower</w:t>
      </w:r>
      <w:r>
        <w:rPr>
          <w:spacing w:val="1"/>
        </w:rPr>
        <w:t> </w:t>
      </w:r>
      <w:r>
        <w:rPr/>
        <w:t>progress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implementation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investments</w:t>
      </w:r>
      <w:r>
        <w:rPr>
          <w:spacing w:val="-47"/>
        </w:rPr>
        <w:t> </w:t>
      </w:r>
      <w:r>
        <w:rPr/>
        <w:t>and reforms related to Cyprus’ National</w:t>
      </w:r>
      <w:r>
        <w:rPr>
          <w:spacing w:val="1"/>
        </w:rPr>
        <w:t> </w:t>
      </w:r>
      <w:r>
        <w:rPr/>
        <w:t>Recovery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Resilience</w:t>
      </w:r>
      <w:r>
        <w:rPr>
          <w:spacing w:val="-2"/>
        </w:rPr>
        <w:t> </w:t>
      </w:r>
      <w:r>
        <w:rPr/>
        <w:t>Plan</w:t>
      </w:r>
      <w:r>
        <w:rPr>
          <w:spacing w:val="-1"/>
        </w:rPr>
        <w:t> </w:t>
      </w:r>
      <w:r>
        <w:rPr/>
        <w:t>(RRP).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249" w:lineRule="auto"/>
        <w:ind w:left="308" w:right="4661"/>
      </w:pPr>
      <w:r>
        <w:rPr/>
        <w:t>On the same day, Morningstar DBRS</w:t>
      </w:r>
      <w:r>
        <w:rPr>
          <w:spacing w:val="1"/>
        </w:rPr>
        <w:t> </w:t>
      </w:r>
      <w:r>
        <w:rPr/>
        <w:t>upgraded Cyprus to BBB (High) with a stable</w:t>
      </w:r>
      <w:r>
        <w:rPr>
          <w:spacing w:val="1"/>
        </w:rPr>
        <w:t> </w:t>
      </w:r>
      <w:r>
        <w:rPr/>
        <w:t>outlook.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upgrade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driven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recent</w:t>
      </w:r>
      <w:r>
        <w:rPr>
          <w:spacing w:val="-47"/>
        </w:rPr>
        <w:t> </w:t>
      </w:r>
      <w:r>
        <w:rPr/>
        <w:t>decline in Government debt and the agency’s</w:t>
      </w:r>
      <w:r>
        <w:rPr>
          <w:spacing w:val="1"/>
        </w:rPr>
        <w:t> </w:t>
      </w:r>
      <w:r>
        <w:rPr/>
        <w:t>expectation that public debt metrics will</w:t>
      </w:r>
      <w:r>
        <w:rPr>
          <w:spacing w:val="1"/>
        </w:rPr>
        <w:t> </w:t>
      </w:r>
      <w:r>
        <w:rPr/>
        <w:t>continue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improve</w:t>
      </w:r>
      <w:r>
        <w:rPr>
          <w:spacing w:val="-2"/>
        </w:rPr>
        <w:t> </w:t>
      </w:r>
      <w:r>
        <w:rPr/>
        <w:t>over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next</w:t>
      </w:r>
      <w:r>
        <w:rPr>
          <w:spacing w:val="-2"/>
        </w:rPr>
        <w:t> </w:t>
      </w:r>
      <w:r>
        <w:rPr/>
        <w:t>few</w:t>
      </w:r>
      <w:r>
        <w:rPr>
          <w:spacing w:val="-1"/>
        </w:rPr>
        <w:t> </w:t>
      </w:r>
      <w:r>
        <w:rPr/>
        <w:t>years.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4319" w:space="40"/>
            <w:col w:w="8681"/>
          </w:cols>
        </w:sectPr>
      </w:pP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447.873993pt;margin-top:.000116pt;width:204.1pt;height:566.950pt;mso-position-horizontal-relative:page;mso-position-vertical-relative:page;z-index:15744000" coordorigin="8957,0" coordsize="4082,11339">
            <v:shape style="position:absolute;left:8957;top:1870;width:4082;height:9468" type="#_x0000_t75" stroked="false">
              <v:imagedata r:id="rId69" o:title=""/>
            </v:shape>
            <v:shape style="position:absolute;left:11652;top:879;width:1376;height:478" type="#_x0000_t75" stroked="false">
              <v:imagedata r:id="rId70" o:title=""/>
            </v:shape>
            <v:shape style="position:absolute;left:12550;top:0;width:479;height:1358" coordorigin="12550,0" coordsize="479,1358" path="m13029,0l13009,0,12550,459,12552,881,13028,1357,13029,0xe" filled="true" fillcolor="#e0301f" stroked="false">
              <v:path arrowok="t"/>
              <v:fill type="solid"/>
            </v:shape>
            <v:shape style="position:absolute;left:11635;top:103;width:570;height:2549" coordorigin="11635,103" coordsize="570,2549" path="m12204,103l11648,660,11635,2087,12200,2652,12204,103xe" filled="true" fillcolor="#2e2e2e" stroked="false">
              <v:path arrowok="t"/>
              <v:fill type="solid"/>
            </v:shape>
            <w10:wrap type="none"/>
          </v:group>
        </w:pict>
      </w:r>
    </w:p>
    <w:tbl>
      <w:tblPr>
        <w:tblW w:w="0" w:type="auto"/>
        <w:jc w:val="left"/>
        <w:tblInd w:w="6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6"/>
        <w:gridCol w:w="1404"/>
        <w:gridCol w:w="1404"/>
        <w:gridCol w:w="1395"/>
        <w:gridCol w:w="1419"/>
        <w:gridCol w:w="1341"/>
      </w:tblGrid>
      <w:tr>
        <w:trPr>
          <w:trHeight w:val="938" w:hRule="atLeast"/>
        </w:trPr>
        <w:tc>
          <w:tcPr>
            <w:tcW w:w="1356" w:type="dxa"/>
            <w:tcBorders>
              <w:right w:val="single" w:sz="48" w:space="0" w:color="FFFFFF"/>
            </w:tcBorders>
            <w:shd w:val="clear" w:color="auto" w:fill="E0301E"/>
          </w:tcPr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spacing w:line="249" w:lineRule="auto"/>
              <w:ind w:left="116" w:right="30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Credit Rating</w:t>
            </w:r>
            <w:r>
              <w:rPr>
                <w:rFonts w:ascii="Arial"/>
                <w:b/>
                <w:color w:val="FFFFFF"/>
                <w:spacing w:val="-48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Agency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0301E"/>
          </w:tcPr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spacing w:line="249" w:lineRule="auto"/>
              <w:ind w:left="78" w:right="6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Previous</w:t>
            </w:r>
            <w:r>
              <w:rPr>
                <w:rFonts w:ascii="Arial"/>
                <w:b/>
                <w:color w:val="FFFFFF"/>
                <w:spacing w:val="1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Credit</w:t>
            </w:r>
            <w:r>
              <w:rPr>
                <w:rFonts w:ascii="Arial"/>
                <w:b/>
                <w:color w:val="FFFFFF"/>
                <w:spacing w:val="-10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Rating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0301E"/>
          </w:tcPr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spacing w:line="249" w:lineRule="auto"/>
              <w:ind w:left="31" w:right="24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Date</w:t>
            </w:r>
            <w:r>
              <w:rPr>
                <w:rFonts w:ascii="Arial"/>
                <w:b/>
                <w:color w:val="FFFFFF"/>
                <w:spacing w:val="-9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Rating</w:t>
            </w:r>
            <w:r>
              <w:rPr>
                <w:rFonts w:ascii="Arial"/>
                <w:b/>
                <w:color w:val="FFFFFF"/>
                <w:spacing w:val="-47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Changed</w:t>
            </w:r>
          </w:p>
        </w:tc>
        <w:tc>
          <w:tcPr>
            <w:tcW w:w="1395" w:type="dxa"/>
            <w:tcBorders>
              <w:left w:val="single" w:sz="48" w:space="0" w:color="FFFFFF"/>
              <w:right w:val="single" w:sz="4" w:space="0" w:color="FFFFFF"/>
            </w:tcBorders>
            <w:shd w:val="clear" w:color="auto" w:fill="E0301E"/>
          </w:tcPr>
          <w:p>
            <w:pPr>
              <w:pStyle w:val="TableParagraph"/>
              <w:spacing w:line="249" w:lineRule="auto" w:before="89"/>
              <w:ind w:left="50" w:right="140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Current</w:t>
            </w:r>
            <w:r>
              <w:rPr>
                <w:rFonts w:ascii="Arial"/>
                <w:b/>
                <w:color w:val="FFFFFF"/>
                <w:spacing w:val="1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Credit</w:t>
            </w:r>
            <w:r>
              <w:rPr>
                <w:rFonts w:ascii="Arial"/>
                <w:b/>
                <w:color w:val="FFFFFF"/>
                <w:spacing w:val="-10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Rating</w:t>
            </w:r>
            <w:r>
              <w:rPr>
                <w:rFonts w:ascii="Arial"/>
                <w:b/>
                <w:color w:val="FFFFFF"/>
                <w:spacing w:val="-47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(02/2024)</w:t>
            </w:r>
          </w:p>
        </w:tc>
        <w:tc>
          <w:tcPr>
            <w:tcW w:w="1419" w:type="dxa"/>
            <w:tcBorders>
              <w:left w:val="single" w:sz="4" w:space="0" w:color="FFFFFF"/>
              <w:right w:val="single" w:sz="49" w:space="0" w:color="FFFFFF"/>
            </w:tcBorders>
            <w:shd w:val="clear" w:color="auto" w:fill="E0301E"/>
          </w:tcPr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ind w:left="11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Outlook</w:t>
            </w:r>
          </w:p>
        </w:tc>
        <w:tc>
          <w:tcPr>
            <w:tcW w:w="1341" w:type="dxa"/>
            <w:tcBorders>
              <w:left w:val="single" w:sz="49" w:space="0" w:color="FFFFFF"/>
            </w:tcBorders>
            <w:shd w:val="clear" w:color="auto" w:fill="E0301E"/>
          </w:tcPr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spacing w:line="249" w:lineRule="auto"/>
              <w:ind w:left="31" w:right="10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FFFFFF"/>
                <w:sz w:val="18"/>
              </w:rPr>
              <w:t>Date Outlook</w:t>
            </w:r>
            <w:r>
              <w:rPr>
                <w:rFonts w:ascii="Arial"/>
                <w:b/>
                <w:color w:val="FFFFFF"/>
                <w:spacing w:val="-47"/>
                <w:sz w:val="18"/>
              </w:rPr>
              <w:t> </w:t>
            </w:r>
            <w:r>
              <w:rPr>
                <w:rFonts w:ascii="Arial"/>
                <w:b/>
                <w:color w:val="FFFFFF"/>
                <w:sz w:val="18"/>
              </w:rPr>
              <w:t>Changed</w:t>
            </w:r>
          </w:p>
        </w:tc>
      </w:tr>
      <w:tr>
        <w:trPr>
          <w:trHeight w:val="469" w:hRule="atLeast"/>
        </w:trPr>
        <w:tc>
          <w:tcPr>
            <w:tcW w:w="1356" w:type="dxa"/>
            <w:tcBorders>
              <w:right w:val="single" w:sz="48" w:space="0" w:color="FFFFFF"/>
            </w:tcBorders>
          </w:tcPr>
          <w:p>
            <w:pPr>
              <w:pStyle w:val="TableParagraph"/>
              <w:spacing w:before="147"/>
              <w:ind w:left="116"/>
              <w:rPr>
                <w:sz w:val="18"/>
              </w:rPr>
            </w:pPr>
            <w:r>
              <w:rPr>
                <w:sz w:val="18"/>
              </w:rPr>
              <w:t>Moody’s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FEFF0"/>
          </w:tcPr>
          <w:p>
            <w:pPr>
              <w:pStyle w:val="TableParagraph"/>
              <w:spacing w:before="147"/>
              <w:ind w:left="118"/>
              <w:rPr>
                <w:sz w:val="18"/>
              </w:rPr>
            </w:pPr>
            <w:r>
              <w:rPr>
                <w:sz w:val="18"/>
              </w:rPr>
              <w:t>Ba1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FEFF0"/>
          </w:tcPr>
          <w:p>
            <w:pPr>
              <w:pStyle w:val="TableParagraph"/>
              <w:spacing w:before="147"/>
              <w:ind w:left="113"/>
              <w:rPr>
                <w:sz w:val="18"/>
              </w:rPr>
            </w:pPr>
            <w:r>
              <w:rPr>
                <w:sz w:val="18"/>
              </w:rPr>
              <w:t>29/09/2023</w:t>
            </w:r>
          </w:p>
        </w:tc>
        <w:tc>
          <w:tcPr>
            <w:tcW w:w="1395" w:type="dxa"/>
            <w:tcBorders>
              <w:left w:val="single" w:sz="48" w:space="0" w:color="FFFFFF"/>
            </w:tcBorders>
          </w:tcPr>
          <w:p>
            <w:pPr>
              <w:pStyle w:val="TableParagraph"/>
              <w:spacing w:before="147"/>
              <w:ind w:left="118"/>
              <w:rPr>
                <w:sz w:val="18"/>
              </w:rPr>
            </w:pPr>
            <w:r>
              <w:rPr>
                <w:sz w:val="18"/>
              </w:rPr>
              <w:t>Baa2</w:t>
            </w:r>
          </w:p>
        </w:tc>
        <w:tc>
          <w:tcPr>
            <w:tcW w:w="1419" w:type="dxa"/>
            <w:tcBorders>
              <w:right w:val="single" w:sz="49" w:space="0" w:color="FFFFFF"/>
            </w:tcBorders>
          </w:tcPr>
          <w:p>
            <w:pPr>
              <w:pStyle w:val="TableParagraph"/>
              <w:spacing w:line="56" w:lineRule="exact"/>
              <w:ind w:left="66" w:right="-72"/>
              <w:rPr>
                <w:sz w:val="5"/>
              </w:rPr>
            </w:pPr>
            <w:r>
              <w:rPr>
                <w:position w:val="0"/>
                <w:sz w:val="5"/>
              </w:rPr>
              <w:pict>
                <v:group style="width:64.55pt;height:2.85pt;mso-position-horizontal-relative:char;mso-position-vertical-relative:line" coordorigin="0,0" coordsize="1291,57">
                  <v:rect style="position:absolute;left:0;top:0;width:1291;height:57" filled="true" fillcolor="#efeff0" stroked="false">
                    <v:fill type="solid"/>
                  </v:rect>
                </v:group>
              </w:pict>
            </w:r>
            <w:r>
              <w:rPr>
                <w:position w:val="0"/>
                <w:sz w:val="5"/>
              </w:rPr>
            </w:r>
          </w:p>
          <w:p>
            <w:pPr>
              <w:pStyle w:val="TableParagraph"/>
              <w:spacing w:before="84"/>
              <w:ind w:left="381"/>
              <w:rPr>
                <w:sz w:val="18"/>
              </w:rPr>
            </w:pPr>
            <w:r>
              <w:rPr>
                <w:sz w:val="18"/>
              </w:rPr>
              <w:t>Stable</w:t>
            </w:r>
          </w:p>
        </w:tc>
        <w:tc>
          <w:tcPr>
            <w:tcW w:w="1341" w:type="dxa"/>
            <w:tcBorders>
              <w:left w:val="single" w:sz="49" w:space="0" w:color="FFFFFF"/>
            </w:tcBorders>
            <w:shd w:val="clear" w:color="auto" w:fill="EFEFF0"/>
          </w:tcPr>
          <w:p>
            <w:pPr>
              <w:pStyle w:val="TableParagraph"/>
              <w:spacing w:before="147"/>
              <w:ind w:left="105" w:right="233"/>
              <w:jc w:val="center"/>
              <w:rPr>
                <w:sz w:val="18"/>
              </w:rPr>
            </w:pPr>
            <w:r>
              <w:rPr>
                <w:sz w:val="18"/>
              </w:rPr>
              <w:t>29/09/2023</w:t>
            </w:r>
          </w:p>
        </w:tc>
      </w:tr>
      <w:tr>
        <w:trPr>
          <w:trHeight w:val="432" w:hRule="atLeast"/>
        </w:trPr>
        <w:tc>
          <w:tcPr>
            <w:tcW w:w="1356" w:type="dxa"/>
            <w:tcBorders>
              <w:right w:val="single" w:sz="48" w:space="0" w:color="FFFFFF"/>
            </w:tcBorders>
          </w:tcPr>
          <w:p>
            <w:pPr>
              <w:pStyle w:val="TableParagraph"/>
              <w:spacing w:before="109"/>
              <w:ind w:left="116"/>
              <w:rPr>
                <w:sz w:val="18"/>
              </w:rPr>
            </w:pPr>
            <w:r>
              <w:rPr>
                <w:sz w:val="18"/>
              </w:rPr>
              <w:t>Fitch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FEFF0"/>
          </w:tcPr>
          <w:p>
            <w:pPr>
              <w:pStyle w:val="TableParagraph"/>
              <w:spacing w:before="109"/>
              <w:ind w:left="118"/>
              <w:rPr>
                <w:sz w:val="18"/>
              </w:rPr>
            </w:pPr>
            <w:r>
              <w:rPr>
                <w:sz w:val="18"/>
              </w:rPr>
              <w:t>BBB-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FEFF0"/>
          </w:tcPr>
          <w:p>
            <w:pPr>
              <w:pStyle w:val="TableParagraph"/>
              <w:spacing w:before="109"/>
              <w:ind w:left="113"/>
              <w:rPr>
                <w:sz w:val="18"/>
              </w:rPr>
            </w:pPr>
            <w:r>
              <w:rPr>
                <w:sz w:val="18"/>
              </w:rPr>
              <w:t>10/03/2023</w:t>
            </w:r>
          </w:p>
        </w:tc>
        <w:tc>
          <w:tcPr>
            <w:tcW w:w="1395" w:type="dxa"/>
            <w:tcBorders>
              <w:left w:val="single" w:sz="48" w:space="0" w:color="FFFFFF"/>
            </w:tcBorders>
          </w:tcPr>
          <w:p>
            <w:pPr>
              <w:pStyle w:val="TableParagraph"/>
              <w:spacing w:before="109"/>
              <w:ind w:left="118"/>
              <w:rPr>
                <w:sz w:val="18"/>
              </w:rPr>
            </w:pPr>
            <w:r>
              <w:rPr>
                <w:sz w:val="18"/>
              </w:rPr>
              <w:t>BBB</w:t>
            </w:r>
          </w:p>
        </w:tc>
        <w:tc>
          <w:tcPr>
            <w:tcW w:w="1419" w:type="dxa"/>
            <w:tcBorders>
              <w:right w:val="single" w:sz="49" w:space="0" w:color="FFFFFF"/>
            </w:tcBorders>
          </w:tcPr>
          <w:p>
            <w:pPr>
              <w:pStyle w:val="TableParagraph"/>
              <w:spacing w:before="111"/>
              <w:ind w:right="352"/>
              <w:jc w:val="right"/>
              <w:rPr>
                <w:sz w:val="18"/>
              </w:rPr>
            </w:pPr>
            <w:r>
              <w:rPr>
                <w:sz w:val="18"/>
              </w:rPr>
              <w:t>Positive</w:t>
            </w:r>
          </w:p>
        </w:tc>
        <w:tc>
          <w:tcPr>
            <w:tcW w:w="1341" w:type="dxa"/>
            <w:tcBorders>
              <w:left w:val="single" w:sz="49" w:space="0" w:color="FFFFFF"/>
            </w:tcBorders>
            <w:shd w:val="clear" w:color="auto" w:fill="EFEFF0"/>
          </w:tcPr>
          <w:p>
            <w:pPr>
              <w:pStyle w:val="TableParagraph"/>
              <w:spacing w:before="109"/>
              <w:ind w:left="105" w:right="233"/>
              <w:jc w:val="center"/>
              <w:rPr>
                <w:sz w:val="18"/>
              </w:rPr>
            </w:pPr>
            <w:r>
              <w:rPr>
                <w:sz w:val="18"/>
              </w:rPr>
              <w:t>08/12/2023</w:t>
            </w:r>
          </w:p>
        </w:tc>
      </w:tr>
      <w:tr>
        <w:trPr>
          <w:trHeight w:val="415" w:hRule="atLeast"/>
        </w:trPr>
        <w:tc>
          <w:tcPr>
            <w:tcW w:w="1356" w:type="dxa"/>
            <w:tcBorders>
              <w:right w:val="single" w:sz="48" w:space="0" w:color="FFFFFF"/>
            </w:tcBorders>
          </w:tcPr>
          <w:p>
            <w:pPr>
              <w:pStyle w:val="TableParagraph"/>
              <w:spacing w:before="109"/>
              <w:ind w:left="116"/>
              <w:rPr>
                <w:sz w:val="18"/>
              </w:rPr>
            </w:pPr>
            <w:r>
              <w:rPr>
                <w:sz w:val="18"/>
              </w:rPr>
              <w:t>S&amp;P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FEFF0"/>
          </w:tcPr>
          <w:p>
            <w:pPr>
              <w:pStyle w:val="TableParagraph"/>
              <w:spacing w:before="109"/>
              <w:ind w:left="118"/>
              <w:rPr>
                <w:sz w:val="18"/>
              </w:rPr>
            </w:pPr>
            <w:r>
              <w:rPr>
                <w:sz w:val="18"/>
              </w:rPr>
              <w:t>BBB-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FEFF0"/>
          </w:tcPr>
          <w:p>
            <w:pPr>
              <w:pStyle w:val="TableParagraph"/>
              <w:spacing w:before="109"/>
              <w:ind w:left="113"/>
              <w:rPr>
                <w:sz w:val="18"/>
              </w:rPr>
            </w:pPr>
            <w:r>
              <w:rPr>
                <w:sz w:val="18"/>
              </w:rPr>
              <w:t>02/09/2022</w:t>
            </w:r>
          </w:p>
        </w:tc>
        <w:tc>
          <w:tcPr>
            <w:tcW w:w="1395" w:type="dxa"/>
            <w:tcBorders>
              <w:left w:val="single" w:sz="48" w:space="0" w:color="FFFFFF"/>
            </w:tcBorders>
          </w:tcPr>
          <w:p>
            <w:pPr>
              <w:pStyle w:val="TableParagraph"/>
              <w:spacing w:before="109"/>
              <w:ind w:left="118"/>
              <w:rPr>
                <w:sz w:val="18"/>
              </w:rPr>
            </w:pPr>
            <w:r>
              <w:rPr>
                <w:sz w:val="18"/>
              </w:rPr>
              <w:t>BBB</w:t>
            </w:r>
          </w:p>
        </w:tc>
        <w:tc>
          <w:tcPr>
            <w:tcW w:w="1419" w:type="dxa"/>
            <w:tcBorders>
              <w:right w:val="single" w:sz="49" w:space="0" w:color="FFFFFF"/>
            </w:tcBorders>
          </w:tcPr>
          <w:p>
            <w:pPr>
              <w:pStyle w:val="TableParagraph"/>
              <w:spacing w:before="113"/>
              <w:ind w:right="352"/>
              <w:jc w:val="right"/>
              <w:rPr>
                <w:sz w:val="18"/>
              </w:rPr>
            </w:pPr>
            <w:r>
              <w:rPr>
                <w:sz w:val="18"/>
              </w:rPr>
              <w:t>Positive</w:t>
            </w:r>
          </w:p>
        </w:tc>
        <w:tc>
          <w:tcPr>
            <w:tcW w:w="1341" w:type="dxa"/>
            <w:tcBorders>
              <w:left w:val="single" w:sz="49" w:space="0" w:color="FFFFFF"/>
            </w:tcBorders>
            <w:shd w:val="clear" w:color="auto" w:fill="EFEFF0"/>
          </w:tcPr>
          <w:p>
            <w:pPr>
              <w:pStyle w:val="TableParagraph"/>
              <w:spacing w:before="109"/>
              <w:ind w:left="105" w:right="233"/>
              <w:jc w:val="center"/>
              <w:rPr>
                <w:sz w:val="18"/>
              </w:rPr>
            </w:pPr>
            <w:r>
              <w:rPr>
                <w:sz w:val="18"/>
              </w:rPr>
              <w:t>01/09/2023</w:t>
            </w:r>
          </w:p>
        </w:tc>
      </w:tr>
      <w:tr>
        <w:trPr>
          <w:trHeight w:val="667" w:hRule="atLeast"/>
        </w:trPr>
        <w:tc>
          <w:tcPr>
            <w:tcW w:w="1356" w:type="dxa"/>
            <w:tcBorders>
              <w:right w:val="single" w:sz="48" w:space="0" w:color="FFFFFF"/>
            </w:tcBorders>
          </w:tcPr>
          <w:p>
            <w:pPr>
              <w:pStyle w:val="TableParagraph"/>
              <w:spacing w:line="249" w:lineRule="auto" w:before="89"/>
              <w:ind w:left="116" w:right="209"/>
              <w:rPr>
                <w:sz w:val="18"/>
              </w:rPr>
            </w:pPr>
            <w:r>
              <w:rPr>
                <w:sz w:val="18"/>
              </w:rPr>
              <w:t>Morningstar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DBRS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FEFF0"/>
          </w:tcPr>
          <w:p>
            <w:pPr>
              <w:pStyle w:val="TableParagraph"/>
              <w:spacing w:before="125"/>
              <w:ind w:left="118"/>
              <w:rPr>
                <w:sz w:val="18"/>
              </w:rPr>
            </w:pPr>
            <w:r>
              <w:rPr>
                <w:sz w:val="18"/>
              </w:rPr>
              <w:t>BBB</w:t>
            </w:r>
          </w:p>
        </w:tc>
        <w:tc>
          <w:tcPr>
            <w:tcW w:w="1404" w:type="dxa"/>
            <w:tcBorders>
              <w:left w:val="single" w:sz="48" w:space="0" w:color="FFFFFF"/>
              <w:right w:val="single" w:sz="48" w:space="0" w:color="FFFFFF"/>
            </w:tcBorders>
            <w:shd w:val="clear" w:color="auto" w:fill="EFEFF0"/>
          </w:tcPr>
          <w:p>
            <w:pPr>
              <w:pStyle w:val="TableParagraph"/>
              <w:spacing w:before="125"/>
              <w:ind w:left="113"/>
              <w:rPr>
                <w:sz w:val="18"/>
              </w:rPr>
            </w:pPr>
            <w:r>
              <w:rPr>
                <w:sz w:val="18"/>
              </w:rPr>
              <w:t>29/09/2023</w:t>
            </w:r>
          </w:p>
        </w:tc>
        <w:tc>
          <w:tcPr>
            <w:tcW w:w="1395" w:type="dxa"/>
            <w:tcBorders>
              <w:left w:val="single" w:sz="48" w:space="0" w:color="FFFFFF"/>
            </w:tcBorders>
          </w:tcPr>
          <w:p>
            <w:pPr>
              <w:pStyle w:val="TableParagraph"/>
              <w:spacing w:before="125"/>
              <w:ind w:left="118"/>
              <w:rPr>
                <w:sz w:val="18"/>
              </w:rPr>
            </w:pPr>
            <w:r>
              <w:rPr>
                <w:sz w:val="18"/>
              </w:rPr>
              <w:t>BBB (High)</w:t>
            </w:r>
          </w:p>
        </w:tc>
        <w:tc>
          <w:tcPr>
            <w:tcW w:w="1419" w:type="dxa"/>
            <w:tcBorders>
              <w:right w:val="single" w:sz="49" w:space="0" w:color="FFFFFF"/>
            </w:tcBorders>
          </w:tcPr>
          <w:p>
            <w:pPr>
              <w:pStyle w:val="TableParagraph"/>
              <w:spacing w:line="50" w:lineRule="exact"/>
              <w:ind w:left="66" w:right="-72"/>
              <w:rPr>
                <w:sz w:val="5"/>
              </w:rPr>
            </w:pPr>
            <w:r>
              <w:rPr>
                <w:position w:val="0"/>
                <w:sz w:val="5"/>
              </w:rPr>
              <w:pict>
                <v:group style="width:64.55pt;height:2.550pt;mso-position-horizontal-relative:char;mso-position-vertical-relative:line" coordorigin="0,0" coordsize="1291,51">
                  <v:rect style="position:absolute;left:0;top:0;width:1291;height:51" filled="true" fillcolor="#efeff0" stroked="false">
                    <v:fill type="solid"/>
                  </v:rect>
                </v:group>
              </w:pict>
            </w:r>
            <w:r>
              <w:rPr>
                <w:position w:val="0"/>
                <w:sz w:val="5"/>
              </w:rPr>
            </w:r>
          </w:p>
          <w:p>
            <w:pPr>
              <w:pStyle w:val="TableParagraph"/>
              <w:spacing w:before="82"/>
              <w:ind w:left="341"/>
              <w:rPr>
                <w:sz w:val="18"/>
              </w:rPr>
            </w:pPr>
            <w:r>
              <w:rPr>
                <w:sz w:val="18"/>
              </w:rPr>
              <w:t>Stable</w:t>
            </w:r>
          </w:p>
        </w:tc>
        <w:tc>
          <w:tcPr>
            <w:tcW w:w="1341" w:type="dxa"/>
            <w:tcBorders>
              <w:left w:val="single" w:sz="49" w:space="0" w:color="FFFFFF"/>
            </w:tcBorders>
            <w:shd w:val="clear" w:color="auto" w:fill="EFEFF0"/>
          </w:tcPr>
          <w:p>
            <w:pPr>
              <w:pStyle w:val="TableParagraph"/>
              <w:spacing w:before="125"/>
              <w:ind w:left="105" w:right="233"/>
              <w:jc w:val="center"/>
              <w:rPr>
                <w:sz w:val="18"/>
              </w:rPr>
            </w:pPr>
            <w:r>
              <w:rPr>
                <w:sz w:val="18"/>
              </w:rPr>
              <w:t>29/09/2023</w:t>
            </w:r>
          </w:p>
        </w:tc>
      </w:tr>
    </w:tbl>
    <w:p>
      <w:pPr>
        <w:pStyle w:val="BodyText"/>
        <w:spacing w:before="6"/>
        <w:rPr>
          <w:sz w:val="14"/>
        </w:rPr>
      </w:pPr>
    </w:p>
    <w:p>
      <w:pPr>
        <w:spacing w:before="0"/>
        <w:ind w:left="717" w:right="0" w:firstLine="0"/>
        <w:jc w:val="left"/>
        <w:rPr>
          <w:rFonts w:ascii="Microsoft Sans Serif" w:hAnsi="Microsoft Sans Serif"/>
          <w:sz w:val="16"/>
        </w:rPr>
      </w:pPr>
      <w:r>
        <w:rPr/>
        <w:pict>
          <v:rect style="position:absolute;margin-left:313.274994pt;margin-top:-63.611492pt;width:64.506pt;height:2.536pt;mso-position-horizontal-relative:page;mso-position-vertical-relative:paragraph;z-index:-20172800" filled="true" fillcolor="#efeff0" stroked="false">
            <v:fill type="solid"/>
            <w10:wrap type="none"/>
          </v:rect>
        </w:pict>
      </w:r>
      <w:r>
        <w:rPr/>
        <w:pict>
          <v:rect style="position:absolute;margin-left:313.274994pt;margin-top:-85.60849pt;width:64.506pt;height:2.799pt;mso-position-horizontal-relative:page;mso-position-vertical-relative:paragraph;z-index:-20172288" filled="true" fillcolor="#efeff0" stroked="false">
            <v:fill type="solid"/>
            <w10:wrap type="none"/>
          </v:rect>
        </w:pict>
      </w:r>
      <w:r>
        <w:rPr>
          <w:rFonts w:ascii="Arial" w:hAnsi="Arial"/>
          <w:b/>
          <w:w w:val="80"/>
          <w:sz w:val="16"/>
        </w:rPr>
        <w:t>Source:</w:t>
      </w:r>
      <w:r>
        <w:rPr>
          <w:rFonts w:ascii="Arial" w:hAnsi="Arial"/>
          <w:b/>
          <w:spacing w:val="7"/>
          <w:w w:val="80"/>
          <w:sz w:val="16"/>
        </w:rPr>
        <w:t> </w:t>
      </w:r>
      <w:r>
        <w:rPr>
          <w:rFonts w:ascii="Microsoft Sans Serif" w:hAnsi="Microsoft Sans Serif"/>
          <w:w w:val="80"/>
          <w:sz w:val="16"/>
        </w:rPr>
        <w:t>Moody’s,</w:t>
      </w:r>
      <w:r>
        <w:rPr>
          <w:rFonts w:ascii="Microsoft Sans Serif" w:hAnsi="Microsoft Sans Serif"/>
          <w:spacing w:val="8"/>
          <w:w w:val="80"/>
          <w:sz w:val="16"/>
        </w:rPr>
        <w:t> </w:t>
      </w:r>
      <w:r>
        <w:rPr>
          <w:rFonts w:ascii="Microsoft Sans Serif" w:hAnsi="Microsoft Sans Serif"/>
          <w:w w:val="80"/>
          <w:sz w:val="16"/>
        </w:rPr>
        <w:t>Fitch</w:t>
      </w:r>
      <w:r>
        <w:rPr>
          <w:rFonts w:ascii="Microsoft Sans Serif" w:hAnsi="Microsoft Sans Serif"/>
          <w:spacing w:val="9"/>
          <w:w w:val="80"/>
          <w:sz w:val="16"/>
        </w:rPr>
        <w:t> </w:t>
      </w:r>
      <w:r>
        <w:rPr>
          <w:rFonts w:ascii="Microsoft Sans Serif" w:hAnsi="Microsoft Sans Serif"/>
          <w:w w:val="80"/>
          <w:sz w:val="16"/>
        </w:rPr>
        <w:t>Ratings,</w:t>
      </w:r>
      <w:r>
        <w:rPr>
          <w:rFonts w:ascii="Microsoft Sans Serif" w:hAnsi="Microsoft Sans Serif"/>
          <w:spacing w:val="9"/>
          <w:w w:val="80"/>
          <w:sz w:val="16"/>
        </w:rPr>
        <w:t> </w:t>
      </w:r>
      <w:r>
        <w:rPr>
          <w:rFonts w:ascii="Microsoft Sans Serif" w:hAnsi="Microsoft Sans Serif"/>
          <w:w w:val="80"/>
          <w:sz w:val="16"/>
        </w:rPr>
        <w:t>S&amp;P</w:t>
      </w:r>
      <w:r>
        <w:rPr>
          <w:rFonts w:ascii="Microsoft Sans Serif" w:hAnsi="Microsoft Sans Serif"/>
          <w:spacing w:val="6"/>
          <w:w w:val="80"/>
          <w:sz w:val="16"/>
        </w:rPr>
        <w:t> </w:t>
      </w:r>
      <w:r>
        <w:rPr>
          <w:rFonts w:ascii="Microsoft Sans Serif" w:hAnsi="Microsoft Sans Serif"/>
          <w:w w:val="80"/>
          <w:sz w:val="16"/>
        </w:rPr>
        <w:t>Global</w:t>
      </w:r>
      <w:r>
        <w:rPr>
          <w:rFonts w:ascii="Microsoft Sans Serif" w:hAnsi="Microsoft Sans Serif"/>
          <w:spacing w:val="8"/>
          <w:w w:val="80"/>
          <w:sz w:val="16"/>
        </w:rPr>
        <w:t> </w:t>
      </w:r>
      <w:r>
        <w:rPr>
          <w:rFonts w:ascii="Microsoft Sans Serif" w:hAnsi="Microsoft Sans Serif"/>
          <w:w w:val="80"/>
          <w:sz w:val="16"/>
        </w:rPr>
        <w:t>Ratings</w:t>
      </w:r>
      <w:r>
        <w:rPr>
          <w:rFonts w:ascii="Microsoft Sans Serif" w:hAnsi="Microsoft Sans Serif"/>
          <w:spacing w:val="9"/>
          <w:w w:val="80"/>
          <w:sz w:val="16"/>
        </w:rPr>
        <w:t> </w:t>
      </w:r>
      <w:r>
        <w:rPr>
          <w:rFonts w:ascii="Microsoft Sans Serif" w:hAnsi="Microsoft Sans Serif"/>
          <w:w w:val="80"/>
          <w:sz w:val="16"/>
        </w:rPr>
        <w:t>and</w:t>
      </w:r>
      <w:r>
        <w:rPr>
          <w:rFonts w:ascii="Microsoft Sans Serif" w:hAnsi="Microsoft Sans Serif"/>
          <w:spacing w:val="9"/>
          <w:w w:val="80"/>
          <w:sz w:val="16"/>
        </w:rPr>
        <w:t> </w:t>
      </w:r>
      <w:r>
        <w:rPr>
          <w:rFonts w:ascii="Microsoft Sans Serif" w:hAnsi="Microsoft Sans Serif"/>
          <w:w w:val="80"/>
          <w:sz w:val="16"/>
        </w:rPr>
        <w:t>Morningstar</w:t>
      </w:r>
      <w:r>
        <w:rPr>
          <w:rFonts w:ascii="Microsoft Sans Serif" w:hAnsi="Microsoft Sans Serif"/>
          <w:spacing w:val="8"/>
          <w:w w:val="80"/>
          <w:sz w:val="16"/>
        </w:rPr>
        <w:t> </w:t>
      </w:r>
      <w:r>
        <w:rPr>
          <w:rFonts w:ascii="Microsoft Sans Serif" w:hAnsi="Microsoft Sans Serif"/>
          <w:w w:val="80"/>
          <w:sz w:val="16"/>
        </w:rPr>
        <w:t>DBRS</w:t>
      </w:r>
    </w:p>
    <w:p>
      <w:pPr>
        <w:pStyle w:val="BodyText"/>
        <w:spacing w:before="10"/>
        <w:rPr>
          <w:rFonts w:ascii="Microsoft Sans Serif"/>
          <w:sz w:val="20"/>
        </w:rPr>
      </w:pPr>
    </w:p>
    <w:p>
      <w:pPr>
        <w:spacing w:before="102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0915pt;width:34.65pt;height:17.25pt;mso-position-horizontal-relative:page;mso-position-vertical-relative:paragraph;z-index:15744512" coordorigin="6173,42" coordsize="693,345">
            <v:shape style="position:absolute;left:6173;top:41;width:693;height:345" coordorigin="6173,42" coordsize="693,345" path="m6742,42l6297,42,6173,386,6866,386,6742,42xe" filled="true" fillcolor="#da536b" stroked="false">
              <v:path arrowok="t"/>
              <v:fill type="solid"/>
            </v:shape>
            <v:shape style="position:absolute;left:6173;top:4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1"/>
        <w:rPr>
          <w:rFonts w:ascii="Microsoft Sans Serif"/>
          <w:sz w:val="21"/>
        </w:r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202.65pt;height:35.85pt;mso-position-horizontal-relative:char;mso-position-vertical-relative:line" coordorigin="0,0" coordsize="4053,717">
            <v:shape style="position:absolute;left:0;top:0;width:4053;height:717" coordorigin="0,0" coordsize="4053,717" path="m3400,0l0,0,0,716,4053,716,3400,0xe" filled="true" fillcolor="#da536b" stroked="false">
              <v:path arrowok="t"/>
              <v:fill type="solid"/>
            </v:shape>
            <v:shape style="position:absolute;left:0;top:0;width:4053;height:717" type="#_x0000_t202" filled="false" stroked="false">
              <v:textbox inset="0,0,0,0">
                <w:txbxContent>
                  <w:p>
                    <w:pPr>
                      <w:spacing w:line="249" w:lineRule="auto" w:before="25"/>
                      <w:ind w:left="720" w:right="759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Cyprus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Government</w:t>
                    </w:r>
                    <w:r>
                      <w:rPr>
                        <w:rFonts w:ascii="Arial"/>
                        <w:b/>
                        <w:color w:val="FFFFFF"/>
                        <w:spacing w:val="-13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bonds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line="249" w:lineRule="auto" w:before="95"/>
        <w:ind w:left="720" w:right="74"/>
      </w:pPr>
      <w:r>
        <w:rPr>
          <w:spacing w:val="-2"/>
        </w:rPr>
        <w:t>On 4 April 2023, Cyprus tapped </w:t>
      </w:r>
      <w:r>
        <w:rPr>
          <w:spacing w:val="-1"/>
        </w:rPr>
        <w:t>the markets</w:t>
      </w:r>
      <w:r>
        <w:rPr/>
        <w:t> </w:t>
      </w:r>
      <w:r>
        <w:rPr>
          <w:w w:val="95"/>
        </w:rPr>
        <w:t>with its first-ever €1bn inaugural sustainable</w:t>
      </w:r>
      <w:r>
        <w:rPr>
          <w:spacing w:val="1"/>
          <w:w w:val="95"/>
        </w:rPr>
        <w:t> </w:t>
      </w:r>
      <w:r>
        <w:rPr/>
        <w:t>10-year fixed-rate benchmark bond. The</w:t>
      </w:r>
      <w:r>
        <w:rPr>
          <w:spacing w:val="1"/>
        </w:rPr>
        <w:t> </w:t>
      </w:r>
      <w:r>
        <w:rPr>
          <w:spacing w:val="-1"/>
        </w:rPr>
        <w:t>issuance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under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country’s</w:t>
      </w:r>
      <w:r>
        <w:rPr>
          <w:spacing w:val="-11"/>
        </w:rPr>
        <w:t> </w:t>
      </w:r>
      <w:r>
        <w:rPr/>
        <w:t>Euro</w:t>
      </w:r>
      <w:r>
        <w:rPr>
          <w:spacing w:val="-11"/>
        </w:rPr>
        <w:t> </w:t>
      </w:r>
      <w:r>
        <w:rPr/>
        <w:t>Medium-</w:t>
      </w:r>
      <w:r>
        <w:rPr>
          <w:spacing w:val="-47"/>
        </w:rPr>
        <w:t> </w:t>
      </w:r>
      <w:r>
        <w:rPr>
          <w:spacing w:val="-2"/>
        </w:rPr>
        <w:t>Term</w:t>
      </w:r>
      <w:r>
        <w:rPr>
          <w:spacing w:val="-8"/>
        </w:rPr>
        <w:t> </w:t>
      </w:r>
      <w:r>
        <w:rPr>
          <w:spacing w:val="-2"/>
        </w:rPr>
        <w:t>Note</w:t>
      </w:r>
      <w:r>
        <w:rPr>
          <w:spacing w:val="-7"/>
        </w:rPr>
        <w:t> </w:t>
      </w:r>
      <w:r>
        <w:rPr>
          <w:spacing w:val="-2"/>
        </w:rPr>
        <w:t>(EMTN)</w:t>
      </w:r>
      <w:r>
        <w:rPr>
          <w:spacing w:val="-8"/>
        </w:rPr>
        <w:t> </w:t>
      </w:r>
      <w:r>
        <w:rPr>
          <w:spacing w:val="-2"/>
        </w:rPr>
        <w:t>programme.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bond</w:t>
      </w:r>
      <w:r>
        <w:rPr>
          <w:spacing w:val="-8"/>
        </w:rPr>
        <w:t> </w:t>
      </w:r>
      <w:r>
        <w:rPr>
          <w:spacing w:val="-1"/>
        </w:rPr>
        <w:t>had</w:t>
      </w:r>
      <w:r>
        <w:rPr>
          <w:spacing w:val="-47"/>
        </w:rPr>
        <w:t> </w:t>
      </w:r>
      <w:r>
        <w:rPr/>
        <w:t>a</w:t>
      </w:r>
      <w:r>
        <w:rPr>
          <w:spacing w:val="-11"/>
        </w:rPr>
        <w:t> </w:t>
      </w:r>
      <w:r>
        <w:rPr/>
        <w:t>coupon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4,125%,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demand</w:t>
      </w:r>
      <w:r>
        <w:rPr>
          <w:spacing w:val="-11"/>
        </w:rPr>
        <w:t> </w:t>
      </w:r>
      <w:r>
        <w:rPr/>
        <w:t>exceeding</w:t>
      </w:r>
    </w:p>
    <w:p>
      <w:pPr>
        <w:pStyle w:val="BodyText"/>
        <w:spacing w:line="249" w:lineRule="auto" w:before="4"/>
        <w:ind w:left="720" w:right="-2"/>
      </w:pPr>
      <w:r>
        <w:rPr>
          <w:w w:val="95"/>
        </w:rPr>
        <w:t>€12bn,</w:t>
      </w:r>
      <w:r>
        <w:rPr>
          <w:spacing w:val="2"/>
          <w:w w:val="95"/>
        </w:rPr>
        <w:t> </w:t>
      </w:r>
      <w:r>
        <w:rPr>
          <w:w w:val="95"/>
        </w:rPr>
        <w:t>which</w:t>
      </w:r>
      <w:r>
        <w:rPr>
          <w:spacing w:val="2"/>
          <w:w w:val="95"/>
        </w:rPr>
        <w:t> </w:t>
      </w:r>
      <w:r>
        <w:rPr>
          <w:w w:val="95"/>
        </w:rPr>
        <w:t>was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2"/>
          <w:w w:val="95"/>
        </w:rPr>
        <w:t> </w:t>
      </w:r>
      <w:r>
        <w:rPr>
          <w:w w:val="95"/>
        </w:rPr>
        <w:t>record</w:t>
      </w:r>
      <w:r>
        <w:rPr>
          <w:spacing w:val="3"/>
          <w:w w:val="95"/>
        </w:rPr>
        <w:t> </w:t>
      </w:r>
      <w:r>
        <w:rPr>
          <w:w w:val="95"/>
        </w:rPr>
        <w:t>amount</w:t>
      </w:r>
      <w:r>
        <w:rPr>
          <w:spacing w:val="2"/>
          <w:w w:val="95"/>
        </w:rPr>
        <w:t> </w:t>
      </w:r>
      <w:r>
        <w:rPr>
          <w:w w:val="95"/>
        </w:rPr>
        <w:t>for</w:t>
      </w:r>
      <w:r>
        <w:rPr>
          <w:spacing w:val="3"/>
          <w:w w:val="95"/>
        </w:rPr>
        <w:t> </w:t>
      </w:r>
      <w:r>
        <w:rPr>
          <w:w w:val="95"/>
        </w:rPr>
        <w:t>Cyprus.</w:t>
      </w:r>
      <w:r>
        <w:rPr>
          <w:spacing w:val="1"/>
          <w:w w:val="95"/>
        </w:rPr>
        <w:t> </w:t>
      </w:r>
      <w:r>
        <w:rPr/>
        <w:t>At the time, the yield of the bond appeared to</w:t>
      </w:r>
      <w:r>
        <w:rPr>
          <w:spacing w:val="1"/>
        </w:rPr>
        <w:t> </w:t>
      </w:r>
      <w:r>
        <w:rPr/>
        <w:t>be comparable to green bonds from other EU</w:t>
      </w:r>
      <w:r>
        <w:rPr>
          <w:spacing w:val="1"/>
        </w:rPr>
        <w:t> </w:t>
      </w:r>
      <w:r>
        <w:rPr>
          <w:spacing w:val="-1"/>
        </w:rPr>
        <w:t>countries</w:t>
      </w:r>
      <w:r>
        <w:rPr>
          <w:spacing w:val="-11"/>
        </w:rPr>
        <w:t> </w:t>
      </w:r>
      <w:r>
        <w:rPr>
          <w:spacing w:val="-1"/>
        </w:rPr>
        <w:t>with</w:t>
      </w:r>
      <w:r>
        <w:rPr>
          <w:spacing w:val="-11"/>
        </w:rPr>
        <w:t> </w:t>
      </w:r>
      <w:r>
        <w:rPr>
          <w:spacing w:val="-1"/>
        </w:rPr>
        <w:t>higher</w:t>
      </w:r>
      <w:r>
        <w:rPr>
          <w:spacing w:val="-11"/>
        </w:rPr>
        <w:t> </w:t>
      </w:r>
      <w:r>
        <w:rPr>
          <w:spacing w:val="-1"/>
        </w:rPr>
        <w:t>credit</w:t>
      </w:r>
      <w:r>
        <w:rPr>
          <w:spacing w:val="-11"/>
        </w:rPr>
        <w:t> </w:t>
      </w:r>
      <w:r>
        <w:rPr>
          <w:spacing w:val="-1"/>
        </w:rPr>
        <w:t>ratings</w:t>
      </w:r>
      <w:r>
        <w:rPr>
          <w:spacing w:val="-10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Italy</w:t>
      </w:r>
      <w:r>
        <w:rPr>
          <w:spacing w:val="-47"/>
        </w:rPr>
        <w:t> </w:t>
      </w:r>
      <w:r>
        <w:rPr/>
        <w:t>(4,10%)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Greece</w:t>
      </w:r>
      <w:r>
        <w:rPr>
          <w:spacing w:val="-5"/>
        </w:rPr>
        <w:t> </w:t>
      </w:r>
      <w:r>
        <w:rPr/>
        <w:t>(4,11%).</w:t>
      </w:r>
    </w:p>
    <w:p>
      <w:pPr>
        <w:pStyle w:val="BodyText"/>
        <w:spacing w:line="249" w:lineRule="auto" w:before="95"/>
        <w:ind w:left="213" w:right="5016"/>
      </w:pPr>
      <w:r>
        <w:rPr/>
        <w:br w:type="column"/>
      </w:r>
      <w:r>
        <w:rPr/>
        <w:t>As at 31 December 2023, the 10-Year</w:t>
      </w:r>
      <w:r>
        <w:rPr>
          <w:spacing w:val="1"/>
        </w:rPr>
        <w:t> </w:t>
      </w:r>
      <w:r>
        <w:rPr/>
        <w:t>Government</w:t>
      </w:r>
      <w:r>
        <w:rPr>
          <w:spacing w:val="-4"/>
        </w:rPr>
        <w:t> </w:t>
      </w:r>
      <w:r>
        <w:rPr/>
        <w:t>Bond</w:t>
      </w:r>
      <w:r>
        <w:rPr>
          <w:spacing w:val="-6"/>
        </w:rPr>
        <w:t> </w:t>
      </w:r>
      <w:r>
        <w:rPr/>
        <w:t>Yield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Cyprus</w:t>
      </w:r>
      <w:r>
        <w:rPr>
          <w:spacing w:val="-4"/>
        </w:rPr>
        <w:t> </w:t>
      </w:r>
      <w:r>
        <w:rPr/>
        <w:t>(issued</w:t>
      </w:r>
      <w:r>
        <w:rPr>
          <w:spacing w:val="-47"/>
        </w:rPr>
        <w:t> </w:t>
      </w:r>
      <w:r>
        <w:rPr/>
        <w:t>on January 2022) stood at 3%, with the</w:t>
      </w:r>
      <w:r>
        <w:rPr>
          <w:spacing w:val="1"/>
        </w:rPr>
        <w:t> </w:t>
      </w:r>
      <w:r>
        <w:rPr/>
        <w:t>sustainable</w:t>
      </w:r>
      <w:r>
        <w:rPr>
          <w:spacing w:val="-3"/>
        </w:rPr>
        <w:t> </w:t>
      </w:r>
      <w:r>
        <w:rPr/>
        <w:t>Bond</w:t>
      </w:r>
      <w:r>
        <w:rPr>
          <w:spacing w:val="-3"/>
        </w:rPr>
        <w:t> </w:t>
      </w:r>
      <w:r>
        <w:rPr/>
        <w:t>marking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yield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3,2%.</w:t>
      </w:r>
    </w:p>
    <w:p>
      <w:pPr>
        <w:pStyle w:val="BodyText"/>
        <w:rPr>
          <w:sz w:val="19"/>
        </w:rPr>
      </w:pPr>
    </w:p>
    <w:p>
      <w:pPr>
        <w:pStyle w:val="BodyText"/>
        <w:spacing w:line="249" w:lineRule="auto"/>
        <w:ind w:left="213" w:right="4732"/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5516994</wp:posOffset>
            </wp:positionH>
            <wp:positionV relativeFrom="paragraph">
              <wp:posOffset>-1809252</wp:posOffset>
            </wp:positionV>
            <wp:extent cx="2762999" cy="2602255"/>
            <wp:effectExtent l="0" t="0" r="0" b="0"/>
            <wp:wrapNone/>
            <wp:docPr id="1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999" cy="26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2"/>
        </w:rPr>
        <w:t> </w:t>
      </w:r>
      <w:r>
        <w:rPr/>
        <w:t>its</w:t>
      </w:r>
      <w:r>
        <w:rPr>
          <w:spacing w:val="-13"/>
        </w:rPr>
        <w:t> </w:t>
      </w:r>
      <w:r>
        <w:rPr/>
        <w:t>Annual</w:t>
      </w:r>
      <w:r>
        <w:rPr>
          <w:spacing w:val="-2"/>
        </w:rPr>
        <w:t> </w:t>
      </w:r>
      <w:r>
        <w:rPr/>
        <w:t>Financing</w:t>
      </w:r>
      <w:r>
        <w:rPr>
          <w:spacing w:val="-1"/>
        </w:rPr>
        <w:t> </w:t>
      </w:r>
      <w:r>
        <w:rPr/>
        <w:t>Plan,</w:t>
      </w:r>
      <w:r>
        <w:rPr>
          <w:spacing w:val="-2"/>
        </w:rPr>
        <w:t> </w:t>
      </w:r>
      <w:r>
        <w:rPr/>
        <w:t>published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late</w:t>
      </w:r>
      <w:r>
        <w:rPr>
          <w:spacing w:val="-47"/>
        </w:rPr>
        <w:t> </w:t>
      </w:r>
      <w:r>
        <w:rPr/>
        <w:t>2023, the Ministry of Finance indicated its</w:t>
      </w:r>
      <w:r>
        <w:rPr>
          <w:spacing w:val="1"/>
        </w:rPr>
        <w:t> </w:t>
      </w:r>
      <w:r>
        <w:rPr/>
        <w:t>intend to issue a new EMTN bond of €1bn in</w:t>
      </w:r>
      <w:r>
        <w:rPr>
          <w:spacing w:val="-48"/>
        </w:rPr>
        <w:t> </w:t>
      </w:r>
      <w:r>
        <w:rPr/>
        <w:t>2024.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4412" w:space="40"/>
            <w:col w:w="8588"/>
          </w:cols>
        </w:sectPr>
      </w:pPr>
    </w:p>
    <w:p>
      <w:pPr>
        <w:pStyle w:val="BodyText"/>
        <w:spacing w:before="5"/>
        <w:rPr>
          <w:sz w:val="15"/>
        </w:rPr>
      </w:pPr>
    </w:p>
    <w:p>
      <w:pPr>
        <w:pStyle w:val="Heading9"/>
        <w:spacing w:before="94"/>
      </w:pPr>
      <w:r>
        <w:rPr/>
        <w:t>Cyprus</w:t>
      </w:r>
      <w:r>
        <w:rPr>
          <w:spacing w:val="-5"/>
        </w:rPr>
        <w:t> </w:t>
      </w:r>
      <w:r>
        <w:rPr/>
        <w:t>Government</w:t>
      </w:r>
      <w:r>
        <w:rPr>
          <w:spacing w:val="-3"/>
        </w:rPr>
        <w:t> </w:t>
      </w:r>
      <w:r>
        <w:rPr/>
        <w:t>Bond</w:t>
      </w:r>
      <w:r>
        <w:rPr>
          <w:spacing w:val="-7"/>
        </w:rPr>
        <w:t> </w:t>
      </w:r>
      <w:r>
        <w:rPr/>
        <w:t>Yields</w:t>
      </w:r>
      <w:r>
        <w:rPr>
          <w:spacing w:val="-3"/>
        </w:rPr>
        <w:t> </w:t>
      </w:r>
      <w:r>
        <w:rPr/>
        <w:t>(2022-2023)</w:t>
      </w:r>
    </w:p>
    <w:p>
      <w:pPr>
        <w:pStyle w:val="BodyText"/>
        <w:spacing w:before="10"/>
        <w:rPr>
          <w:rFonts w:ascii="Arial"/>
          <w:b/>
          <w:sz w:val="14"/>
        </w:rPr>
      </w:pPr>
    </w:p>
    <w:p>
      <w:pPr>
        <w:spacing w:before="0"/>
        <w:ind w:left="721" w:right="0" w:firstLine="0"/>
        <w:jc w:val="left"/>
        <w:rPr>
          <w:sz w:val="15"/>
        </w:rPr>
      </w:pPr>
      <w:r>
        <w:rPr/>
        <w:pict>
          <v:line style="position:absolute;mso-position-horizontal-relative:page;mso-position-vertical-relative:paragraph;z-index:15758848" from="52.821098pt,4.683715pt" to="606.396098pt,4.683715pt" stroked="true" strokeweight=".621pt" strokecolor="#d9d9d9">
            <v:stroke dashstyle="solid"/>
            <w10:wrap type="none"/>
          </v:line>
        </w:pict>
      </w:r>
      <w:r>
        <w:rPr>
          <w:sz w:val="15"/>
        </w:rPr>
        <w:t>5,0</w:t>
      </w:r>
    </w:p>
    <w:p>
      <w:pPr>
        <w:spacing w:before="117"/>
        <w:ind w:left="721" w:right="0" w:firstLine="0"/>
        <w:jc w:val="left"/>
        <w:rPr>
          <w:sz w:val="15"/>
        </w:rPr>
      </w:pPr>
      <w:r>
        <w:rPr/>
        <w:pict>
          <v:group style="position:absolute;margin-left:52.3367pt;margin-top:8.668179pt;width:554.550pt;height:103.9pt;mso-position-horizontal-relative:page;mso-position-vertical-relative:paragraph;z-index:15758336" coordorigin="1047,173" coordsize="11091,2078">
            <v:shape style="position:absolute;left:1056;top:210;width:11072;height:2029" coordorigin="1056,211" coordsize="11072,2029" path="m1056,2240l12128,2240m1056,1949l12128,1949m1056,1659l12128,1659m1056,1369l12128,1369m1056,1079l12128,1079m1056,789l12128,789m1056,499l12128,499m1056,211l12128,211e" filled="false" stroked="true" strokeweight=".621pt" strokecolor="#d9d9d9">
              <v:path arrowok="t"/>
              <v:stroke dashstyle="solid"/>
            </v:shape>
            <v:shape style="position:absolute;left:1065;top:192;width:11054;height:2041" coordorigin="1065,192" coordsize="11054,2041" path="m1065,2217l1111,2233,1127,2217,1141,2223,1157,2223,1173,2217,1218,2233,1234,2205,1250,2217,1266,2211,1282,2211,1328,2181,1344,2157,1359,2157,1373,2088,1389,2024,1437,1948,1451,1948,1467,1933,1483,1873,1499,1869,1544,1851,1560,1815,1576,1815,1590,1839,1606,1833,1654,1803,1667,1809,1683,1794,1699,1803,1715,1788,1761,1803,1777,1799,1793,1857,1809,1815,1822,1815,1870,1776,1886,1776,1900,1764,1916,1706,1932,1712,1977,1648,1993,1664,2009,1660,2025,1664,2039,1676,2087,1664,2103,1648,2116,1670,2132,1619,2148,1601,2194,1601,2210,1567,2226,1555,2242,1595,2258,1607,2303,1589,2319,1585,2335,1555,2349,1549,2365,1537,2411,1515,2426,1519,2442,1519,2458,1497,2474,1503,2520,1503,2536,1480,2552,1486,2566,1462,2581,1440,2629,1456,2643,1456,2659,1410,2675,1370,2691,1323,2736,1311,2752,1289,2768,1265,2784,1265,2798,1195,2846,1231,2860,1247,2876,1247,2891,1277,2907,1301,2953,1259,2969,1189,2985,1219,3001,1195,3015,1189,3062,1213,3078,1172,3092,1207,3108,1207,3124,1201,3170,1189,3185,1219,3201,1172,3217,1207,3231,1207,3279,1092,3295,1126,3309,1062,3325,993,3340,836,3386,721,3402,599,3418,657,3434,663,3450,657,3495,605,3511,605,3527,627,3541,639,3557,639,3605,645,3619,639,3635,639,3650,748,3666,824,3712,808,3728,860,3744,883,3758,808,3774,802,3821,818,3835,883,3851,883,3867,848,3883,814,3929,818,3945,842,3960,860,3976,830,3990,860,4038,893,4054,917,4068,949,4084,1009,4099,1052,4145,1144,4161,1185,4177,1180,4193,1201,4207,1160,4254,1176,4270,1187,4284,1229,4300,1209,4316,1219,4362,1247,4378,1241,4394,1114,4409,1023,4425,1005,4471,929,4487,953,4501,935,4517,923,4533,883,4578,866,4594,854,4610,802,4626,790,4642,824,4688,778,4704,760,4719,802,4733,744,4749,754,4797,760,4811,738,4827,732,4843,709,4859,726,4904,669,4920,609,4936,639,4950,575,4966,518,5014,430,5027,355,5043,379,5059,337,5075,367,5121,488,5137,530,5153,454,5168,407,5182,349,5230,262,5246,267,5260,285,5276,325,5292,297,5337,297,5353,291,5369,256,5385,240,5399,267,5447,315,5463,395,5476,373,5492,419,5508,349,5554,373,5570,355,5586,367,5602,297,5618,291,5663,279,5679,321,5695,331,5709,419,5725,349,5771,367,5786,379,5802,367,5818,325,5834,355,5880,337,5896,325,5912,395,5926,385,5941,401,5989,331,6003,337,6019,413,6035,460,6051,430,6096,419,6112,460,6128,488,6144,419,6158,355,6206,413,6220,419,6236,413,6251,343,6267,297,6313,337,6329,262,6345,279,6361,267,6375,246,6422,279,6438,256,6452,285,6468,262,6484,246,6530,246,6545,192,6561,279,6577,291,6591,297,6639,297,6655,325,6669,309,6685,315,6700,373,6746,291,6762,325,6778,413,6794,413,6810,367,6855,546,6871,564,6887,530,6901,506,6917,494,6965,476,6979,413,6995,488,7010,500,7026,506,7072,460,7088,448,7104,488,7118,470,7134,460,7181,448,7195,413,7211,419,7227,379,7243,303,7289,331,7305,331,7320,325,7336,321,7350,325,7398,349,7412,361,7428,337,7444,337,7459,273,7505,331,7521,331,7537,325,7553,391,7567,482,7614,401,7630,413,7644,331,7660,325,7676,413,7722,391,7738,367,7754,419,7769,373,7785,575,7831,564,7847,524,7861,506,7877,401,7893,512,7938,564,7954,546,7970,512,7986,575,8002,575,8048,575,8064,506,8079,476,8093,476,8109,470,8157,506,8171,470,8187,454,8203,413,8219,512,8264,506,8280,512,8296,546,8310,552,8326,575,8374,570,8387,558,8403,570,8419,621,8435,570,8481,570,8497,540,8513,587,8528,587,8542,587,8590,575,8606,587,8620,587,8636,552,8652,546,8697,558,8713,558,8729,558,8745,575,8759,575,8807,609,8823,679,8836,703,8852,732,8868,721,8914,715,8930,721,8946,703,8962,721,8978,691,9023,726,9039,732,9055,709,9069,615,9085,721,9131,663,9146,709,9162,721,9178,703,9194,748,9240,772,9256,738,9272,738,9286,685,9301,691,9349,697,9363,663,9379,663,9395,605,9411,587,9456,587,9472,564,9488,575,9502,679,9518,675,9566,691,9580,738,9596,738,9611,685,9627,726,9673,754,9689,744,9705,726,9721,738,9735,738,9782,726,9798,691,9812,715,9828,669,9844,679,9890,657,9905,726,9921,703,9937,679,9951,605,9999,621,10015,558,10029,558,10045,540,10060,593,10106,534,10122,564,10138,651,10154,663,10170,609,10215,609,10231,669,10247,627,10261,669,10277,615,10325,581,10339,609,10355,599,10370,581,10386,599,10432,605,10448,593,10464,581,10478,570,10494,546,10541,530,10555,575,10571,570,10587,575,10603,530,10649,564,10665,540,10680,534,10696,464,10710,512,10758,460,10772,430,10788,476,10804,442,10819,436,10865,476,10881,494,10897,534,10913,482,10927,494,10974,482,10990,464,11004,448,11020,436,11036,454,11082,500,11098,518,11114,470,11129,464,11145,512,11191,530,11207,534,11221,581,11237,570,11253,615,11298,581,11314,609,11330,633,11346,621,11362,615,11408,587,11424,633,11439,651,11453,703,11469,721,11517,651,11531,744,11547,738,11563,721,11579,703,11624,685,11640,703,11656,790,11670,726,11686,818,11734,814,11747,911,11763,941,11779,947,11795,887,11841,899,11857,929,11873,963,11888,1011,11902,1038,11950,1017,11966,1074,11980,1098,11996,1102,12012,1114,12057,1132,12073,1132,12089,1138,12105,1138,12119,1080e" filled="false" stroked="true" strokeweight="1.863pt" strokecolor="#d04a02">
              <v:path arrowok="t"/>
              <v:stroke dashstyle="solid"/>
            </v:shape>
            <v:shape style="position:absolute;left:7970;top:321;width:4149;height:754" coordorigin="7970,321" coordsize="4149,754" path="m7970,494l7986,488,8002,488,8048,488,8064,436,8079,442,8093,424,8109,436,8157,430,8171,379,8187,367,8203,373,8219,367,8264,373,8280,442,8296,413,8310,391,8326,442,8374,442,8387,476,8403,494,8419,494,8435,482,8481,460,8497,419,8513,460,8528,476,8542,454,8590,464,8606,454,8620,442,8636,464,8652,385,8697,385,8713,419,8729,424,8745,401,8759,430,8807,500,8823,552,8836,575,8852,605,8868,570,8914,524,8930,599,8946,546,8962,581,8978,581,9023,609,9039,587,9055,552,9069,534,9085,546,9131,506,9146,581,9162,605,9178,558,9194,633,9240,651,9256,651,9272,663,9286,599,9301,593,9349,581,9363,587,9379,570,9395,546,9411,512,9456,546,9472,518,9488,587,9502,663,9518,621,9566,639,9580,685,9596,691,9611,645,9627,645,9673,669,9689,663,9705,679,9721,651,9735,663,9782,685,9798,663,9812,663,9828,615,9844,627,9890,609,9905,621,9921,609,9937,558,9951,534,9999,540,10015,506,10029,500,10045,494,10060,518,10106,488,10122,506,10138,599,10154,575,10170,564,10215,558,10231,575,10247,546,10261,570,10277,546,10325,546,10339,500,10355,500,10370,518,10386,518,10432,494,10448,494,10464,506,10478,506,10494,482,10541,482,10555,442,10571,436,10587,448,10603,442,10649,424,10665,413,10680,379,10696,343,10710,379,10758,343,10772,321,10788,361,10804,379,10819,349,10865,395,10881,407,10897,454,10913,391,10927,424,10974,407,10990,355,11004,343,11020,343,11036,343,11082,385,11098,407,11114,367,11129,391,11145,413,11191,419,11207,413,11221,488,11237,512,11253,540,11298,500,11314,534,11330,558,11346,524,11362,518,11408,518,11424,570,11439,558,11453,605,11469,599,11517,605,11531,639,11547,639,11563,615,11579,599,11624,633,11640,663,11656,709,11670,691,11686,748,11734,772,11747,830,11763,854,11779,854,11795,808,11841,818,11857,836,11873,899,11888,905,11902,975,11950,953,11966,993,11980,1027,11996,1023,12012,1032,12057,1038,12073,1032,12089,1074,12105,1011,12119,963e" filled="false" stroked="true" strokeweight="1.863pt" strokecolor="#ffb600">
              <v:path arrowok="t"/>
              <v:stroke dashstyle="solid"/>
            </v:shape>
            <w10:wrap type="none"/>
          </v:group>
        </w:pict>
      </w:r>
      <w:r>
        <w:rPr>
          <w:sz w:val="15"/>
        </w:rPr>
        <w:t>4,5</w:t>
      </w:r>
    </w:p>
    <w:p>
      <w:pPr>
        <w:spacing w:before="118"/>
        <w:ind w:left="721" w:right="0" w:firstLine="0"/>
        <w:jc w:val="left"/>
        <w:rPr>
          <w:sz w:val="15"/>
        </w:rPr>
      </w:pPr>
      <w:r>
        <w:rPr>
          <w:sz w:val="15"/>
        </w:rPr>
        <w:t>4,0</w:t>
      </w:r>
    </w:p>
    <w:p>
      <w:pPr>
        <w:spacing w:before="117"/>
        <w:ind w:left="721" w:right="0" w:firstLine="0"/>
        <w:jc w:val="left"/>
        <w:rPr>
          <w:sz w:val="15"/>
        </w:rPr>
      </w:pPr>
      <w:r>
        <w:rPr>
          <w:sz w:val="15"/>
        </w:rPr>
        <w:t>3,5</w:t>
      </w:r>
    </w:p>
    <w:p>
      <w:pPr>
        <w:spacing w:before="118"/>
        <w:ind w:left="721" w:right="0" w:firstLine="0"/>
        <w:jc w:val="left"/>
        <w:rPr>
          <w:sz w:val="15"/>
        </w:rPr>
      </w:pPr>
      <w:r>
        <w:rPr>
          <w:sz w:val="15"/>
        </w:rPr>
        <w:t>3,0</w:t>
      </w:r>
    </w:p>
    <w:p>
      <w:pPr>
        <w:spacing w:before="117"/>
        <w:ind w:left="721" w:right="0" w:firstLine="0"/>
        <w:jc w:val="left"/>
        <w:rPr>
          <w:sz w:val="15"/>
        </w:rPr>
      </w:pPr>
      <w:r>
        <w:rPr>
          <w:sz w:val="15"/>
        </w:rPr>
        <w:t>2,5</w:t>
      </w:r>
    </w:p>
    <w:p>
      <w:pPr>
        <w:spacing w:before="117"/>
        <w:ind w:left="721" w:right="0" w:firstLine="0"/>
        <w:jc w:val="left"/>
        <w:rPr>
          <w:sz w:val="15"/>
        </w:rPr>
      </w:pPr>
      <w:r>
        <w:rPr>
          <w:sz w:val="15"/>
        </w:rPr>
        <w:t>2,0</w:t>
      </w:r>
    </w:p>
    <w:p>
      <w:pPr>
        <w:spacing w:before="118"/>
        <w:ind w:left="721" w:right="0" w:firstLine="0"/>
        <w:jc w:val="left"/>
        <w:rPr>
          <w:sz w:val="15"/>
        </w:rPr>
      </w:pPr>
      <w:r>
        <w:rPr>
          <w:sz w:val="15"/>
        </w:rPr>
        <w:t>1,5</w:t>
      </w:r>
    </w:p>
    <w:p>
      <w:pPr>
        <w:spacing w:before="117"/>
        <w:ind w:left="721" w:right="0" w:firstLine="0"/>
        <w:jc w:val="left"/>
        <w:rPr>
          <w:sz w:val="15"/>
        </w:rPr>
      </w:pPr>
      <w:r>
        <w:rPr>
          <w:sz w:val="15"/>
        </w:rPr>
        <w:t>1,0</w:t>
      </w:r>
    </w:p>
    <w:p>
      <w:pPr>
        <w:spacing w:before="117"/>
        <w:ind w:left="721" w:right="0" w:firstLine="0"/>
        <w:jc w:val="left"/>
        <w:rPr>
          <w:sz w:val="15"/>
        </w:rPr>
      </w:pPr>
      <w:r>
        <w:rPr/>
        <w:pict>
          <v:line style="position:absolute;mso-position-horizontal-relative:page;mso-position-vertical-relative:paragraph;z-index:15757824" from="52.821098pt,10.543389pt" to="606.396098pt,10.543389pt" stroked="true" strokeweight=".621pt" strokecolor="#d9d9d9">
            <v:stroke dashstyle="solid"/>
            <w10:wrap type="none"/>
          </v:line>
        </w:pict>
      </w:r>
      <w:r>
        <w:rPr>
          <w:sz w:val="15"/>
        </w:rPr>
        <w:t>0,5</w:t>
      </w:r>
    </w:p>
    <w:p>
      <w:pPr>
        <w:spacing w:before="118"/>
        <w:ind w:left="721" w:right="0" w:firstLine="0"/>
        <w:jc w:val="left"/>
        <w:rPr>
          <w:sz w:val="15"/>
        </w:rPr>
      </w:pPr>
      <w:r>
        <w:rPr/>
        <w:pict>
          <v:shape style="position:absolute;margin-left:36.7425pt;margin-top:16.573006pt;width:18.55pt;height:27.85pt;mso-position-horizontal-relative:page;mso-position-vertical-relative:paragraph;z-index:-15711744;mso-wrap-distance-left:0;mso-wrap-distance-right:0" coordorigin="735,331" coordsize="371,557" path="m784,869l779,881,788,886,796,888,810,885,816,880,820,874,796,874,791,873,784,869xm742,792l735,804,804,844,807,846,811,851,812,854,813,860,812,863,808,870,804,872,796,874,820,874,824,867,826,861,826,850,824,846,818,837,813,833,742,792xm845,753l816,753,820,754,825,757,828,758,827,764,824,771,818,786,816,789,815,795,815,796,815,800,815,804,815,806,816,809,820,815,822,818,831,823,837,823,849,820,854,815,857,809,838,809,835,809,830,806,829,804,827,800,826,798,827,793,828,789,834,776,836,769,837,764,863,764,859,761,845,753xm863,764l837,764,846,769,849,772,853,778,855,782,854,791,853,795,848,804,845,807,838,809,857,809,861,803,862,799,864,790,864,784,862,777,873,777,879,768,875,768,872,767,866,765,863,764xm816,740l810,741,807,742,800,748,797,752,790,764,788,769,786,778,786,782,786,784,790,792,792,796,797,800,804,790,800,786,798,782,797,775,799,770,805,759,809,756,816,753,845,753,829,744,825,742,823,741,819,740,816,740xm873,777l862,777,866,779,869,780,872,780,873,777xm858,670l851,670,848,672,841,677,838,680,831,693,830,703,835,712,822,712,819,717,886,755,893,744,848,718,843,713,843,712,835,712,825,706,842,706,841,702,842,697,846,689,848,687,854,684,856,684,888,684,871,674,867,672,865,671,861,670,858,670xm888,684l856,684,862,684,866,686,911,712,918,701,888,684xm924,560l898,560,903,561,911,566,912,566,915,570,921,583,923,593,927,618,929,625,933,637,936,642,941,648,943,650,946,651,959,629,944,629,943,627,942,624,940,618,939,611,935,589,933,580,929,569,927,564,924,560xm971,584l944,629,959,629,981,590,971,584xm899,547l884,551,877,557,867,574,865,583,868,598,873,605,881,611,889,600,884,597,880,592,877,582,878,577,884,566,888,563,898,560,924,560,921,557,918,554,907,548,899,547xm942,480l932,480,927,482,919,487,915,491,908,502,907,509,909,522,912,528,923,541,931,547,942,553,955,559,966,564,976,566,985,566,994,564,1002,559,1004,554,975,554,964,550,934,533,924,525,918,512,919,506,925,496,930,493,944,492,975,492,968,488,960,484,948,481,942,480xm975,492l944,492,955,496,985,513,994,521,1000,534,1000,540,994,550,989,553,975,554,1004,554,1011,543,1012,537,1010,524,1007,517,996,505,988,499,975,492xm1006,417l980,417,985,418,994,423,998,427,1003,440,1006,450,1010,475,1011,482,1016,494,1018,499,1023,505,1026,507,1029,509,1041,487,1027,487,1025,484,1024,481,1023,475,1021,468,1017,446,1015,437,1011,426,1009,421,1006,417xm1053,441l1027,487,1041,487,1064,447,1053,441xm982,404l966,408,960,414,949,432,948,440,951,456,956,462,964,468,972,457,966,454,962,450,960,439,960,434,967,423,971,420,980,417,1006,417,1004,414,1000,411,989,405,982,404xm1048,345l1022,345,1027,346,1036,351,1039,355,1045,368,1047,378,1051,402,1053,410,1057,422,1060,426,1063,430,1065,433,1068,435,1070,436,1083,414,1069,414,1067,412,1066,409,1064,403,1063,396,1059,374,1057,365,1053,353,1051,349,1048,345xm1095,369l1069,414,1083,414,1106,375,1095,369xm1024,331l1008,336,1001,342,991,359,989,368,992,383,997,390,1006,396,1013,385,1008,382,1004,377,1001,367,1002,362,1008,351,1012,348,1022,345,1048,345,1045,342,1042,339,1031,332,1024,3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754550</wp:posOffset>
            </wp:positionH>
            <wp:positionV relativeFrom="paragraph">
              <wp:posOffset>210705</wp:posOffset>
            </wp:positionV>
            <wp:extent cx="532212" cy="366712"/>
            <wp:effectExtent l="0" t="0" r="0" b="0"/>
            <wp:wrapTopAndBottom/>
            <wp:docPr id="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1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426003pt;margin-top:16.552896pt;width:41.8pt;height:29.75pt;mso-position-horizontal-relative:page;mso-position-vertical-relative:paragraph;z-index:-15710720;mso-wrap-distance-left:0;mso-wrap-distance-right:0" coordorigin="2129,331" coordsize="836,595" path="m2250,806l2228,803,2196,799,2196,813,2178,844,2157,818,2152,813,2147,808,2142,803,2148,805,2155,806,2196,813,2196,799,2136,791,2129,804,2200,893,2208,880,2186,853,2191,844,2208,815,2242,820,2245,815,2250,806xm2287,801l2255,783,2258,782,2262,781,2268,777,2269,775,2271,774,2276,765,2278,759,2278,754,2277,746,2275,740,2267,729,2267,729,2267,755,2266,760,2261,770,2256,773,2244,775,2237,773,2219,764,2214,758,2212,754,2209,745,2209,740,2215,730,2219,727,2232,725,2239,727,2257,737,2262,742,2267,755,2267,729,2262,725,2262,724,2248,716,2242,714,2229,712,2222,713,2212,719,2207,723,2201,733,2200,737,2200,746,2201,750,2203,754,2194,749,2188,759,2281,813,2287,801xm2303,714l2264,691,2259,688,2254,683,2254,682,2253,680,2252,677,2252,673,2253,671,2256,666,2258,664,2261,662,2253,652,2248,654,2245,658,2241,664,2240,667,2241,673,2243,677,2246,683,2236,677,2230,687,2297,726,2303,714xm2375,590l2364,584,2338,629,2337,627,2336,624,2334,618,2332,611,2328,589,2326,580,2323,568,2320,563,2317,560,2315,556,2312,553,2301,547,2293,546,2277,551,2271,556,2261,574,2259,582,2262,598,2267,605,2275,611,2283,600,2277,596,2274,592,2271,582,2272,576,2278,566,2282,563,2292,560,2296,560,2305,565,2305,565,2309,570,2314,582,2317,593,2321,617,2323,625,2327,636,2330,641,2335,648,2337,650,2340,651,2353,629,2375,590xm2406,536l2404,523,2400,517,2394,510,2394,533,2394,539,2388,550,2383,553,2369,554,2358,550,2327,532,2318,524,2315,517,2312,512,2312,506,2318,496,2324,493,2338,491,2349,495,2379,513,2388,520,2394,533,2394,510,2390,505,2382,499,2369,491,2362,487,2354,484,2341,480,2336,479,2325,480,2321,481,2312,487,2309,490,2302,502,2301,509,2303,522,2306,528,2317,540,2325,546,2336,553,2348,559,2360,563,2370,565,2379,565,2388,564,2395,559,2398,554,2404,543,2406,536xm2458,447l2447,441,2421,486,2419,484,2418,481,2416,475,2415,468,2411,446,2409,437,2405,425,2403,421,2400,417,2397,414,2394,411,2383,404,2376,403,2360,408,2353,414,2343,431,2341,440,2344,455,2349,462,2358,468,2365,457,2360,454,2356,449,2353,439,2354,434,2360,423,2364,420,2374,417,2379,417,2388,423,2391,427,2397,440,2399,450,2403,474,2405,482,2409,494,2412,498,2417,505,2420,507,2422,508,2435,486,2458,447xm2499,375l2488,369,2462,414,2461,411,2460,409,2458,402,2457,396,2453,374,2451,365,2447,353,2444,348,2442,345,2439,341,2436,338,2425,332,2417,331,2402,336,2395,341,2385,359,2383,367,2386,383,2391,390,2399,396,2407,385,2401,381,2398,377,2395,367,2396,361,2402,351,2406,347,2416,345,2421,345,2429,350,2433,355,2439,367,2441,378,2445,402,2447,410,2451,421,2454,426,2457,430,2459,432,2461,434,2464,436,2477,414,2499,375xm2697,838l2640,805,2604,784,2595,801,2646,860,2656,870,2658,873,2655,873,2649,871,2635,869,2564,854,2553,872,2646,926,2653,914,2574,869,2668,887,2674,876,2672,873,2613,805,2690,849,2697,838xm2740,762l2737,762,2734,762,2727,759,2725,758,2721,756,2716,753,2716,776,2716,785,2714,790,2709,799,2706,801,2700,804,2697,803,2692,800,2690,799,2688,795,2688,793,2688,788,2689,784,2695,770,2697,763,2698,758,2707,763,2710,766,2715,772,2716,776,2716,753,2706,748,2690,738,2686,736,2684,736,2681,734,2677,734,2671,735,2668,737,2661,742,2658,747,2651,758,2649,764,2648,772,2647,776,2648,779,2651,787,2654,791,2658,794,2666,784,2666,784,2662,780,2659,776,2659,769,2660,765,2666,754,2670,750,2678,748,2681,748,2686,751,2689,753,2688,758,2685,766,2679,780,2678,784,2677,787,2676,790,2676,791,2676,795,2676,800,2677,803,2681,809,2684,812,2692,817,2698,818,2710,814,2715,809,2718,804,2722,798,2724,793,2725,784,2725,778,2724,772,2727,773,2730,774,2733,774,2735,772,2740,762xm2782,750l2782,747,2782,742,2781,738,2776,731,2772,726,2764,716,2713,654,2707,666,2741,707,2746,712,2750,716,2744,714,2738,713,2685,703,2678,716,2760,729,2765,736,2767,739,2769,742,2770,744,2770,748,2769,750,2766,754,2765,756,2763,758,2774,763,2776,761,2778,759,2782,753,2782,750xm2840,590l2829,584,2803,629,2801,626,2800,624,2798,617,2797,611,2793,589,2791,580,2787,568,2785,563,2782,560,2779,556,2776,553,2765,547,2758,546,2742,551,2735,556,2725,574,2723,582,2727,598,2731,605,2740,611,2748,600,2742,596,2738,592,2735,582,2736,576,2742,566,2746,562,2756,560,2761,560,2770,565,2770,565,2773,570,2779,582,2782,593,2786,617,2787,625,2791,636,2794,641,2799,648,2802,649,2804,651,2817,629,2840,590xm2870,536l2868,523,2865,517,2859,510,2859,533,2859,539,2853,550,2848,552,2833,554,2822,550,2792,532,2783,524,2777,511,2777,506,2783,496,2788,493,2802,491,2813,495,2844,513,2853,520,2859,533,2859,510,2854,505,2846,499,2833,491,2826,487,2818,484,2806,480,2800,479,2790,480,2785,481,2777,487,2774,490,2767,502,2765,509,2767,522,2771,528,2781,540,2790,546,2800,553,2813,559,2824,563,2834,565,2843,565,2853,564,2860,559,2863,554,2869,543,2870,536xm2922,447l2911,441,2885,486,2884,484,2883,481,2881,475,2879,468,2875,446,2873,437,2870,425,2867,421,2864,417,2862,413,2859,411,2848,404,2840,403,2824,408,2818,414,2808,431,2806,440,2809,455,2814,462,2822,468,2830,457,2824,454,2821,449,2818,439,2819,434,2825,423,2829,420,2839,417,2844,417,2852,422,2856,427,2861,440,2864,450,2868,474,2870,482,2874,493,2877,498,2880,502,2882,505,2884,507,2887,508,2900,486,2922,447xm2964,375l2953,368,2927,414,2926,411,2924,409,2923,402,2921,396,2917,374,2915,365,2911,353,2909,348,2906,345,2904,341,2900,338,2889,332,2882,331,2866,336,2860,341,2849,359,2848,367,2851,383,2856,390,2864,396,2872,385,2866,381,2862,377,2860,367,2861,361,2867,351,2871,347,2881,345,2885,345,2894,350,2898,355,2903,367,2906,378,2910,402,2911,410,2916,421,2918,426,2923,432,2926,434,2929,436,2941,414,2964,37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3.645004pt;margin-top:16.573006pt;width:18.55pt;height:27.85pt;mso-position-horizontal-relative:page;mso-position-vertical-relative:paragraph;z-index:-15710208;mso-wrap-distance-left:0;mso-wrap-distance-right:0" coordorigin="3073,331" coordsize="371,557" path="m3122,869l3117,881,3126,886,3134,888,3148,885,3154,880,3158,874,3134,874,3129,873,3122,869xm3080,792l3073,804,3142,844,3145,846,3149,851,3150,854,3151,860,3150,863,3146,870,3142,872,3134,874,3158,874,3162,867,3164,861,3164,850,3162,846,3156,837,3151,833,3080,792xm3123,776l3116,787,3163,814,3166,816,3173,818,3176,818,3183,818,3186,816,3193,811,3196,808,3198,805,3176,805,3173,804,3170,803,3166,801,3123,776xm3148,733l3141,744,3183,768,3187,772,3191,778,3193,781,3193,789,3192,793,3188,799,3185,802,3179,805,3176,805,3198,805,3203,795,3204,786,3199,776,3212,776,3215,772,3148,733xm3212,776l3199,776,3209,782,3212,776xm3196,670l3189,670,3186,672,3179,677,3176,680,3169,693,3168,703,3173,712,3160,712,3157,717,3224,755,3231,744,3186,718,3181,713,3181,712,3173,712,3163,706,3180,706,3179,702,3180,697,3184,689,3186,687,3192,684,3194,684,3226,684,3209,674,3205,672,3203,671,3200,670,3196,670xm3226,684l3194,684,3200,684,3204,686,3249,712,3256,701,3226,684xm3262,560l3236,560,3241,561,3249,566,3250,566,3253,570,3259,583,3261,593,3265,618,3267,625,3271,637,3274,642,3279,648,3281,650,3284,651,3297,629,3282,629,3281,627,3280,624,3278,618,3277,611,3273,589,3271,580,3267,569,3265,564,3262,560xm3309,584l3282,629,3297,629,3319,590,3309,584xm3237,547l3222,551,3215,557,3205,574,3203,583,3206,598,3211,605,3219,611,3227,600,3222,597,3218,592,3215,582,3216,577,3222,566,3226,563,3236,560,3262,560,3259,557,3256,554,3245,548,3237,547xm3280,480l3270,480,3265,482,3257,487,3253,491,3247,502,3245,509,3247,522,3250,528,3261,541,3269,547,3280,553,3293,559,3304,564,3314,566,3323,566,3332,564,3340,559,3342,554,3313,554,3302,550,3272,533,3263,525,3257,512,3257,506,3263,496,3268,493,3282,492,3313,492,3306,488,3298,484,3286,481,3280,480xm3313,492l3282,492,3293,496,3323,513,3332,521,3338,534,3338,540,3332,550,3327,553,3313,554,3342,554,3349,543,3350,537,3348,524,3345,517,3334,505,3326,499,3313,492xm3344,417l3319,417,3323,418,3332,423,3336,427,3341,440,3344,450,3348,475,3350,482,3354,494,3356,499,3362,505,3364,507,3367,509,3379,487,3365,487,3364,484,3362,481,3361,475,3359,468,3355,446,3353,437,3349,426,3347,421,3344,417xm3391,441l3365,487,3379,487,3402,447,3391,441xm3320,404l3304,408,3298,414,3287,432,3286,440,3289,456,3294,462,3302,468,3310,457,3304,454,3300,450,3298,439,3299,434,3305,423,3309,420,3319,417,3344,417,3342,414,3338,411,3327,405,3320,404xm3386,345l3360,345,3365,346,3374,351,3377,355,3383,368,3385,378,3389,402,3391,410,3395,422,3398,426,3401,430,3403,433,3406,435,3408,436,3421,414,3407,414,3405,412,3404,409,3402,403,3401,396,3397,374,3395,365,3391,353,3389,349,3386,345xm3433,369l3407,414,3421,414,3444,375,3433,369xm3362,331l3346,336,3339,342,3329,359,3327,368,3330,383,3335,390,3344,396,3352,385,3346,382,3342,377,3339,367,3340,362,3346,351,3350,348,3360,345,3386,345,3383,342,3380,339,3369,332,3362,33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8.114594pt;margin-top:16.569305pt;width:17.3pt;height:25.7pt;mso-position-horizontal-relative:page;mso-position-vertical-relative:paragraph;z-index:-15709696;mso-wrap-distance-left:0;mso-wrap-distance-right:0" coordorigin="3562,331" coordsize="346,514" path="m3611,826l3606,838,3615,843,3623,845,3638,842,3644,837,3647,831,3624,831,3618,830,3611,826xm3569,749l3562,761,3631,801,3635,803,3639,808,3640,810,3640,817,3639,820,3635,827,3632,829,3624,831,3647,831,3651,823,3653,818,3653,807,3652,803,3645,794,3640,790,3569,749xm3612,733l3606,744,3652,771,3656,773,3662,775,3665,775,3672,775,3675,773,3682,768,3685,765,3687,762,3665,762,3662,761,3660,760,3655,758,3612,733xm3637,690l3631,701,3672,725,3676,728,3681,734,3682,738,3682,746,3681,750,3677,756,3675,759,3669,761,3665,762,3687,762,3693,752,3693,743,3688,733,3702,733,3704,729,3637,690xm3702,733l3688,733,3698,739,3702,733xm3628,648l3621,659,3714,712,3720,701,3628,648xm3726,560l3701,560,3705,561,3714,566,3714,566,3718,570,3723,583,3726,593,3730,617,3732,625,3736,637,3738,641,3744,648,3746,650,3749,651,3761,629,3747,629,3746,627,3744,624,3743,618,3741,611,3737,589,3735,580,3731,568,3729,564,3726,560xm3773,584l3747,629,3761,629,3784,590,3773,584xm3702,546l3686,551,3680,557,3669,574,3668,583,3671,598,3676,605,3684,611,3692,600,3686,597,3683,592,3680,582,3681,577,3687,566,3691,563,3701,560,3726,560,3724,557,3721,554,3710,547,3702,546xm3745,480l3734,480,3730,482,3721,487,3718,491,3711,502,3710,509,3712,522,3715,528,3726,540,3734,547,3745,553,3757,559,3768,564,3779,566,3788,566,3797,564,3804,559,3807,554,3778,554,3767,550,3736,533,3727,525,3721,512,3721,506,3727,496,3732,493,3746,492,3777,492,3770,487,3763,484,3750,480,3745,480xm3777,492l3746,492,3758,496,3788,513,3797,521,3803,534,3803,539,3797,550,3792,553,3778,554,3807,554,3813,543,3815,537,3812,524,3809,517,3798,505,3790,499,3777,492xm3809,417l3783,417,3788,418,3797,423,3800,427,3806,440,3808,450,3812,475,3814,482,3818,494,3821,499,3826,505,3828,507,3831,508,3844,486,3829,486,3828,484,3827,481,3825,475,3824,468,3820,446,3818,437,3814,426,3812,421,3809,417xm3856,441l3829,486,3844,486,3866,447,3856,441xm3784,404l3769,408,3762,414,3752,432,3750,440,3753,456,3758,462,3766,468,3774,457,3769,454,3765,450,3762,439,3763,434,3769,423,3773,420,3783,417,3809,417,3806,414,3803,411,3792,405,3784,404xm3850,345l3825,345,3830,345,3838,351,3842,355,3847,368,3850,378,3854,402,3856,410,3860,422,3863,426,3866,430,3868,433,3870,435,3873,436,3886,414,3871,414,3870,412,3869,409,3867,403,3865,396,3862,374,3859,365,3856,353,3853,349,3850,345xm3897,369l3871,414,3886,414,3908,375,3897,369xm3826,331l3810,336,3804,342,3794,359,3792,368,3795,383,3800,390,3808,396,3816,385,3810,382,3807,377,3804,367,3805,362,3811,351,3815,348,3825,345,3850,345,3848,342,3845,339,3834,332,3826,33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0.045502pt;margin-top:16.620205pt;width:19.350pt;height:29.45pt;mso-position-horizontal-relative:page;mso-position-vertical-relative:paragraph;z-index:-15709184;mso-wrap-distance-left:0;mso-wrap-distance-right:0" coordorigin="4001,332" coordsize="387,589" path="m4009,819l4001,833,4073,921,4080,908,4058,882,4064,873,4050,873,4029,847,4024,842,4019,836,4014,832,4100,832,4009,819xm4100,832l4014,832,4020,833,4028,835,4068,842,4050,873,4064,873,4080,843,4118,843,4123,835,4100,832xm4118,843l4080,843,4115,849,4118,843xm4067,777l4060,788,4107,815,4110,817,4117,819,4120,819,4127,819,4130,817,4137,812,4140,809,4142,806,4120,806,4114,804,4110,802,4067,777xm4092,734l4085,745,4127,769,4131,773,4135,778,4137,782,4137,790,4136,794,4132,800,4129,803,4123,805,4120,806,4142,806,4147,796,4148,787,4143,777,4156,777,4159,773,4092,734xm4156,777l4143,777,4153,783,4156,777xm4182,750l4174,760,4181,764,4187,765,4200,759,4206,754,4207,751,4188,751,4185,751,4182,750xm4209,706l4185,706,4193,710,4197,714,4199,715,4203,719,4204,722,4205,729,4205,731,4204,735,4198,745,4195,748,4188,751,4207,751,4214,739,4216,733,4216,727,4217,720,4215,715,4209,706xm4134,661l4128,672,4136,676,4127,678,4120,682,4112,696,4110,702,4111,714,4111,715,4113,720,4121,731,4126,736,4142,745,4152,747,4171,744,4178,739,4181,734,4155,734,4148,732,4131,722,4126,717,4122,705,4122,700,4128,690,4132,687,4145,684,4174,684,4134,661xm4174,684l4145,684,4152,686,4169,696,4174,701,4178,713,4178,718,4172,729,4167,732,4155,734,4181,734,4188,722,4188,715,4188,714,4185,706,4209,706,4209,706,4202,701,4174,684xm4206,561l4180,561,4185,562,4194,567,4197,571,4203,584,4205,594,4209,618,4211,626,4215,638,4218,642,4223,649,4225,651,4228,652,4241,630,4226,630,4225,628,4224,625,4222,619,4221,612,4217,590,4215,581,4211,569,4209,565,4206,561xm4253,585l4226,630,4241,630,4263,591,4253,585xm4181,547l4166,552,4159,558,4149,575,4147,584,4150,599,4155,606,4163,612,4171,601,4166,598,4162,593,4159,583,4160,578,4166,567,4170,564,4180,561,4206,561,4203,558,4200,555,4189,548,4181,547xm4225,479l4215,480,4210,481,4202,486,4198,490,4191,502,4190,508,4192,521,4195,528,4206,540,4214,546,4225,552,4238,559,4249,563,4259,565,4268,565,4277,563,4285,558,4287,553,4258,553,4247,549,4217,532,4207,524,4204,517,4201,511,4202,506,4208,495,4213,492,4227,491,4258,491,4251,487,4243,483,4231,480,4225,479xm4258,491l4227,491,4238,495,4268,512,4277,520,4283,533,4283,539,4277,549,4272,552,4258,553,4287,553,4294,543,4295,536,4293,523,4290,517,4279,504,4271,498,4258,491xm4289,416l4263,416,4268,417,4277,422,4281,426,4286,439,4289,450,4293,474,4294,482,4299,493,4301,498,4305,502,4306,504,4309,506,4312,508,4324,486,4310,486,4308,483,4307,480,4306,474,4304,467,4300,445,4298,436,4294,425,4292,420,4289,416xm4336,440l4310,486,4324,486,4347,447,4336,440xm4265,403l4249,408,4243,413,4232,431,4231,439,4234,455,4239,462,4247,467,4255,457,4249,453,4245,449,4243,439,4244,433,4250,423,4254,419,4263,416,4289,416,4287,413,4283,410,4272,404,4265,403xm4330,346l4304,346,4309,346,4318,352,4321,356,4327,369,4329,379,4333,403,4334,404,4335,411,4339,423,4342,427,4347,434,4350,436,4352,437,4365,415,4351,415,4349,413,4348,410,4346,404,4345,397,4341,375,4339,366,4335,354,4333,350,4330,346xm4377,370l4351,415,4365,415,4388,376,4377,370xm4306,332l4290,337,4283,343,4273,360,4271,369,4274,384,4279,391,4288,397,4295,386,4290,383,4286,378,4283,368,4284,363,4290,352,4294,349,4304,346,4330,346,4327,343,4324,340,4313,333,4306,3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3.783539pt;margin-top:16.620005pt;width:19.6pt;height:28.55pt;mso-position-horizontal-relative:page;mso-position-vertical-relative:paragraph;z-index:-15708672;mso-wrap-distance-left:0;mso-wrap-distance-right:0" coordorigin="4476,332" coordsize="392,571" path="m4532,886l4527,898,4533,902,4539,903,4553,902,4559,900,4570,892,4572,889,4542,889,4537,888,4532,886xm4583,837l4561,837,4564,838,4570,841,4572,843,4575,850,4575,850,4575,854,4574,862,4572,867,4566,876,4563,881,4554,887,4550,889,4542,889,4572,889,4576,885,4584,870,4587,864,4588,850,4587,844,4583,837xm4520,802l4508,803,4502,805,4492,813,4487,818,4480,831,4477,838,4476,849,4476,850,4476,856,4482,866,4485,870,4494,875,4499,876,4508,876,4513,874,4517,871,4521,868,4527,864,4528,862,4503,862,4499,862,4492,858,4490,854,4488,844,4490,838,4498,824,4503,819,4513,815,4526,815,4531,806,4525,803,4520,802xm4563,823l4552,823,4547,826,4537,832,4531,838,4515,855,4510,860,4503,862,4528,862,4540,849,4545,844,4551,839,4555,838,4561,837,4583,837,4581,834,4578,830,4568,824,4563,823xm4586,741l4567,745,4560,751,4550,769,4548,778,4554,797,4561,805,4583,818,4593,820,4612,815,4620,809,4621,806,4596,806,4589,805,4582,801,4585,795,4573,795,4567,791,4563,787,4561,776,4561,770,4568,759,4573,756,4579,755,4583,754,4609,754,4610,751,4609,750,4596,743,4586,741xm4526,815l4513,815,4519,816,4525,819,4526,815xm4621,758l4612,768,4616,773,4618,777,4619,786,4618,790,4613,800,4608,803,4596,806,4621,806,4630,792,4632,784,4630,770,4626,763,4621,758xm4609,754l4583,754,4588,755,4594,758,4573,795,4585,795,4609,754xm4588,705l4582,716,4675,769,4681,758,4649,739,4652,739,4656,737,4663,733,4664,732,4638,732,4631,730,4613,720,4608,714,4607,710,4597,710,4588,705xm4657,681l4626,681,4634,683,4651,693,4657,699,4661,711,4661,717,4655,727,4650,730,4638,732,4664,732,4665,730,4670,721,4672,716,4672,710,4671,703,4669,697,4661,685,4657,681xm4623,669l4617,670,4606,675,4601,679,4595,690,4594,693,4594,703,4595,706,4597,710,4607,710,4603,702,4603,696,4609,686,4614,684,4626,681,4657,681,4656,681,4642,673,4636,671,4623,669xm4686,561l4660,561,4665,562,4674,567,4677,571,4683,584,4685,594,4689,618,4691,626,4695,638,4698,642,4703,649,4705,651,4708,652,4721,630,4706,630,4705,628,4704,625,4702,619,4701,612,4697,590,4695,581,4691,569,4689,565,4686,561xm4733,585l4706,630,4721,630,4743,591,4733,585xm4661,548l4646,552,4639,558,4629,575,4627,584,4630,599,4635,606,4643,612,4651,601,4646,598,4642,593,4639,583,4640,578,4646,567,4650,564,4660,561,4686,561,4683,558,4680,555,4669,548,4661,548xm4705,479l4695,480,4690,481,4682,486,4678,490,4671,502,4670,508,4672,521,4675,528,4686,540,4694,546,4705,552,4718,559,4729,563,4739,565,4748,565,4757,563,4765,558,4767,553,4738,553,4727,549,4697,532,4687,524,4684,517,4681,511,4682,506,4688,495,4693,492,4707,491,4738,491,4731,487,4723,483,4711,480,4705,479xm4738,491l4707,491,4718,495,4748,512,4757,520,4763,533,4763,539,4757,549,4752,552,4738,553,4767,553,4774,543,4775,536,4773,523,4770,517,4759,504,4751,498,4738,491xm4769,416l4744,416,4748,417,4757,422,4761,426,4766,439,4769,450,4773,474,4774,482,4779,493,4781,498,4786,504,4789,506,4792,508,4804,486,4790,486,4788,483,4787,480,4786,474,4784,467,4780,445,4778,436,4774,425,4772,420,4769,416xm4816,440l4790,486,4804,486,4827,447,4816,440xm4745,403l4729,408,4723,413,4712,431,4711,439,4714,455,4719,462,4727,467,4735,457,4729,453,4725,449,4723,439,4724,433,4730,423,4734,419,4744,416,4769,416,4767,413,4763,410,4752,404,4745,403xm4810,346l4784,346,4789,346,4798,352,4801,356,4807,369,4809,379,4813,403,4814,404,4815,411,4819,423,4822,427,4827,434,4830,436,4832,437,4845,415,4831,415,4829,413,4828,410,4826,404,4825,397,4821,375,4819,366,4815,354,4813,350,4810,346xm4857,370l4831,415,4845,415,4868,376,4857,370xm4786,332l4770,337,4763,343,4753,360,4751,369,4754,384,4759,391,4768,397,4775,386,4770,383,4766,378,4763,368,4764,363,4770,352,4774,349,4784,346,4810,346,4807,343,4804,340,4793,333,4786,3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8.098724pt;margin-top:16.551105pt;width:18.55pt;height:26.9pt;mso-position-horizontal-relative:page;mso-position-vertical-relative:paragraph;z-index:-15708160;mso-wrap-distance-left:0;mso-wrap-distance-right:0" coordorigin="4962,331" coordsize="371,538" path="m5005,762l4997,764,4981,773,4974,779,4969,788,4965,797,4962,807,4962,817,4964,827,4968,836,4974,845,4982,853,4993,860,5001,865,5010,867,5028,869,5037,867,5053,858,5055,856,5022,856,5011,854,4986,840,4978,831,4973,811,4975,802,4983,787,4988,783,5000,777,5006,775,5050,775,5033,766,5024,763,5005,762xm5050,775l5006,775,5021,777,5028,779,5047,791,5055,799,5061,818,5060,828,5049,846,5042,852,5022,856,5055,856,5060,852,5069,835,5072,826,5072,808,5070,799,5059,783,5052,777,5050,775xm5066,700l5053,705,5048,710,5041,723,5039,729,5039,742,5041,748,5049,759,5054,764,5073,775,5083,777,5101,773,5108,767,5110,764,5084,764,5077,762,5059,751,5054,746,5049,734,5050,728,5056,719,5059,716,5066,713,5076,713,5080,703,5073,700,5066,700xm5105,716l5097,726,5103,730,5106,735,5108,744,5107,748,5101,758,5097,762,5084,764,5110,764,5118,751,5119,744,5119,742,5116,728,5112,722,5105,716xm5076,713l5066,713,5071,713,5076,715,5076,713xm5104,683l5078,683,5123,709,5128,711,5133,712,5135,711,5141,708,5143,705,5147,699,5148,697,5131,697,5129,697,5126,696,5104,683xm5139,688l5138,690,5137,692,5135,695,5134,696,5132,697,5131,697,5148,697,5148,696,5150,692,5139,688xm5052,653l5052,668,5069,678,5064,686,5073,691,5078,683,5104,683,5084,672,5087,667,5075,667,5052,653xm5082,655l5075,667,5087,667,5091,660,5082,655xm5151,560l5125,560,5130,560,5139,565,5139,565,5142,570,5148,582,5151,593,5155,617,5156,625,5160,636,5163,641,5166,645,5168,648,5171,649,5173,651,5186,629,5172,629,5170,626,5169,624,5167,617,5166,611,5162,589,5160,580,5156,568,5154,563,5151,560xm5198,584l5172,629,5186,629,5209,590,5198,584xm5127,546l5111,551,5104,556,5094,574,5092,582,5096,598,5100,605,5109,611,5117,600,5111,596,5107,592,5104,582,5105,576,5112,566,5115,562,5125,560,5151,560,5148,556,5145,553,5134,547,5127,546xm5169,479l5159,480,5154,481,5146,487,5143,490,5136,502,5134,509,5136,522,5140,528,5150,540,5159,546,5169,553,5182,559,5193,563,5203,565,5212,565,5222,564,5229,559,5232,554,5203,554,5191,550,5161,532,5152,524,5148,517,5146,511,5146,506,5152,496,5157,493,5171,491,5202,491,5195,487,5187,484,5175,480,5169,479xm5202,491l5171,491,5182,495,5213,513,5222,520,5228,533,5228,539,5222,550,5217,552,5203,554,5232,554,5238,543,5239,536,5237,523,5234,517,5223,505,5215,499,5202,491xm5233,417l5208,417,5213,417,5221,422,5225,427,5230,440,5233,450,5237,474,5239,482,5243,493,5246,498,5251,505,5253,507,5256,508,5269,486,5254,486,5253,484,5252,481,5250,475,5248,468,5245,446,5242,437,5239,425,5236,421,5233,417xm5280,441l5254,486,5269,486,5291,447,5280,441xm5209,403l5193,408,5187,414,5177,431,5175,440,5178,455,5183,462,5191,468,5199,457,5193,453,5190,449,5187,439,5188,434,5194,423,5198,420,5208,417,5233,417,5231,413,5228,411,5217,404,5209,403xm5275,345l5250,345,5254,345,5263,350,5267,355,5272,367,5275,378,5279,402,5281,410,5285,421,5287,426,5293,432,5295,434,5298,436,5310,414,5296,414,5295,411,5293,409,5292,402,5290,396,5286,374,5284,365,5280,353,5278,348,5275,345xm5322,368l5296,414,5310,414,5333,375,5322,368xm5251,331l5235,336,5229,341,5218,359,5217,367,5220,383,5225,390,5233,396,5241,385,5235,381,5231,377,5229,367,5230,361,5236,351,5240,347,5250,345,5275,345,5273,341,5269,338,5258,332,5251,33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0.540009pt;margin-top:16.612898pt;width:43.3pt;height:28.95pt;mso-position-horizontal-relative:page;mso-position-vertical-relative:paragraph;z-index:-15707648;mso-wrap-distance-left:0;mso-wrap-distance-right:0" coordorigin="5411,332" coordsize="866,579" path="m5545,838l5453,785,5446,797,5519,839,5418,845,5411,858,5503,911,5510,900,5437,858,5538,851,5545,838xm5579,768l5577,762,5570,751,5568,749,5568,776,5567,782,5561,794,5556,797,5543,800,5535,798,5518,788,5513,782,5509,770,5509,764,5516,753,5521,749,5534,747,5541,748,5558,758,5564,764,5568,776,5568,749,5565,747,5564,746,5545,735,5535,733,5516,738,5509,744,5499,761,5497,770,5501,789,5508,797,5531,811,5542,813,5560,809,5568,803,5570,800,5577,788,5578,781,5579,768xm5615,718l5613,716,5562,654,5556,666,5592,709,5595,713,5598,716,5593,714,5587,713,5534,704,5527,716,5609,729,5615,718xm5688,591l5677,585,5651,630,5650,628,5649,625,5647,619,5645,612,5641,590,5639,581,5635,569,5633,565,5630,561,5628,557,5625,555,5614,548,5606,547,5590,552,5584,558,5573,575,5572,584,5575,599,5580,606,5588,612,5596,601,5590,598,5587,593,5584,583,5585,578,5591,567,5595,564,5605,561,5609,561,5618,566,5622,571,5627,584,5630,594,5634,618,5636,626,5640,637,5642,642,5648,649,5650,651,5653,652,5665,630,5688,591xm5720,536l5717,523,5714,516,5708,509,5708,533,5708,539,5702,549,5697,552,5683,553,5672,549,5641,532,5632,524,5629,516,5626,511,5626,506,5632,495,5637,492,5651,491,5663,495,5693,512,5702,520,5708,533,5708,509,5703,504,5695,498,5683,491,5675,487,5668,483,5655,480,5650,479,5639,479,5635,481,5626,486,5623,490,5616,501,5615,508,5617,521,5620,527,5631,540,5639,546,5650,552,5662,559,5673,563,5684,565,5693,565,5702,563,5709,558,5712,553,5718,542,5720,536xm5771,447l5761,440,5734,486,5733,483,5732,480,5730,474,5729,467,5725,445,5723,436,5719,425,5717,420,5714,416,5711,413,5708,410,5697,404,5689,403,5674,407,5667,413,5657,431,5655,439,5658,455,5663,462,5671,467,5679,456,5674,453,5670,449,5667,438,5668,433,5674,422,5678,419,5688,416,5693,417,5702,422,5705,426,5711,439,5713,449,5717,474,5719,481,5723,493,5726,498,5729,502,5731,504,5733,506,5736,508,5749,486,5771,447xm5812,376l5801,370,5775,415,5774,413,5773,410,5771,404,5769,397,5766,375,5763,366,5760,354,5757,350,5754,346,5752,342,5749,340,5738,333,5730,332,5714,337,5708,342,5698,360,5696,368,5699,384,5704,391,5712,397,5720,386,5714,382,5711,378,5708,368,5709,362,5715,352,5719,349,5729,346,5734,346,5742,351,5746,356,5751,368,5754,379,5758,403,5758,404,5760,411,5764,422,5767,427,5770,431,5772,434,5774,436,5777,437,5790,415,5812,376xm5996,853l5996,850,5995,844,5994,840,5990,830,5987,826,5983,821,5983,850,5983,853,5981,862,5979,867,5964,893,5893,852,5909,825,5912,820,5920,814,5926,812,5940,812,5948,815,5965,824,5970,829,5978,837,5981,842,5983,850,5983,821,5978,816,5972,812,5972,812,5957,803,5949,800,5933,797,5926,798,5914,802,5909,806,5902,814,5898,819,5875,858,5968,911,5978,893,5990,872,5993,867,5995,857,5996,853xm6045,777l6043,763,6039,756,6034,750,6025,761,6029,766,6031,770,6032,779,6031,783,6026,793,6021,796,6009,799,6002,798,5995,794,5998,788,6022,747,6023,744,6021,743,6009,736,6007,736,6007,751,5986,788,5980,784,5976,780,5974,769,5974,763,5981,752,5986,749,5996,747,6001,748,6007,751,6007,736,5999,734,5980,738,5973,744,5963,762,5961,771,5967,790,5974,798,5996,811,6006,813,6025,808,6033,802,6034,799,6043,785,6045,777xm6085,707l6085,706,6082,691,6078,685,6071,679,6063,690,6068,694,6071,698,6073,707,6073,712,6067,722,6062,725,6050,727,6043,725,6025,715,6019,709,6015,697,6016,691,6021,682,6024,679,6032,677,6036,677,6041,678,6042,677,6046,666,6039,664,6032,664,6019,669,6014,674,6006,687,6004,693,6004,706,6006,712,6014,723,6020,727,6038,738,6048,740,6067,736,6074,730,6076,727,6084,714,6085,707xm6153,591l6142,585,6115,630,6114,628,6113,625,6111,619,6110,612,6106,590,6104,581,6100,569,6098,565,6095,561,6092,557,6089,555,6078,548,6070,547,6055,552,6048,558,6038,575,6036,584,6039,599,6044,606,6052,612,6060,601,6055,598,6051,593,6048,583,6049,578,6055,567,6059,564,6069,561,6074,561,6083,566,6086,571,6092,584,6094,594,6098,618,6100,626,6104,637,6107,642,6112,649,6114,651,6117,652,6130,630,6153,591xm6184,536l6182,523,6179,516,6172,509,6172,533,6172,539,6166,549,6161,552,6147,553,6136,549,6106,532,6097,524,6093,516,6091,511,6091,506,6097,495,6102,492,6116,491,6127,495,6157,512,6167,520,6172,533,6172,509,6168,504,6160,498,6147,491,6140,487,6132,483,6120,480,6114,479,6104,479,6099,481,6091,486,6087,490,6081,501,6079,508,6081,521,6084,527,6095,540,6103,546,6114,552,6127,559,6138,563,6148,565,6157,565,6166,563,6174,558,6176,553,6183,542,6184,536xm6236,447l6225,440,6199,486,6198,483,6196,480,6195,474,6193,467,6189,445,6187,436,6183,425,6181,420,6178,416,6176,413,6172,410,6162,404,6154,403,6138,407,6132,413,6121,431,6120,439,6123,455,6128,462,6136,467,6144,456,6138,453,6134,449,6132,438,6133,433,6139,422,6143,419,6153,416,6157,417,6166,422,6170,426,6175,439,6178,449,6182,474,6184,481,6188,493,6190,498,6196,504,6198,506,6201,508,6213,486,6236,447xm6277,376l6266,370,6240,415,6238,413,6237,410,6235,404,6234,397,6230,375,6228,366,6224,354,6222,350,6219,346,6216,342,6213,340,6202,333,6195,332,6179,337,6172,343,6162,360,6160,368,6164,384,6168,391,6177,397,6185,386,6179,382,6175,378,6172,368,6173,363,6179,352,6183,349,6193,346,6198,346,6207,351,6210,356,6216,368,6219,379,6222,403,6223,404,6224,411,6228,422,6231,427,6236,434,6239,436,6241,437,6254,415,6277,3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9.321411pt;margin-top:16.776005pt;width:18.1pt;height:27.65pt;mso-position-horizontal-relative:page;mso-position-vertical-relative:paragraph;z-index:-15707136;mso-wrap-distance-left:0;mso-wrap-distance-right:0" coordorigin="6386,336" coordsize="362,553" path="m6435,869l6430,881,6439,886,6448,888,6462,885,6468,880,6471,874,6448,874,6442,873,6435,869xm6393,792l6386,804,6455,844,6459,846,6463,851,6464,854,6464,860,6463,863,6459,870,6456,872,6448,874,6471,874,6476,867,6477,861,6477,850,6476,846,6470,837,6464,833,6393,792xm6497,753l6468,753,6472,754,6476,757,6479,758,6478,764,6476,771,6469,786,6468,789,6466,795,6466,796,6466,800,6467,804,6467,806,6468,809,6471,815,6474,818,6483,823,6489,823,6500,820,6505,815,6509,809,6490,809,6487,809,6482,806,6480,804,6478,800,6478,798,6479,793,6480,789,6485,776,6487,769,6488,764,6515,764,6511,761,6497,753xm6515,764l6488,764,6497,769,6501,772,6505,778,6506,782,6506,791,6505,795,6500,804,6497,807,6490,809,6509,809,6512,803,6514,799,6515,790,6515,784,6514,777,6525,777,6530,768,6527,768,6524,767,6518,765,6515,764xm6468,740l6462,741,6458,742,6452,748,6448,752,6442,764,6440,769,6438,778,6438,782,6438,784,6441,792,6444,796,6448,800,6456,790,6452,786,6450,782,6449,775,6450,770,6457,759,6460,756,6468,753,6497,753,6480,744,6477,742,6474,741,6471,740,6468,740xm6525,777l6514,777,6517,779,6521,780,6524,780,6525,777xm6510,670l6503,670,6500,672,6493,677,6490,680,6482,693,6482,703,6486,712,6474,712,6471,717,6538,755,6544,744,6499,718,6494,713,6494,712,6486,712,6477,706,6493,706,6492,702,6493,697,6498,689,6500,687,6505,684,6508,684,6539,684,6523,674,6519,672,6517,671,6513,670,6510,670xm6539,684l6508,684,6514,684,6517,686,6563,712,6569,701,6539,684xm6575,560l6550,560,6554,561,6563,566,6563,566,6567,570,6572,583,6575,593,6579,618,6581,625,6585,637,6587,642,6593,648,6595,650,6598,651,6610,629,6596,629,6595,627,6593,624,6592,618,6590,611,6586,589,6584,580,6580,569,6578,564,6575,560xm6622,584l6596,629,6610,629,6633,590,6622,584xm6551,547l6535,551,6529,557,6518,574,6517,583,6520,598,6525,605,6533,611,6541,600,6535,597,6532,592,6529,582,6530,577,6536,566,6540,563,6550,560,6575,560,6573,557,6569,554,6559,548,6551,547xm6594,480l6583,480,6579,482,6570,487,6567,491,6560,502,6559,509,6561,522,6564,528,6575,541,6583,547,6594,553,6606,559,6617,564,6628,566,6637,566,6646,564,6653,559,6656,554,6627,554,6616,550,6585,533,6576,525,6570,512,6570,506,6576,496,6581,493,6595,492,6626,492,6619,488,6612,484,6599,481,6594,480xm6626,492l6595,492,6607,496,6637,513,6646,521,6652,534,6652,540,6646,550,6641,553,6627,554,6656,554,6662,543,6664,537,6661,524,6658,517,6647,505,6639,499,6626,492xm6658,417l6632,417,6637,418,6646,423,6649,427,6655,440,6657,450,6661,475,6663,482,6667,494,6670,499,6675,505,6677,507,6680,509,6693,487,6678,487,6677,484,6676,481,6674,475,6673,468,6669,446,6667,437,6663,426,6661,421,6658,417xm6705,441l6678,487,6693,487,6715,447,6705,441xm6633,404l6618,408,6611,414,6601,432,6599,440,6602,456,6607,462,6615,468,6623,457,6618,454,6614,450,6611,439,6612,434,6618,423,6622,420,6632,417,6658,417,6655,414,6652,411,6641,405,6633,404xm6703,408l6698,421,6707,424,6715,425,6730,420,6737,414,6739,411,6717,411,6711,411,6703,408xm6741,367l6713,367,6719,368,6729,374,6733,378,6736,390,6735,396,6729,405,6726,408,6717,411,6739,411,6747,397,6748,388,6744,370,6741,367xm6678,336l6667,336,6663,337,6653,343,6650,347,6643,360,6641,366,6641,368,6644,382,6648,388,6655,394,6663,384,6658,380,6655,375,6653,366,6654,362,6659,353,6662,350,6671,348,6695,348,6693,345,6690,341,6682,337,6678,336xm6695,348l6671,348,6675,348,6685,354,6687,358,6688,368,6687,374,6684,379,6683,380,6692,387,6693,383,6694,381,6698,373,6703,370,6713,367,6741,367,6738,363,6738,363,6698,363,6698,357,6697,353,6695,348xm6719,354l6707,355,6702,358,6698,363,6738,363,6724,355,6719,3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1.992004pt;margin-top:16.794897pt;width:41.1pt;height:28.45pt;mso-position-horizontal-relative:page;mso-position-vertical-relative:paragraph;z-index:-15706624;mso-wrap-distance-left:0;mso-wrap-distance-right:0" coordorigin="6840,336" coordsize="822,569" path="m6939,891l6897,867,6901,861,6922,824,6911,817,6886,861,6858,844,6887,794,6876,788,6840,850,6932,903,6939,891xm7001,784l6999,769,6996,763,6990,757,6982,768,6985,773,6988,777,6989,785,6988,789,6982,799,6977,803,6965,806,6958,805,6951,801,6954,795,6978,754,6980,751,6977,749,6966,743,6963,742,6963,757,6942,795,6936,791,6933,786,6930,775,6931,770,6937,759,6942,755,6952,754,6957,755,6963,757,6963,742,6955,741,6937,745,6929,750,6919,769,6918,778,6923,797,6930,805,6953,817,6963,819,6981,815,6989,809,6991,806,6999,791,7001,784xm7042,709l7036,691,7030,684,7030,711,7030,716,7023,728,7018,731,7005,731,6998,729,6982,719,6977,714,6975,708,6973,702,6973,696,6979,686,6983,683,6996,681,7003,683,7020,693,7026,699,7030,711,7030,684,7029,683,7026,681,7013,673,7008,671,6998,669,6993,669,6984,670,6980,672,6973,677,6969,681,6963,692,6962,700,6966,708,6933,689,6926,701,7018,754,7024,744,7016,739,7025,738,7032,734,7034,731,7041,718,7042,709xm7113,591l7102,585,7076,630,7074,627,7073,625,7071,618,7070,612,7066,590,7064,581,7060,569,7058,564,7055,561,7052,557,7049,554,7038,548,7031,547,7015,552,7008,557,6998,575,6996,583,6999,599,7004,606,7013,612,7021,601,7015,597,7011,593,7008,583,7009,577,7015,567,7019,563,7029,561,7034,561,7043,566,7046,571,7052,583,7054,594,7058,618,7060,626,7064,637,7067,642,7072,649,7075,650,7077,652,7090,630,7113,591xm7144,536l7142,523,7139,516,7133,509,7133,533,7133,538,7127,549,7122,552,7107,553,7096,549,7066,532,7057,524,7051,511,7051,505,7057,495,7062,492,7076,491,7087,495,7118,512,7127,520,7133,533,7133,509,7128,504,7120,498,7107,491,7100,486,7092,483,7080,479,7074,479,7064,479,7059,481,7051,486,7047,490,7041,501,7039,508,7041,521,7045,527,7055,539,7063,546,7074,552,7087,558,7098,563,7108,565,7117,564,7127,563,7134,558,7137,553,7143,542,7144,536xm7196,446l7185,440,7159,485,7158,483,7157,480,7155,474,7153,467,7149,445,7147,436,7144,425,7141,420,7138,416,7136,413,7133,410,7122,404,7114,403,7098,407,7092,413,7082,430,7080,439,7083,454,7088,461,7096,467,7104,456,7098,453,7095,449,7092,438,7093,433,7099,422,7103,419,7113,416,7117,417,7126,422,7130,426,7135,439,7138,449,7142,474,7144,481,7148,493,7150,498,7156,504,7158,506,7161,507,7174,485,7196,446xm7228,389l7223,371,7221,367,7218,364,7217,363,7204,356,7198,354,7187,356,7182,358,7177,363,7178,358,7177,353,7175,348,7173,345,7170,342,7162,337,7157,336,7147,336,7142,338,7133,344,7129,348,7122,360,7121,367,7121,368,7123,382,7127,389,7134,394,7143,384,7138,380,7135,376,7133,367,7133,362,7138,354,7142,351,7151,348,7155,349,7164,354,7167,358,7168,369,7166,374,7163,379,7162,381,7172,388,7173,384,7174,381,7178,374,7182,370,7193,367,7198,368,7209,374,7212,379,7216,391,7215,396,7209,406,7205,409,7196,412,7190,411,7183,409,7178,421,7186,425,7194,426,7210,420,7216,415,7218,412,7226,398,7228,389xm7416,816l7359,783,7324,763,7314,779,7366,838,7375,849,7378,852,7374,851,7369,850,7355,847,7284,832,7273,851,7365,904,7372,892,7293,847,7388,866,7394,855,7391,852,7332,783,7409,828,7416,816xm7460,741l7456,741,7453,740,7447,738,7444,736,7440,734,7435,732,7435,755,7435,764,7434,768,7429,777,7426,780,7419,782,7416,782,7411,779,7410,777,7408,773,7407,771,7408,766,7409,762,7415,749,7417,742,7417,736,7427,742,7430,745,7434,751,7435,755,7435,732,7426,726,7409,717,7406,715,7404,714,7400,713,7397,713,7391,714,7388,715,7381,721,7377,725,7371,737,7369,742,7367,751,7367,755,7367,757,7370,765,7373,769,7377,773,7385,763,7385,763,7381,759,7379,755,7378,748,7380,743,7386,732,7390,729,7397,726,7401,727,7406,730,7408,731,7407,737,7405,744,7399,759,7397,762,7397,765,7396,768,7396,769,7395,773,7396,779,7397,782,7401,788,7403,790,7412,795,7418,796,7429,792,7435,788,7438,782,7441,776,7443,771,7444,763,7444,756,7443,750,7447,752,7450,752,7453,753,7454,750,7460,741xm7474,715l7435,692,7431,689,7426,683,7425,683,7424,680,7424,678,7423,674,7424,672,7427,667,7429,664,7432,663,7424,653,7419,655,7416,658,7412,665,7412,668,7412,674,7414,678,7417,683,7407,678,7401,688,7468,726,7474,715xm7546,591l7535,584,7509,630,7508,627,7507,624,7505,618,7504,611,7500,589,7498,580,7494,569,7491,564,7489,560,7486,557,7483,554,7472,548,7464,547,7448,552,7442,557,7432,575,7430,583,7433,599,7438,606,7446,611,7454,601,7448,597,7445,593,7442,582,7443,577,7449,567,7453,563,7463,560,7468,561,7476,566,7480,570,7486,583,7488,594,7492,618,7494,626,7498,637,7501,642,7506,648,7508,650,7511,652,7524,630,7546,591xm7578,535l7576,522,7573,516,7566,509,7566,532,7566,538,7560,549,7555,552,7541,553,7530,549,7500,531,7490,523,7484,511,7485,505,7491,495,7496,492,7510,490,7521,494,7551,512,7560,519,7566,532,7566,509,7562,504,7554,498,7541,490,7534,486,7526,483,7514,479,7508,478,7498,479,7493,480,7485,486,7481,489,7474,501,7473,507,7473,509,7475,521,7478,527,7489,539,7497,545,7508,552,7521,558,7532,562,7542,564,7551,564,7560,563,7567,558,7570,553,7576,542,7578,535xm7629,448l7618,442,7592,487,7590,484,7589,482,7587,475,7586,469,7582,447,7580,438,7576,426,7574,421,7571,418,7568,414,7565,411,7554,405,7547,404,7531,409,7524,414,7514,432,7512,440,7516,456,7520,463,7529,469,7537,458,7531,454,7527,450,7525,440,7525,434,7532,424,7536,420,7545,418,7550,418,7559,423,7562,428,7568,440,7571,451,7575,475,7576,483,7580,494,7583,499,7588,505,7591,507,7594,509,7606,487,7629,448xm7661,389l7657,370,7655,367,7652,364,7651,363,7638,355,7632,354,7621,356,7615,358,7611,363,7612,358,7611,353,7608,348,7607,345,7604,342,7595,337,7591,336,7581,336,7576,338,7567,344,7563,348,7556,360,7555,367,7555,368,7557,382,7561,388,7568,394,7577,384,7571,380,7568,376,7566,367,7567,362,7572,353,7576,350,7584,348,7589,349,7598,354,7601,358,7601,369,7600,374,7597,379,7596,381,7605,388,7606,384,7607,381,7612,374,7616,370,7627,367,7632,368,7643,374,7646,379,7649,390,7648,396,7643,406,7639,409,7630,412,7624,411,7617,409,7612,421,7620,425,7628,425,7644,420,7650,415,7652,412,7660,398,7661,3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9.005005pt;margin-top:16.754898pt;width:41.35pt;height:29.55pt;mso-position-horizontal-relative:page;mso-position-vertical-relative:paragraph;z-index:-15706112;mso-wrap-distance-left:0;mso-wrap-distance-right:0" coordorigin="7780,335" coordsize="827,591" path="m7902,806l7879,803,7848,799,7848,813,7829,844,7808,818,7804,813,7799,808,7793,803,7799,805,7807,806,7848,813,7848,799,7788,791,7780,804,7852,893,7860,880,7837,853,7843,844,7860,815,7894,820,7897,815,7902,806xm7939,801l7906,783,7910,782,7913,781,7920,777,7921,775,7923,774,7928,765,7929,759,7929,754,7929,746,7927,740,7919,729,7918,729,7918,755,7918,760,7912,770,7908,773,7896,775,7888,773,7871,764,7865,758,7864,754,7861,745,7861,740,7867,730,7871,727,7884,725,7891,727,7908,737,7914,742,7918,755,7918,729,7914,725,7913,724,7900,716,7893,714,7880,712,7874,713,7863,719,7859,723,7853,733,7852,737,7852,746,7852,750,7854,754,7846,749,7840,759,7932,813,7939,801xm7955,714l7915,691,7911,688,7906,683,7906,682,7904,680,7904,677,7904,673,7904,671,7907,666,7910,664,7913,662,7905,652,7900,654,7896,658,7893,664,7892,667,7892,673,7894,677,7897,683,7887,677,7881,687,7948,726,7955,714xm8027,590l8016,584,7990,629,7988,627,7987,624,7985,618,7984,611,7980,589,7978,580,7974,568,7972,563,7969,560,7966,556,7963,553,7952,547,7945,546,7929,551,7922,556,7912,574,7910,582,7914,598,7918,605,7927,611,7935,600,7929,596,7925,592,7922,582,7923,576,7929,566,7933,563,7943,560,7948,560,7957,565,7957,565,7960,570,7966,582,7969,593,7973,617,7974,625,7978,636,7981,641,7986,648,7989,650,7991,651,8004,629,8027,590xm8057,536l8055,523,8052,517,8046,510,8046,533,8046,539,8040,550,8035,553,8021,554,8009,550,7979,532,7970,524,7966,517,7964,512,7964,506,7970,496,7975,493,7989,491,8000,495,8031,513,8040,520,8046,533,8046,510,8041,505,8033,499,8020,491,8013,487,8005,484,7993,480,7987,479,7977,480,7972,481,7964,487,7961,490,7954,502,7952,509,7954,522,7958,528,7968,540,7977,546,7987,553,8000,559,8011,563,8021,565,8030,565,8040,564,8047,559,8050,554,8056,543,8057,536xm8109,447l8098,441,8072,486,8071,484,8070,481,8068,475,8066,468,8063,446,8060,437,8057,425,8054,421,8051,417,8049,414,8046,411,8035,404,8027,403,8011,408,8005,414,7995,431,7993,440,7996,455,8001,462,8009,468,8017,457,8011,454,8008,449,8005,439,8006,434,8012,423,8016,420,8026,417,8031,417,8039,423,8043,427,8048,440,8051,450,8055,474,8057,482,8061,494,8064,498,8069,505,8071,507,8074,508,8087,486,8109,447xm8142,388l8137,370,8135,367,8132,363,8131,362,8118,355,8112,353,8101,355,8096,358,8091,362,8092,357,8091,352,8089,347,8087,344,8084,341,8076,336,8071,335,8061,335,8056,337,8047,343,8043,347,8036,359,8035,366,8035,367,8038,381,8042,388,8048,394,8057,383,8052,379,8049,375,8047,366,8047,361,8053,353,8056,350,8065,347,8069,348,8078,353,8081,357,8082,368,8080,373,8077,378,8076,380,8086,387,8087,383,8088,380,8092,373,8096,369,8107,367,8112,367,8123,374,8126,378,8130,390,8129,395,8123,405,8120,408,8110,411,8104,411,8097,408,8092,420,8100,424,8108,425,8124,419,8130,414,8132,411,8140,397,8142,388xm8348,838l8291,805,8256,784,8246,801,8298,860,8307,870,8310,873,8306,873,8301,871,8287,869,8216,854,8205,872,8297,926,8304,914,8226,869,8320,887,8326,876,8324,873,8264,805,8341,849,8348,838xm8392,762l8388,762,8385,762,8379,759,8376,758,8372,756,8367,753,8367,776,8367,785,8366,790,8361,799,8358,801,8351,804,8348,803,8343,800,8342,799,8340,795,8339,793,8340,788,8341,784,8347,770,8349,763,8349,758,8359,763,8362,766,8366,772,8367,776,8367,753,8358,748,8341,738,8338,736,8336,736,8332,734,8329,734,8323,735,8320,737,8313,742,8310,747,8303,758,8301,764,8299,772,8299,776,8299,779,8302,787,8305,791,8309,794,8317,784,8317,784,8313,780,8311,776,8310,769,8312,765,8318,754,8322,750,8329,748,8333,748,8338,751,8341,753,8340,758,8337,766,8331,780,8329,784,8329,787,8328,790,8328,791,8328,795,8328,800,8329,803,8333,809,8335,812,8344,817,8350,818,8362,814,8367,809,8370,804,8373,798,8375,793,8377,784,8376,778,8375,772,8379,773,8382,774,8385,774,8386,772,8392,762xm8434,750l8434,747,8434,742,8432,738,8428,731,8424,726,8416,716,8365,654,8358,666,8393,707,8397,712,8402,716,8395,714,8389,713,8336,703,8329,716,8411,729,8417,736,8419,739,8421,742,8421,744,8421,748,8420,750,8418,754,8416,756,8414,758,8426,763,8428,761,8430,759,8433,753,8434,750xm8491,590l8480,584,8454,629,8453,626,8452,624,8450,617,8449,611,8445,589,8443,580,8439,568,8436,563,8434,560,8431,556,8428,553,8417,547,8409,546,8393,551,8387,556,8377,574,8375,582,8378,598,8383,605,8391,611,8399,600,8393,596,8390,592,8387,582,8388,576,8394,566,8398,562,8408,560,8413,560,8421,565,8421,565,8425,570,8431,582,8433,593,8437,617,8439,625,8443,636,8446,641,8449,645,8451,648,8453,649,8456,651,8469,629,8491,590xm8522,536l8520,523,8517,517,8510,510,8510,533,8510,539,8504,550,8499,552,8485,554,8474,550,8444,532,8434,524,8428,511,8429,506,8435,496,8440,493,8454,491,8465,495,8495,513,8504,520,8510,533,8510,510,8506,505,8498,499,8485,491,8478,487,8470,484,8458,480,8452,479,8442,480,8437,481,8429,487,8425,490,8418,502,8417,509,8419,522,8422,528,8433,540,8441,546,8452,553,8464,559,8476,563,8486,565,8495,565,8504,564,8511,559,8514,554,8520,543,8522,536xm8574,447l8563,441,8537,486,8535,484,8534,481,8532,475,8531,468,8527,446,8525,437,8521,425,8519,421,8516,417,8513,413,8510,411,8499,404,8492,403,8476,408,8469,414,8459,431,8457,440,8461,455,8465,462,8474,468,8482,457,8476,454,8472,449,8469,439,8470,434,8477,423,8480,420,8490,417,8495,417,8504,422,8507,427,8513,440,8516,450,8520,474,8521,482,8525,493,8528,498,8531,502,8533,505,8536,507,8538,508,8551,486,8574,447xm8606,388l8602,370,8600,366,8597,363,8596,362,8583,355,8577,353,8565,355,8560,357,8556,362,8557,357,8556,352,8553,347,8552,344,8549,341,8540,336,8536,335,8526,335,8521,337,8512,343,8508,347,8501,359,8499,366,8500,367,8502,381,8506,388,8513,393,8522,383,8516,379,8513,375,8511,366,8512,361,8517,353,8521,350,8529,347,8534,348,8543,353,8546,357,8546,368,8545,373,8542,378,8541,380,8550,387,8551,383,8552,380,8557,373,8561,369,8572,366,8577,367,8588,373,8591,378,8594,390,8593,395,8588,405,8584,408,8575,411,8569,410,8562,408,8557,420,8565,424,8573,425,8589,419,8595,414,8597,411,8605,397,8606,3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6.223999pt;margin-top:16.776005pt;width:18.1pt;height:27.65pt;mso-position-horizontal-relative:page;mso-position-vertical-relative:paragraph;z-index:-15705600;mso-wrap-distance-left:0;mso-wrap-distance-right:0" coordorigin="8724,336" coordsize="362,553" path="m8773,869l8768,881,8777,886,8786,888,8800,885,8806,880,8809,874,8786,874,8780,873,8773,869xm8732,792l8724,804,8793,844,8797,846,8801,851,8802,854,8802,860,8801,863,8797,870,8794,872,8786,874,8809,874,8814,867,8815,861,8816,850,8814,846,8808,837,8802,833,8732,792xm8775,776l8768,787,8814,814,8818,816,8824,818,8828,818,8834,818,8838,816,8845,811,8847,808,8849,805,8827,805,8824,804,8822,803,8818,801,8775,776xm8799,733l8793,744,8834,768,8838,772,8843,778,8844,781,8844,789,8843,793,8839,799,8837,802,8831,805,8827,805,8849,805,8855,795,8855,786,8851,776,8864,776,8866,772,8799,733xm8864,776l8851,776,8860,782,8864,776xm8848,670l8841,670,8838,672,8831,677,8828,680,8820,693,8820,703,8824,712,8812,712,8809,717,8876,755,8882,744,8837,718,8832,713,8832,712,8824,712,8815,706,8831,706,8830,702,8831,697,8836,689,8838,687,8843,684,8846,684,8877,684,8861,674,8857,672,8855,671,8851,670,8848,670xm8877,684l8846,684,8852,684,8855,686,8901,712,8907,701,8877,684xm8913,560l8888,560,8892,561,8901,566,8901,566,8905,570,8910,583,8913,593,8917,618,8919,625,8923,637,8925,642,8931,648,8933,650,8936,651,8949,629,8934,629,8933,627,8932,624,8930,618,8928,611,8924,589,8922,580,8918,569,8916,564,8913,560xm8960,584l8934,629,8949,629,8971,590,8960,584xm8889,547l8873,551,8867,557,8856,574,8855,583,8858,598,8863,605,8871,611,8879,600,8873,597,8870,592,8867,582,8868,577,8874,566,8878,563,8888,560,8913,560,8911,557,8908,554,8897,548,8889,547xm8932,480l8921,480,8917,482,8908,487,8905,491,8898,502,8897,509,8899,522,8902,528,8913,541,8921,547,8932,553,8944,559,8956,564,8966,566,8975,566,8984,564,8991,559,8994,554,8965,554,8954,550,8923,533,8914,525,8908,512,8908,506,8914,496,8919,493,8933,492,8965,492,8957,488,8950,484,8937,481,8932,480xm8965,492l8933,492,8945,496,8975,513,8984,521,8990,534,8990,540,8984,550,8979,553,8965,554,8994,554,9000,543,9002,537,8999,524,8996,517,8986,505,8977,499,8965,492xm8996,417l8970,417,8975,418,8984,423,8987,427,8993,440,8995,450,8999,475,9001,482,9005,494,9008,499,9013,505,9015,507,9018,509,9031,487,9016,487,9015,484,9014,481,9012,475,9011,468,9007,446,9005,437,9001,426,8999,421,8996,417xm9043,441l9016,487,9031,487,9053,447,9043,441xm8971,404l8956,408,8949,414,8939,432,8937,440,8940,456,8945,462,8953,468,8961,457,8956,454,8952,450,8949,439,8950,434,8956,423,8960,420,8970,417,8996,417,8993,414,8990,411,8979,405,8971,404xm9041,408l9036,421,9045,424,9053,425,9068,420,9075,414,9077,411,9055,411,9049,411,9041,408xm9079,367l9051,367,9057,368,9067,374,9071,378,9074,390,9073,396,9067,405,9064,408,9055,411,9077,411,9085,397,9086,388,9082,370,9079,367xm9016,336l9005,336,9001,337,8991,343,8988,347,8981,360,8979,366,8979,368,8982,382,8986,388,8993,394,9001,384,8996,380,8993,375,8991,366,8992,362,8997,353,9000,350,9009,348,9033,348,9031,345,9028,341,9020,337,9016,336xm9033,348l9009,348,9013,348,9023,354,9025,358,9026,368,9025,374,9022,379,9021,380,9030,387,9031,383,9032,381,9036,373,9041,370,9051,367,9079,367,9077,363,9076,363,9036,363,9036,357,9035,353,9033,348xm9057,354l9045,355,9040,358,9036,363,9076,363,9063,355,9057,3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0.693604pt;margin-top:16.855305pt;width:16.850pt;height:25.4pt;mso-position-horizontal-relative:page;mso-position-vertical-relative:paragraph;z-index:-15705088;mso-wrap-distance-left:0;mso-wrap-distance-right:0" coordorigin="9214,337" coordsize="337,508" path="m9263,827l9258,839,9267,845,9275,845,9289,843,9295,837,9299,831,9270,831,9263,827xm9221,749l9214,761,9283,801,9286,805,9290,809,9291,811,9292,817,9291,821,9287,827,9283,831,9299,831,9303,825,9305,819,9305,809,9303,803,9297,795,9292,791,9221,749xm9264,733l9257,745,9304,771,9307,773,9314,775,9317,777,9324,775,9327,775,9334,769,9337,765,9338,763,9317,763,9313,761,9311,761,9307,759,9264,733xm9289,691l9282,703,9324,727,9328,729,9332,735,9334,739,9334,747,9333,751,9329,757,9326,759,9320,763,9338,763,9344,753,9345,743,9340,733,9353,733,9356,729,9289,691xm9353,733l9340,733,9350,739,9353,733xm9279,649l9273,659,9365,713,9372,701,9279,649xm9378,561l9357,561,9366,567,9369,571,9375,583,9377,595,9381,619,9383,625,9387,637,9390,643,9395,649,9398,651,9400,653,9413,631,9399,631,9397,627,9396,625,9394,619,9393,613,9391,601,9389,589,9387,581,9383,569,9381,565,9378,561xm9425,585l9399,631,9413,631,9436,591,9425,585xm9354,547l9338,553,9331,557,9321,575,9319,583,9322,599,9327,607,9336,611,9343,601,9338,597,9334,593,9331,583,9332,577,9338,567,9342,563,9352,561,9378,561,9375,557,9372,555,9361,549,9354,547xm9402,481l9386,481,9381,483,9373,487,9369,491,9363,503,9361,509,9363,523,9367,529,9377,541,9385,547,9396,553,9409,561,9420,565,9430,567,9439,567,9448,565,9456,559,9458,555,9429,555,9418,551,9403,543,9388,533,9379,525,9373,513,9373,507,9379,497,9384,493,9430,493,9422,489,9414,485,9402,481xm9430,493l9398,493,9409,497,9440,515,9449,521,9455,535,9455,541,9449,551,9443,553,9429,555,9458,555,9465,545,9466,537,9464,525,9461,519,9450,507,9442,499,9430,493xm9461,419l9439,419,9448,423,9452,429,9457,441,9460,451,9464,475,9466,483,9470,495,9472,499,9476,503,9478,505,9480,507,9483,509,9496,487,9481,487,9480,485,9479,483,9475,469,9471,447,9469,439,9465,427,9463,421,9461,419xm9507,443l9481,487,9496,487,9518,449,9507,443xm9444,405l9436,405,9420,409,9414,415,9404,433,9402,441,9405,457,9410,463,9418,469,9426,459,9420,455,9417,451,9414,441,9415,435,9421,425,9425,421,9435,419,9461,419,9458,415,9455,411,9444,405xm9506,409l9501,421,9509,425,9517,425,9533,421,9539,415,9541,413,9519,413,9513,411,9506,409xm9543,367l9516,367,9521,369,9532,375,9535,379,9538,391,9538,397,9532,407,9528,409,9519,413,9541,413,9549,399,9551,389,9546,371,9543,367xm9485,337l9470,337,9465,339,9456,345,9452,349,9445,361,9444,367,9446,383,9450,389,9457,395,9466,385,9461,381,9458,377,9456,367,9456,363,9461,353,9465,351,9474,349,9498,349,9496,345,9493,343,9485,337xm9498,349l9478,349,9487,355,9490,359,9491,369,9489,375,9486,379,9485,381,9495,387,9496,385,9497,381,9501,373,9505,371,9516,367,9543,367,9541,365,9538,363,9500,363,9501,359,9500,353,9498,349xm9527,355l9510,355,9505,359,9500,363,9538,363,9527,3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2.624603pt;margin-top:16.822205pt;width:18.9pt;height:29.25pt;mso-position-horizontal-relative:page;mso-position-vertical-relative:paragraph;z-index:-15704576;mso-wrap-distance-left:0;mso-wrap-distance-right:0" coordorigin="9652,336" coordsize="378,585" path="m9660,819l9652,833,9724,921,9732,908,9710,882,9715,873,9702,873,9681,847,9676,842,9671,836,9666,832,9752,832,9660,819xm9752,832l9666,832,9672,833,9679,835,9720,842,9702,873,9715,873,9732,843,9769,843,9774,835,9752,832xm9769,843l9732,843,9766,849,9769,843xm9719,777l9712,788,9758,815,9762,817,9768,819,9772,819,9778,819,9782,817,9788,812,9791,809,9793,806,9771,806,9766,804,9762,802,9719,777xm9743,734l9737,745,9778,769,9782,773,9787,778,9788,782,9788,790,9787,794,9783,800,9781,803,9775,805,9771,806,9793,806,9799,796,9799,787,9795,777,9808,777,9810,773,9743,734xm9808,777l9795,777,9804,783,9808,777xm9833,750l9825,760,9832,764,9839,765,9852,759,9857,754,9859,751,9840,751,9837,751,9833,750xm9861,706l9837,706,9844,710,9849,714,9851,715,9854,719,9856,722,9857,729,9857,731,9856,735,9850,745,9847,748,9840,751,9859,751,9866,739,9868,733,9868,727,9868,720,9867,715,9861,706xm9785,661l9779,672,9787,676,9778,678,9771,682,9763,696,9762,702,9762,714,9763,715,9765,720,9773,731,9778,736,9794,745,9803,747,9822,744,9830,739,9833,734,9807,734,9799,732,9782,722,9777,717,9773,705,9774,700,9779,690,9784,687,9797,684,9825,684,9785,661xm9825,684l9797,684,9804,686,9821,696,9826,701,9830,713,9829,718,9823,729,9819,732,9807,734,9833,734,9839,722,9840,715,9840,714,9837,706,9861,706,9860,706,9854,701,9825,684xm9857,561l9832,561,9836,562,9845,567,9849,571,9854,584,9857,594,9861,618,9863,626,9867,638,9869,642,9873,646,9875,649,9877,651,9880,652,9892,630,9878,630,9877,628,9875,625,9874,619,9872,612,9868,590,9866,581,9862,569,9860,565,9857,561xm9904,585l9878,630,9892,630,9915,591,9904,585xm9833,547l9817,552,9811,558,9800,575,9799,584,9802,599,9807,606,9815,612,9823,601,9817,598,9814,593,9811,583,9812,578,9818,567,9822,564,9832,561,9857,561,9855,558,9852,555,9841,548,9833,547xm9877,479l9866,480,9862,481,9853,486,9850,490,9843,502,9842,508,9844,521,9847,528,9858,540,9866,546,9877,552,9889,559,9900,563,9911,565,9920,565,9929,563,9936,558,9939,553,9910,553,9899,549,9868,532,9859,524,9856,517,9853,511,9853,506,9859,495,9864,492,9878,491,9910,491,9902,487,9895,483,9882,480,9877,479xm9910,491l9878,491,9890,495,9920,512,9929,520,9935,533,9935,539,9929,549,9924,552,9910,553,9939,553,9945,543,9947,536,9944,523,9941,517,9930,504,9922,498,9910,491xm9941,416l9915,416,9920,417,9929,422,9932,426,9938,439,9940,450,9944,474,9946,482,9950,493,9953,498,9956,502,9958,504,9960,506,9963,508,9976,486,9961,486,9960,483,9959,480,9957,474,9956,467,9952,445,9950,436,9946,425,9944,420,9941,416xm9988,440l9961,486,9976,486,9998,447,9988,440xm9916,403l9901,408,9894,413,9884,431,9882,439,9885,455,9890,462,9898,467,9906,457,9901,453,9897,449,9894,439,9895,433,9901,423,9905,419,9915,416,9941,416,9938,413,9935,410,9924,404,9916,403xm9985,409l9980,422,9989,425,9997,426,10012,421,10019,415,10021,412,9999,412,9993,412,9985,409xm10023,368l9995,368,10001,369,10011,375,10015,379,10018,391,10017,396,10011,406,10008,409,9999,412,10021,412,10029,398,10030,389,10026,371,10023,368xm9960,336l9949,337,9945,338,9935,344,9932,348,9925,361,9923,367,9923,369,9926,383,9930,389,9937,395,9945,385,9940,381,9937,376,9935,367,9936,363,9941,354,9944,351,9953,349,9977,349,9975,346,9972,342,9964,338,9960,336xm9977,349l9953,349,9957,349,9967,355,9969,359,9970,369,9969,374,9966,380,9965,381,9974,388,9975,384,9976,381,9980,374,9985,371,9995,368,10023,368,10021,364,10020,364,9980,364,9980,358,9979,354,9977,349xm10001,355l9989,356,9984,359,9980,364,10020,364,10006,356,10001,3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6.362549pt;margin-top:16.822006pt;width:19.150pt;height:28.35pt;mso-position-horizontal-relative:page;mso-position-vertical-relative:paragraph;z-index:-15704064;mso-wrap-distance-left:0;mso-wrap-distance-right:0" coordorigin="10127,336" coordsize="383,567" path="m10184,886l10178,898,10184,902,10191,903,10204,902,10211,900,10222,892,10224,889,10193,889,10189,888,10184,886xm10235,837l10213,837,10216,838,10221,841,10223,843,10226,850,10226,850,10226,854,10225,862,10224,867,10218,876,10214,881,10206,887,10202,889,10193,889,10224,889,10227,885,10236,870,10238,864,10239,850,10238,844,10235,837xm10171,802l10159,803,10154,805,10143,813,10139,818,10131,831,10129,838,10127,849,10127,850,10128,856,10133,866,10137,870,10146,875,10150,876,10159,876,10164,874,10169,871,10173,868,10178,864,10179,862,10154,862,10151,862,10144,858,10141,854,10140,844,10142,838,10150,824,10154,819,10165,815,10178,815,10182,806,10177,803,10171,802xm10214,823l10204,823,10198,826,10189,832,10183,838,10167,855,10161,860,10154,862,10179,862,10192,849,10197,844,10203,839,10206,838,10213,837,10235,837,10233,834,10229,830,10219,824,10214,823xm10238,741l10219,745,10212,751,10201,769,10200,778,10206,797,10213,805,10235,818,10245,820,10264,815,10271,809,10273,806,10248,806,10241,805,10233,801,10237,795,10224,795,10219,791,10215,787,10212,776,10213,770,10219,759,10224,756,10231,755,10235,754,10260,754,10262,751,10261,750,10248,743,10238,741xm10178,815l10165,815,10170,816,10176,819,10178,815xm10272,758l10264,768,10268,773,10270,777,10271,786,10270,790,10264,800,10260,803,10248,806,10273,806,10281,792,10283,784,10281,770,10278,763,10272,758xm10260,754l10235,754,10240,755,10246,758,10224,795,10237,795,10260,754xm10240,705l10234,716,10326,769,10333,758,10300,739,10304,739,10307,737,10314,733,10315,732,10290,732,10282,730,10265,720,10260,714,10258,710,10249,710,10240,705xm10308,681l10278,681,10285,683,10303,693,10308,699,10313,711,10312,717,10306,727,10302,730,10290,732,10315,732,10317,730,10322,721,10323,716,10323,710,10323,703,10321,697,10313,685,10308,681xm10274,669l10268,670,10257,675,10253,679,10247,690,10246,693,10246,703,10247,706,10249,710,10258,710,10255,702,10255,696,10261,686,10265,684,10278,681,10308,681,10307,681,10294,673,10287,671,10274,669xm10337,561l10312,561,10316,562,10325,567,10329,571,10334,584,10337,594,10341,618,10343,626,10347,638,10349,642,10355,649,10357,651,10360,652,10372,630,10358,630,10357,628,10355,625,10354,619,10352,612,10348,590,10346,581,10342,569,10340,565,10337,561xm10384,585l10358,630,10372,630,10395,591,10384,585xm10313,548l10297,552,10291,558,10280,575,10279,584,10282,599,10287,606,10295,612,10303,601,10297,598,10294,593,10291,583,10292,578,10298,567,10302,564,10312,561,10337,561,10335,558,10332,555,10321,548,10313,548xm10357,479l10346,480,10342,481,10333,486,10330,490,10323,502,10322,508,10324,521,10327,528,10338,540,10346,546,10357,552,10369,559,10380,563,10391,565,10400,565,10409,563,10416,558,10419,553,10390,553,10379,549,10348,532,10339,524,10336,517,10333,511,10333,506,10339,495,10344,492,10358,491,10390,491,10382,487,10375,483,10362,480,10357,479xm10390,491l10358,491,10370,495,10400,512,10409,520,10415,533,10415,539,10409,549,10404,552,10390,553,10419,553,10425,543,10427,536,10424,523,10421,517,10410,504,10402,498,10390,491xm10421,416l10395,416,10400,417,10409,422,10412,426,10418,439,10420,450,10424,474,10426,482,10430,493,10433,498,10438,504,10440,506,10443,508,10456,486,10441,486,10440,483,10439,480,10437,474,10436,467,10432,445,10430,436,10426,425,10424,420,10421,416xm10468,440l10441,486,10456,486,10478,447,10468,440xm10396,403l10381,408,10374,413,10364,431,10362,439,10365,455,10370,462,10378,467,10386,457,10381,453,10377,449,10374,439,10375,433,10381,423,10385,419,10395,416,10421,416,10418,413,10415,410,10404,404,10396,403xm10465,409l10460,422,10469,425,10477,426,10492,421,10499,415,10501,412,10479,412,10473,412,10465,409xm10503,368l10475,368,10481,369,10491,375,10495,379,10498,391,10497,396,10491,406,10488,409,10479,412,10501,412,10509,398,10510,389,10506,371,10503,368xm10440,336l10429,337,10425,338,10415,344,10412,348,10405,361,10403,367,10403,369,10406,383,10410,389,10417,395,10425,385,10420,381,10417,376,10415,367,10416,363,10421,354,10424,351,10433,349,10457,349,10455,346,10452,342,10444,338,10440,336xm10457,349l10433,349,10437,349,10447,355,10449,359,10450,369,10449,374,10446,380,10445,381,10454,388,10455,384,10456,381,10460,374,10465,371,10475,368,10503,368,10501,364,10500,364,10460,364,10460,358,10459,354,10457,349xm10481,355l10469,356,10464,359,10460,364,10500,364,10486,356,10481,3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30.677795pt;margin-top:16.754105pt;width:18.1pt;height:26.7pt;mso-position-horizontal-relative:page;mso-position-vertical-relative:paragraph;z-index:-15703552;mso-wrap-distance-left:0;mso-wrap-distance-right:0" coordorigin="10614,335" coordsize="362,534" path="m10657,762l10648,764,10632,773,10626,779,10621,788,10616,797,10614,807,10614,817,10615,827,10619,836,10626,845,10634,853,10644,860,10652,865,10661,867,10680,869,10688,867,10705,858,10707,856,10673,856,10663,854,10638,840,10630,831,10625,811,10626,802,10635,787,10640,783,10651,777,10658,775,10702,775,10685,766,10676,763,10657,762xm10702,775l10658,775,10672,777,10679,779,10699,791,10706,799,10712,818,10711,828,10701,846,10693,852,10673,856,10707,856,10711,852,10721,835,10723,826,10724,808,10721,799,10711,783,10704,777,10702,775xm10718,700l10705,705,10700,710,10692,723,10690,729,10690,742,10692,748,10700,759,10706,764,10724,775,10734,777,10753,773,10760,767,10762,764,10736,764,10728,762,10711,751,10705,746,10701,734,10702,728,10707,719,10710,716,10718,713,10728,713,10732,703,10724,700,10718,700xm10757,716l10749,726,10754,730,10757,735,10759,744,10758,748,10753,758,10748,762,10736,764,10762,764,10770,751,10771,744,10771,742,10768,728,10764,722,10757,716xm10728,713l10718,713,10722,713,10727,715,10728,713xm10755,683l10729,683,10774,709,10779,711,10784,712,10787,711,10792,708,10795,705,10799,699,10799,697,10782,697,10780,697,10778,696,10755,683xm10790,688l10789,690,10788,692,10787,695,10786,696,10784,697,10782,697,10799,697,10800,696,10801,692,10790,688xm10703,653l10704,668,10720,678,10715,686,10724,691,10729,683,10755,683,10736,672,10739,667,10727,667,10703,653xm10733,655l10727,667,10739,667,10742,660,10733,655xm10803,560l10777,560,10782,560,10790,565,10790,565,10794,570,10800,582,10802,593,10806,617,10808,625,10812,636,10815,641,10818,645,10820,648,10822,649,10825,651,10838,629,10823,629,10822,626,10821,624,10819,617,10818,611,10814,589,10812,580,10808,568,10805,563,10803,560xm10849,584l10823,629,10838,629,10860,590,10849,584xm10778,546l10762,551,10756,556,10746,574,10744,582,10747,598,10752,605,10760,611,10768,600,10762,596,10759,592,10756,582,10757,576,10763,566,10767,562,10777,560,10803,560,10800,556,10797,553,10786,547,10778,546xm10821,479l10811,480,10806,481,10798,487,10794,490,10787,502,10786,509,10788,522,10791,528,10802,540,10810,546,10821,553,10833,559,10845,563,10855,565,10864,565,10873,564,10880,559,10883,554,10854,554,10843,550,10813,532,10803,524,10800,517,10797,511,10798,506,10804,496,10809,493,10823,491,10854,491,10847,487,10839,484,10827,480,10821,479xm10854,491l10823,491,10834,495,10864,513,10873,520,10879,533,10879,539,10873,550,10868,552,10854,554,10883,554,10890,543,10891,536,10889,523,10886,517,10875,505,10867,499,10854,491xm10885,417l10859,417,10864,417,10873,422,10876,427,10882,440,10885,450,10889,474,10890,482,10894,493,10897,498,10902,505,10905,507,10908,508,10920,486,10906,486,10904,484,10903,481,10901,475,10900,468,10896,446,10894,437,10890,425,10888,421,10885,417xm10932,441l10906,486,10920,486,10943,447,10932,441xm10861,403l10845,408,10838,414,10828,431,10826,440,10830,455,10834,462,10843,468,10851,457,10845,453,10841,449,10839,439,10839,434,10846,423,10850,420,10859,417,10885,417,10882,413,10879,411,10868,404,10861,403xm10931,408l10926,420,10934,424,10942,425,10958,419,10964,414,10966,411,10944,411,10938,410,10931,408xm10969,366l10941,366,10946,367,10957,373,10960,378,10963,390,10962,395,10957,405,10953,408,10944,411,10966,411,10974,397,10975,388,10971,370,10969,366xm10905,335l10895,335,10890,337,10881,343,10877,347,10870,359,10869,366,10869,367,10871,381,10875,388,10882,393,10891,383,10885,379,10882,375,10880,366,10881,361,10886,353,10890,350,10898,347,10922,347,10921,344,10918,341,10909,336,10905,335xm10922,347l10898,347,10903,348,10912,353,10915,357,10915,368,10914,373,10911,378,10910,380,10919,387,10920,383,10921,380,10926,373,10930,369,10941,366,10969,366,10966,363,10965,362,10925,362,10926,357,10925,352,10922,347xm10946,353l10935,355,10929,357,10925,362,10965,362,10952,355,10946,3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53.119385pt;margin-top:16.814905pt;width:19.650pt;height:28.75pt;mso-position-horizontal-relative:page;mso-position-vertical-relative:paragraph;z-index:-15703040;mso-wrap-distance-left:0;mso-wrap-distance-right:0" coordorigin="11062,336" coordsize="393,575" path="m11104,785l11098,797,11170,839,11070,845,11062,858,11155,911,11162,900,11089,858,11190,851,11197,838,11104,785xm11186,733l11168,738,11160,744,11150,761,11149,770,11152,789,11159,797,11183,811,11193,813,11212,809,11219,803,11221,800,11195,800,11187,798,11170,788,11165,782,11160,770,11161,764,11168,753,11172,749,11185,747,11216,747,11216,746,11196,735,11186,733xm11216,747l11185,747,11193,748,11210,758,11215,764,11219,776,11219,782,11212,794,11207,797,11195,800,11221,800,11228,788,11230,781,11230,768,11229,762,11222,751,11216,747xm11185,704l11178,716,11260,729,11266,718,11264,716,11250,716,11244,714,11239,713,11185,704xm11214,654l11207,666,11243,709,11247,713,11250,716,11264,716,11214,654xm11282,561l11256,561,11261,561,11270,566,11273,571,11279,584,11281,594,11285,618,11287,626,11291,637,11294,642,11299,649,11302,651,11304,652,11317,630,11303,630,11301,628,11300,625,11298,619,11297,612,11293,590,11291,581,11287,569,11285,565,11282,561xm11329,585l11303,630,11317,630,11340,591,11329,585xm11258,547l11242,552,11235,558,11225,575,11223,584,11226,599,11231,606,11240,612,11247,601,11242,598,11238,593,11235,583,11236,578,11242,567,11246,564,11256,561,11282,561,11279,557,11276,555,11265,548,11258,547xm11301,479l11291,479,11286,481,11278,486,11274,490,11268,501,11266,508,11268,521,11272,527,11282,540,11290,546,11301,552,11314,559,11325,563,11335,565,11344,565,11354,563,11361,558,11364,553,11334,553,11323,549,11293,532,11284,524,11280,516,11278,511,11278,506,11284,495,11289,492,11303,491,11334,491,11327,487,11319,483,11307,480,11301,479xm11334,491l11303,491,11314,495,11345,512,11354,520,11360,533,11360,539,11354,549,11349,552,11334,553,11364,553,11370,542,11371,536,11369,523,11366,516,11355,504,11347,498,11334,491xm11365,416l11340,416,11344,417,11353,422,11357,426,11362,439,11365,449,11369,474,11371,481,11375,493,11377,498,11381,502,11383,504,11385,506,11388,508,11401,486,11386,486,11385,483,11384,480,11382,474,11380,467,11376,445,11374,436,11370,425,11368,420,11365,416xm11412,440l11386,486,11401,486,11423,447,11412,440xm11341,403l11325,407,11319,413,11309,431,11307,439,11310,455,11315,462,11323,467,11331,456,11325,453,11322,449,11319,438,11320,433,11326,422,11330,419,11340,416,11365,416,11363,413,11360,410,11349,404,11341,403xm11410,409l11405,421,11413,425,11421,426,11437,421,11443,415,11445,412,11423,412,11417,412,11410,409xm11448,368l11420,368,11425,368,11436,375,11439,379,11442,391,11442,396,11436,406,11432,409,11423,412,11445,412,11453,398,11455,389,11450,371,11448,368xm11384,336l11374,336,11369,338,11360,344,11356,348,11349,360,11348,367,11348,368,11350,382,11354,389,11361,395,11370,384,11365,380,11362,376,11360,367,11360,363,11365,354,11369,351,11378,348,11402,348,11400,345,11397,342,11389,337,11384,336xm11402,348l11378,348,11382,349,11391,354,11394,359,11395,369,11393,374,11391,379,11390,380,11389,381,11399,388,11400,384,11401,381,11405,374,11409,371,11420,368,11448,368,11445,364,11444,363,11404,363,11405,358,11404,353,11402,348xm11425,354l11414,356,11409,359,11404,363,11444,363,11431,356,11425,3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76.348694pt;margin-top:16.815605pt;width:19.650pt;height:28.75pt;mso-position-horizontal-relative:page;mso-position-vertical-relative:paragraph;z-index:-15702528;mso-wrap-distance-left:0;mso-wrap-distance-right:0" coordorigin="11527,336" coordsize="393,575" path="m11585,797l11578,798,11565,802,11560,806,11553,814,11549,819,11527,858,11619,911,11630,893,11616,893,11545,852,11560,825,11564,820,11572,814,11577,812,11591,812,11624,812,11624,812,11609,803,11600,800,11585,797xm11624,812l11591,812,11600,815,11616,824,11622,829,11630,837,11632,842,11634,850,11634,853,11633,862,11630,867,11616,893,11630,893,11642,872,11644,867,11647,857,11648,853,11647,850,11647,844,11646,840,11642,830,11638,826,11630,816,11624,812xm11651,734l11632,738,11625,744,11614,762,11613,771,11619,790,11626,798,11648,811,11658,813,11677,808,11684,802,11686,799,11661,799,11654,798,11646,794,11650,788,11637,788,11632,784,11628,780,11625,769,11626,763,11632,752,11637,749,11648,747,11673,747,11675,744,11673,743,11661,736,11651,734xm11685,750l11677,761,11681,766,11683,770,11684,779,11683,783,11677,793,11673,796,11661,799,11686,799,11694,785,11696,777,11694,763,11691,756,11685,750xm11673,747l11648,747,11653,748,11659,751,11637,788,11650,788,11673,747xm11683,664l11671,669,11665,674,11658,687,11656,693,11656,706,11658,712,11666,723,11671,727,11690,738,11700,740,11718,736,11726,730,11728,727,11702,727,11694,725,11676,715,11671,709,11667,697,11667,691,11673,682,11676,679,11683,677,11694,677,11698,666,11690,664,11683,664xm11722,679l11715,690,11720,694,11723,698,11725,707,11724,712,11718,722,11714,725,11702,727,11728,727,11735,714,11736,707,11736,706,11734,691,11729,685,11722,679xm11694,677l11683,677,11688,677,11693,678,11694,677xm11746,561l11721,561,11725,561,11734,566,11738,571,11743,584,11746,594,11750,618,11752,626,11756,637,11758,642,11764,649,11766,651,11769,652,11782,630,11767,630,11766,628,11765,625,11763,619,11761,612,11757,590,11755,581,11752,569,11749,565,11746,561xm11793,585l11767,630,11782,630,11804,591,11793,585xm11722,547l11706,552,11700,558,11690,575,11688,584,11691,599,11696,606,11704,612,11712,601,11706,598,11703,593,11700,583,11701,578,11707,567,11711,564,11721,561,11746,561,11744,557,11741,555,11730,548,11722,547xm11766,479l11755,479,11751,481,11742,486,11739,490,11732,501,11731,508,11733,521,11736,527,11747,540,11755,546,11766,552,11778,559,11790,563,11800,565,11809,565,11818,563,11825,558,11828,553,11799,553,11788,549,11757,532,11748,524,11745,516,11742,511,11742,506,11748,495,11753,492,11768,491,11799,491,11791,487,11784,483,11771,480,11766,479xm11799,491l11768,491,11779,495,11809,512,11818,520,11824,533,11824,539,11818,549,11813,552,11799,553,11828,553,11834,542,11836,536,11834,523,11830,516,11820,504,11811,498,11799,491xm11830,416l11804,416,11809,417,11818,422,11821,426,11827,439,11829,449,11833,474,11835,481,11839,493,11842,498,11847,504,11850,506,11852,508,11865,486,11851,486,11849,483,11848,480,11846,474,11845,467,11841,445,11839,436,11835,425,11833,420,11830,416xm11877,440l11851,486,11865,486,11888,447,11877,440xm11806,403l11790,407,11783,413,11773,431,11771,439,11774,455,11779,462,11788,467,11795,456,11790,453,11786,449,11783,438,11784,433,11790,422,11794,419,11804,416,11830,416,11827,413,11824,410,11813,404,11806,403xm11875,409l11870,421,11878,425,11886,426,11902,421,11908,415,11910,412,11888,412,11882,412,11875,409xm11912,368l11884,368,11890,368,11900,375,11904,379,11907,391,11906,396,11901,406,11897,409,11888,412,11910,412,11918,398,11919,389,11915,371,11912,368xm11849,336l11839,336,11834,338,11825,344,11821,348,11814,360,11812,367,11812,368,11815,382,11819,389,11826,395,11834,385,11829,380,11826,376,11824,367,11825,363,11830,354,11833,351,11842,348,11866,348,11864,345,11861,342,11853,337,11849,336xm11866,348l11842,348,11846,349,11856,354,11859,359,11859,369,11858,374,11855,380,11854,381,11863,388,11864,384,11865,381,11869,374,11874,371,11884,368,11912,368,11910,364,11909,363,11869,363,11869,358,11869,353,11866,348xm11890,354l11878,356,11873,359,11869,363,11909,363,11896,356,11890,3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2.821098pt;margin-top:10.605906pt;width:553.6pt;height:2.2pt;mso-position-horizontal-relative:page;mso-position-vertical-relative:paragraph;z-index:15759360" coordorigin="1056,212" coordsize="11072,44" path="m1056,212l12128,212m1056,212l1056,256m1537,212l1537,256m1970,212l1970,256m2449,212l2449,256m2914,212l2914,256m3395,212l3395,256m3860,212l3860,256m4339,212l4339,256m4820,212l4820,256m5285,212l5285,256m5764,212l5764,256m6229,212l6229,256m6707,212l6707,256m7188,212l7188,256m7621,212l7621,256m8102,212l8102,256m8567,212l8567,256m9046,212l9046,256m9511,212l9511,256m9990,212l9990,256m10471,212l10471,256m10936,212l10936,256m11415,212l11415,256m11880,212l11880,256e" filled="false" stroked="true" strokeweight=".621pt" strokecolor="#d9d9d9">
            <v:path arrowok="t"/>
            <v:stroke dashstyle="solid"/>
            <w10:wrap type="none"/>
          </v:shape>
        </w:pict>
      </w:r>
      <w:r>
        <w:rPr>
          <w:sz w:val="15"/>
        </w:rPr>
        <w:t>0,0</w:t>
      </w:r>
    </w:p>
    <w:p>
      <w:pPr>
        <w:tabs>
          <w:tab w:pos="3432" w:val="left" w:leader="none"/>
        </w:tabs>
        <w:spacing w:before="115"/>
        <w:ind w:left="919" w:right="0" w:firstLine="0"/>
        <w:jc w:val="left"/>
        <w:rPr>
          <w:sz w:val="13"/>
        </w:rPr>
      </w:pPr>
      <w:r>
        <w:rPr>
          <w:sz w:val="13"/>
        </w:rPr>
        <w:t>10-Year</w:t>
      </w:r>
      <w:r>
        <w:rPr>
          <w:spacing w:val="5"/>
          <w:sz w:val="13"/>
        </w:rPr>
        <w:t> </w:t>
      </w:r>
      <w:r>
        <w:rPr>
          <w:sz w:val="13"/>
        </w:rPr>
        <w:t>Bond</w:t>
      </w:r>
      <w:r>
        <w:rPr>
          <w:spacing w:val="6"/>
          <w:sz w:val="13"/>
        </w:rPr>
        <w:t> </w:t>
      </w:r>
      <w:r>
        <w:rPr>
          <w:sz w:val="13"/>
        </w:rPr>
        <w:t>(issued</w:t>
      </w:r>
      <w:r>
        <w:rPr>
          <w:spacing w:val="3"/>
          <w:sz w:val="13"/>
        </w:rPr>
        <w:t> </w:t>
      </w:r>
      <w:r>
        <w:rPr>
          <w:sz w:val="13"/>
        </w:rPr>
        <w:t>01/2022)</w:t>
        <w:tab/>
        <w:t>10-Year</w:t>
      </w:r>
      <w:r>
        <w:rPr>
          <w:spacing w:val="7"/>
          <w:sz w:val="13"/>
        </w:rPr>
        <w:t> </w:t>
      </w:r>
      <w:r>
        <w:rPr>
          <w:sz w:val="13"/>
        </w:rPr>
        <w:t>ESG</w:t>
      </w:r>
      <w:r>
        <w:rPr>
          <w:spacing w:val="6"/>
          <w:sz w:val="13"/>
        </w:rPr>
        <w:t> </w:t>
      </w:r>
      <w:r>
        <w:rPr>
          <w:sz w:val="13"/>
        </w:rPr>
        <w:t>Bond</w:t>
      </w:r>
      <w:r>
        <w:rPr>
          <w:spacing w:val="6"/>
          <w:sz w:val="13"/>
        </w:rPr>
        <w:t> </w:t>
      </w:r>
      <w:r>
        <w:rPr>
          <w:sz w:val="13"/>
        </w:rPr>
        <w:t>(issued</w:t>
      </w:r>
      <w:r>
        <w:rPr>
          <w:spacing w:val="5"/>
          <w:sz w:val="13"/>
        </w:rPr>
        <w:t> </w:t>
      </w:r>
      <w:r>
        <w:rPr>
          <w:sz w:val="13"/>
        </w:rPr>
        <w:t>04/2023)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587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308.672211pt;margin-top:-11.917598pt;width:343.3pt;height:125.4pt;mso-position-horizontal-relative:page;mso-position-vertical-relative:paragraph;z-index:15755264" coordorigin="6173,-238" coordsize="6866,2508">
            <v:rect style="position:absolute;left:6901;top:-239;width:6138;height:2508" filled="true" fillcolor="#363636" stroked="false">
              <v:fill type="solid"/>
            </v:rect>
            <v:shape style="position:absolute;left:6173;top:1924;width:693;height:345" coordorigin="6173,1924" coordsize="693,345" path="m6742,1924l6297,1924,6173,2269,6866,2269,6742,1924xe" filled="true" fillcolor="#da536b" stroked="false">
              <v:path arrowok="t"/>
              <v:fill type="solid"/>
            </v:shape>
            <v:shape style="position:absolute;left:7254;top:35;width:2643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D04A02"/>
                        <w:sz w:val="14"/>
                      </w:rPr>
                      <w:t>Cyprus Government</w:t>
                    </w:r>
                    <w:r>
                      <w:rPr>
                        <w:rFonts w:ascii="Arial"/>
                        <w:b/>
                        <w:color w:val="D04A02"/>
                        <w:spacing w:val="-4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D04A02"/>
                        <w:sz w:val="14"/>
                      </w:rPr>
                      <w:t>Bonds</w:t>
                    </w:r>
                    <w:r>
                      <w:rPr>
                        <w:rFonts w:ascii="Arial"/>
                        <w:b/>
                        <w:color w:val="D04A02"/>
                        <w:spacing w:val="-7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D04A02"/>
                        <w:sz w:val="14"/>
                      </w:rPr>
                      <w:t>(2020-2023)</w:t>
                    </w:r>
                  </w:p>
                </w:txbxContent>
              </v:textbox>
              <w10:wrap type="none"/>
            </v:shape>
            <v:shape style="position:absolute;left:10884;top:-49;width:1435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D04A02"/>
                        <w:sz w:val="14"/>
                      </w:rPr>
                      <w:t>Mid-yield (%)</w:t>
                    </w:r>
                    <w:r>
                      <w:rPr>
                        <w:rFonts w:ascii="Arial"/>
                        <w:b/>
                        <w:color w:val="D04A02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D04A02"/>
                        <w:sz w:val="14"/>
                      </w:rPr>
                      <w:t>as</w:t>
                    </w:r>
                    <w:r>
                      <w:rPr>
                        <w:rFonts w:ascii="Arial"/>
                        <w:b/>
                        <w:color w:val="D04A02"/>
                        <w:spacing w:val="-5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D04A02"/>
                        <w:sz w:val="14"/>
                      </w:rPr>
                      <w:t>at</w:t>
                    </w:r>
                    <w:r>
                      <w:rPr>
                        <w:rFonts w:ascii="Arial"/>
                        <w:b/>
                        <w:color w:val="D04A02"/>
                        <w:spacing w:val="-3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D04A02"/>
                        <w:sz w:val="14"/>
                      </w:rPr>
                      <w:t>31</w:t>
                    </w:r>
                  </w:p>
                </w:txbxContent>
              </v:textbox>
              <w10:wrap type="none"/>
            </v:shape>
            <v:shape style="position:absolute;left:6426;top:1983;width:194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7"/>
                        <w:sz w:val="18"/>
                      </w:rPr>
                      <w:t>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.0001pt;margin-top:31.367203pt;width:167.6pt;height:82.1pt;mso-position-horizontal-relative:page;mso-position-vertical-relative:paragraph;z-index:15756288" coordorigin="0,627" coordsize="3352,1642">
            <v:shape style="position:absolute;left:263;top:1335;width:713;height:714" type="#_x0000_t75" stroked="false">
              <v:imagedata r:id="rId73" o:title=""/>
            </v:shape>
            <v:shape style="position:absolute;left:975;top:1335;width:715;height:714" coordorigin="976,1335" coordsize="715,714" path="m1690,1335l1194,1335,976,1555,976,2049,1690,1335xe" filled="true" fillcolor="#e0301f" stroked="false">
              <v:path arrowok="t"/>
              <v:fill type="solid"/>
            </v:shape>
            <v:shape style="position:absolute;left:0;top:971;width:1199;height:1196" coordorigin="0,972" coordsize="1199,1196" path="m1199,972l622,972,0,1583,0,2167,1199,972xe" filled="true" fillcolor="#2e2e2e" stroked="false">
              <v:path arrowok="t"/>
              <v:fill type="solid"/>
            </v:shape>
            <v:shape style="position:absolute;left:923;top:1147;width:1122;height:1122" coordorigin="923,1147" coordsize="1122,1122" path="m2045,1147l923,2269,1551,2269,2045,1775,2045,1147xe" filled="true" fillcolor="#da536b" stroked="false">
              <v:path arrowok="t"/>
              <v:fill type="solid"/>
            </v:shape>
            <v:shape style="position:absolute;left:2914;top:627;width:438;height:423" coordorigin="2914,627" coordsize="438,423" path="m2914,627l2914,1050,3352,1050,2914,627xe" filled="true" fillcolor="#e0301f" stroked="false">
              <v:path arrowok="t"/>
              <v:fill type="solid"/>
            </v:shape>
            <v:shape style="position:absolute;left:3;top:1049;width:2912;height:1219" coordorigin="3,1050" coordsize="2912,1219" path="m624,1907l3,1286,3,1907,624,1907xm2914,1050l2718,1050,1499,2269,1695,2269,2914,1050xe" filled="true" fillcolor="#ffb500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56800" from="30.2932pt,-15.426297pt" to="44.4552pt,-15.426297pt" stroked="true" strokeweight="1.66pt" strokecolor="#d04a0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158464" from="155.980698pt,-15.426297pt" to="170.142698pt,-15.426297pt" stroked="true" strokeweight="1.66pt" strokecolor="#ffb600">
            <v:stroke dashstyle="solid"/>
            <w10:wrap type="none"/>
          </v:line>
        </w:pict>
      </w:r>
      <w:r>
        <w:rPr/>
        <w:pict>
          <v:shape style="position:absolute;margin-left:345.096008pt;margin-top:5.982085pt;width:306.9pt;height:107.5pt;mso-position-horizontal-relative:page;mso-position-vertical-relative:paragraph;z-index:157598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749"/>
                    <w:gridCol w:w="2389"/>
                  </w:tblGrid>
                  <w:tr>
                    <w:trPr>
                      <w:trHeight w:val="175" w:hRule="atLeast"/>
                    </w:trPr>
                    <w:tc>
                      <w:tcPr>
                        <w:tcW w:w="3749" w:type="dxa"/>
                        <w:tcBorders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389" w:type="dxa"/>
                        <w:tcBorders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55" w:lineRule="exact"/>
                          <w:ind w:right="739"/>
                          <w:jc w:val="right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D04A02"/>
                            <w:sz w:val="14"/>
                          </w:rPr>
                          <w:t>December</w:t>
                        </w:r>
                        <w:r>
                          <w:rPr>
                            <w:rFonts w:ascii="Arial"/>
                            <w:b/>
                            <w:color w:val="D04A02"/>
                            <w:spacing w:val="-6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D04A02"/>
                            <w:sz w:val="14"/>
                          </w:rPr>
                          <w:t>2023</w:t>
                        </w:r>
                      </w:p>
                    </w:tc>
                  </w:tr>
                  <w:tr>
                    <w:trPr>
                      <w:trHeight w:val="201" w:hRule="atLeast"/>
                    </w:trPr>
                    <w:tc>
                      <w:tcPr>
                        <w:tcW w:w="374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left="352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10-Year</w:t>
                        </w:r>
                        <w:r>
                          <w:rPr>
                            <w:color w:val="FFFFFF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Bond</w:t>
                        </w:r>
                        <w:r>
                          <w:rPr>
                            <w:color w:val="FFFFFF"/>
                            <w:spacing w:val="-3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(issued</w:t>
                        </w:r>
                        <w:r>
                          <w:rPr>
                            <w:color w:val="FFFFFF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Jan</w:t>
                        </w:r>
                        <w:r>
                          <w:rPr>
                            <w:color w:val="FFFFFF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2020)</w:t>
                        </w:r>
                      </w:p>
                    </w:tc>
                    <w:tc>
                      <w:tcPr>
                        <w:tcW w:w="238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right="739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2,920%</w:t>
                        </w:r>
                      </w:p>
                    </w:tc>
                  </w:tr>
                  <w:tr>
                    <w:trPr>
                      <w:trHeight w:val="201" w:hRule="atLeast"/>
                    </w:trPr>
                    <w:tc>
                      <w:tcPr>
                        <w:tcW w:w="374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left="352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20-Year</w:t>
                        </w:r>
                        <w:r>
                          <w:rPr>
                            <w:color w:val="FFFFFF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Bond</w:t>
                        </w:r>
                        <w:r>
                          <w:rPr>
                            <w:color w:val="FFFFFF"/>
                            <w:spacing w:val="-3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(issued</w:t>
                        </w:r>
                        <w:r>
                          <w:rPr>
                            <w:color w:val="FFFFFF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Jan</w:t>
                        </w:r>
                        <w:r>
                          <w:rPr>
                            <w:color w:val="FFFFFF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2020)</w:t>
                        </w:r>
                      </w:p>
                    </w:tc>
                    <w:tc>
                      <w:tcPr>
                        <w:tcW w:w="238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right="739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3,590%</w:t>
                        </w:r>
                      </w:p>
                    </w:tc>
                  </w:tr>
                  <w:tr>
                    <w:trPr>
                      <w:trHeight w:val="201" w:hRule="atLeast"/>
                    </w:trPr>
                    <w:tc>
                      <w:tcPr>
                        <w:tcW w:w="374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left="352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7-Year</w:t>
                        </w:r>
                        <w:r>
                          <w:rPr>
                            <w:color w:val="FFFFFF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Bond</w:t>
                        </w:r>
                        <w:r>
                          <w:rPr>
                            <w:color w:val="FFFFFF"/>
                            <w:spacing w:val="-3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(issued</w:t>
                        </w:r>
                        <w:r>
                          <w:rPr>
                            <w:color w:val="FFFFFF"/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Apr</w:t>
                        </w:r>
                        <w:r>
                          <w:rPr>
                            <w:color w:val="FFFFFF"/>
                            <w:spacing w:val="-1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2020)</w:t>
                        </w:r>
                      </w:p>
                    </w:tc>
                    <w:tc>
                      <w:tcPr>
                        <w:tcW w:w="238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right="739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2,790%</w:t>
                        </w:r>
                      </w:p>
                    </w:tc>
                  </w:tr>
                  <w:tr>
                    <w:trPr>
                      <w:trHeight w:val="201" w:hRule="atLeast"/>
                    </w:trPr>
                    <w:tc>
                      <w:tcPr>
                        <w:tcW w:w="374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left="352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30-Year</w:t>
                        </w:r>
                        <w:r>
                          <w:rPr>
                            <w:color w:val="FFFFFF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Bond</w:t>
                        </w:r>
                        <w:r>
                          <w:rPr>
                            <w:color w:val="FFFFFF"/>
                            <w:spacing w:val="-3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(issued</w:t>
                        </w:r>
                        <w:r>
                          <w:rPr>
                            <w:color w:val="FFFFFF"/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Apr</w:t>
                        </w:r>
                        <w:r>
                          <w:rPr>
                            <w:color w:val="FFFFFF"/>
                            <w:spacing w:val="-3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2020)</w:t>
                        </w:r>
                      </w:p>
                    </w:tc>
                    <w:tc>
                      <w:tcPr>
                        <w:tcW w:w="238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right="739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3,900%</w:t>
                        </w:r>
                      </w:p>
                    </w:tc>
                  </w:tr>
                  <w:tr>
                    <w:trPr>
                      <w:trHeight w:val="201" w:hRule="atLeast"/>
                    </w:trPr>
                    <w:tc>
                      <w:tcPr>
                        <w:tcW w:w="374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left="352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5-Year</w:t>
                        </w:r>
                        <w:r>
                          <w:rPr>
                            <w:color w:val="FFFFFF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Bond</w:t>
                        </w:r>
                        <w:r>
                          <w:rPr>
                            <w:color w:val="FFFFFF"/>
                            <w:spacing w:val="-3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(issued</w:t>
                        </w:r>
                        <w:r>
                          <w:rPr>
                            <w:color w:val="FFFFFF"/>
                            <w:spacing w:val="-6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Feb</w:t>
                        </w:r>
                        <w:r>
                          <w:rPr>
                            <w:color w:val="FFFFFF"/>
                            <w:spacing w:val="-3"/>
                            <w:sz w:val="14"/>
                          </w:rPr>
                          <w:t> </w:t>
                        </w:r>
                        <w:r>
                          <w:rPr>
                            <w:color w:val="FFFFFF"/>
                            <w:sz w:val="14"/>
                          </w:rPr>
                          <w:t>2021)</w:t>
                        </w:r>
                      </w:p>
                    </w:tc>
                    <w:tc>
                      <w:tcPr>
                        <w:tcW w:w="238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right="739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color w:val="FFFFFF"/>
                            <w:sz w:val="14"/>
                          </w:rPr>
                          <w:t>2,790%</w:t>
                        </w:r>
                      </w:p>
                    </w:tc>
                  </w:tr>
                  <w:tr>
                    <w:trPr>
                      <w:trHeight w:val="201" w:hRule="atLeast"/>
                    </w:trPr>
                    <w:tc>
                      <w:tcPr>
                        <w:tcW w:w="374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left="352"/>
                          <w:rPr>
                            <w:sz w:val="14"/>
                          </w:rPr>
                        </w:pPr>
                        <w:r>
                          <w:rPr>
                            <w:color w:val="D04A02"/>
                            <w:sz w:val="14"/>
                          </w:rPr>
                          <w:t>10-Year</w:t>
                        </w:r>
                        <w:r>
                          <w:rPr>
                            <w:color w:val="D04A02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D04A02"/>
                            <w:sz w:val="14"/>
                          </w:rPr>
                          <w:t>Bond</w:t>
                        </w:r>
                        <w:r>
                          <w:rPr>
                            <w:color w:val="D04A02"/>
                            <w:spacing w:val="-3"/>
                            <w:sz w:val="14"/>
                          </w:rPr>
                          <w:t> </w:t>
                        </w:r>
                        <w:r>
                          <w:rPr>
                            <w:color w:val="D04A02"/>
                            <w:sz w:val="14"/>
                          </w:rPr>
                          <w:t>(issued</w:t>
                        </w:r>
                        <w:r>
                          <w:rPr>
                            <w:color w:val="D04A02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D04A02"/>
                            <w:sz w:val="14"/>
                          </w:rPr>
                          <w:t>Jan</w:t>
                        </w:r>
                        <w:r>
                          <w:rPr>
                            <w:color w:val="D04A02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D04A02"/>
                            <w:sz w:val="14"/>
                          </w:rPr>
                          <w:t>2022)</w:t>
                        </w:r>
                      </w:p>
                    </w:tc>
                    <w:tc>
                      <w:tcPr>
                        <w:tcW w:w="2389" w:type="dxa"/>
                        <w:tcBorders>
                          <w:top w:val="single" w:sz="4" w:space="0" w:color="8F8F8F"/>
                          <w:bottom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line="160" w:lineRule="exact" w:before="21"/>
                          <w:ind w:right="739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color w:val="D04A02"/>
                            <w:sz w:val="14"/>
                          </w:rPr>
                          <w:t>3,000%</w:t>
                        </w:r>
                      </w:p>
                    </w:tc>
                  </w:tr>
                  <w:tr>
                    <w:trPr>
                      <w:trHeight w:val="294" w:hRule="atLeast"/>
                    </w:trPr>
                    <w:tc>
                      <w:tcPr>
                        <w:tcW w:w="3749" w:type="dxa"/>
                        <w:tcBorders>
                          <w:top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before="21"/>
                          <w:ind w:left="352"/>
                          <w:rPr>
                            <w:sz w:val="14"/>
                          </w:rPr>
                        </w:pPr>
                        <w:r>
                          <w:rPr>
                            <w:color w:val="FFB600"/>
                            <w:sz w:val="14"/>
                          </w:rPr>
                          <w:t>10-Year</w:t>
                        </w:r>
                        <w:r>
                          <w:rPr>
                            <w:color w:val="FFB600"/>
                            <w:spacing w:val="-4"/>
                            <w:sz w:val="14"/>
                          </w:rPr>
                          <w:t> </w:t>
                        </w:r>
                        <w:r>
                          <w:rPr>
                            <w:color w:val="FFB600"/>
                            <w:sz w:val="14"/>
                          </w:rPr>
                          <w:t>Sustainable</w:t>
                        </w:r>
                        <w:r>
                          <w:rPr>
                            <w:color w:val="FFB600"/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color w:val="FFB600"/>
                            <w:sz w:val="14"/>
                          </w:rPr>
                          <w:t>Bond</w:t>
                        </w:r>
                        <w:r>
                          <w:rPr>
                            <w:color w:val="FFB600"/>
                            <w:spacing w:val="-3"/>
                            <w:sz w:val="14"/>
                          </w:rPr>
                          <w:t> </w:t>
                        </w:r>
                        <w:r>
                          <w:rPr>
                            <w:color w:val="FFB600"/>
                            <w:sz w:val="14"/>
                          </w:rPr>
                          <w:t>(issued</w:t>
                        </w:r>
                        <w:r>
                          <w:rPr>
                            <w:color w:val="FFB600"/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color w:val="FFB600"/>
                            <w:sz w:val="14"/>
                          </w:rPr>
                          <w:t>Apr</w:t>
                        </w:r>
                        <w:r>
                          <w:rPr>
                            <w:color w:val="FFB600"/>
                            <w:spacing w:val="-1"/>
                            <w:sz w:val="14"/>
                          </w:rPr>
                          <w:t> </w:t>
                        </w:r>
                        <w:r>
                          <w:rPr>
                            <w:color w:val="FFB600"/>
                            <w:sz w:val="14"/>
                          </w:rPr>
                          <w:t>2023)</w:t>
                        </w:r>
                      </w:p>
                    </w:tc>
                    <w:tc>
                      <w:tcPr>
                        <w:tcW w:w="2389" w:type="dxa"/>
                        <w:tcBorders>
                          <w:top w:val="single" w:sz="4" w:space="0" w:color="8F8F8F"/>
                        </w:tcBorders>
                        <w:shd w:val="clear" w:color="auto" w:fill="363636"/>
                      </w:tcPr>
                      <w:p>
                        <w:pPr>
                          <w:pStyle w:val="TableParagraph"/>
                          <w:spacing w:before="21"/>
                          <w:ind w:right="739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color w:val="FFB600"/>
                            <w:sz w:val="14"/>
                          </w:rPr>
                          <w:t>3,200%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6138" w:type="dxa"/>
                        <w:gridSpan w:val="2"/>
                        <w:shd w:val="clear" w:color="auto" w:fill="363636"/>
                      </w:tcPr>
                      <w:p>
                        <w:pPr>
                          <w:pStyle w:val="TableParagraph"/>
                          <w:spacing w:before="114"/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6"/>
                          </w:rPr>
                          <w:t>PwC</w:t>
                        </w:r>
                        <w:r>
                          <w:rPr>
                            <w:rFonts w:ascii="Microsoft Sans Serif"/>
                            <w:color w:val="FFFFFF"/>
                            <w:spacing w:val="9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6"/>
                          </w:rPr>
                          <w:t>Cyprus</w:t>
                        </w:r>
                        <w:r>
                          <w:rPr>
                            <w:rFonts w:ascii="Microsoft Sans Serif"/>
                            <w:color w:val="FFFFFF"/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6"/>
                          </w:rPr>
                          <w:t>Real</w:t>
                        </w:r>
                        <w:r>
                          <w:rPr>
                            <w:rFonts w:ascii="Microsoft Sans Serif"/>
                            <w:color w:val="FFFFFF"/>
                            <w:spacing w:val="9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6"/>
                          </w:rPr>
                          <w:t>Estate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Refinitiv,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 Analysis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273.95pt;height:35.85pt;mso-position-horizontal-relative:char;mso-position-vertical-relative:line" coordorigin="0,0" coordsize="5479,717">
            <v:shape style="position:absolute;left:0;top:0;width:5479;height:717" coordorigin="0,0" coordsize="5479,717" path="m4825,0l0,0,0,716,5478,716,4825,0xe" filled="true" fillcolor="#da536b" stroked="false">
              <v:path arrowok="t"/>
              <v:fill type="solid"/>
            </v:shape>
            <v:shape style="position:absolute;left:0;top:0;width:5479;height:717" type="#_x0000_t202" filled="false" stroked="false">
              <v:textbox inset="0,0,0,0">
                <w:txbxContent>
                  <w:p>
                    <w:pPr>
                      <w:spacing w:line="249" w:lineRule="auto" w:before="10"/>
                      <w:ind w:left="720" w:right="693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Household disposable income</w:t>
                    </w:r>
                    <w:r>
                      <w:rPr>
                        <w:rFonts w:ascii="Arial"/>
                        <w:b/>
                        <w:color w:val="FFFFFF"/>
                        <w:spacing w:val="-7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and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the lending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market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pgSz w:w="13040" w:h="11340" w:orient="landscape"/>
          <w:pgMar w:top="700" w:bottom="0" w:left="0" w:right="0"/>
        </w:sectPr>
      </w:pPr>
    </w:p>
    <w:p>
      <w:pPr>
        <w:pStyle w:val="BodyText"/>
        <w:spacing w:before="8"/>
        <w:rPr>
          <w:rFonts w:ascii="Microsoft Sans Serif"/>
          <w:sz w:val="22"/>
        </w:rPr>
      </w:pPr>
    </w:p>
    <w:p>
      <w:pPr>
        <w:pStyle w:val="BodyText"/>
        <w:spacing w:line="249" w:lineRule="auto"/>
        <w:ind w:left="720"/>
      </w:pPr>
      <w:r>
        <w:rPr/>
        <w:t>Household</w:t>
      </w:r>
      <w:r>
        <w:rPr>
          <w:spacing w:val="-8"/>
        </w:rPr>
        <w:t> </w:t>
      </w:r>
      <w:r>
        <w:rPr/>
        <w:t>disposable</w:t>
      </w:r>
      <w:r>
        <w:rPr>
          <w:spacing w:val="-8"/>
        </w:rPr>
        <w:t> </w:t>
      </w:r>
      <w:r>
        <w:rPr/>
        <w:t>income</w:t>
      </w:r>
      <w:r>
        <w:rPr>
          <w:spacing w:val="-8"/>
        </w:rPr>
        <w:t> </w:t>
      </w:r>
      <w:r>
        <w:rPr/>
        <w:t>increased</w:t>
      </w:r>
      <w:r>
        <w:rPr>
          <w:spacing w:val="-7"/>
        </w:rPr>
        <w:t> </w:t>
      </w:r>
      <w:r>
        <w:rPr/>
        <w:t>by</w:t>
      </w:r>
      <w:r>
        <w:rPr>
          <w:spacing w:val="-47"/>
        </w:rPr>
        <w:t> </w:t>
      </w:r>
      <w:r>
        <w:rPr/>
        <w:t>5,6% during 2022 as a consequence of the</w:t>
      </w:r>
      <w:r>
        <w:rPr>
          <w:spacing w:val="1"/>
        </w:rPr>
        <w:t> </w:t>
      </w:r>
      <w:r>
        <w:rPr/>
        <w:t>gradual recovery of consumer behaviour,</w:t>
      </w:r>
      <w:r>
        <w:rPr>
          <w:spacing w:val="1"/>
        </w:rPr>
        <w:t> </w:t>
      </w:r>
      <w:r>
        <w:rPr/>
        <w:t>following a long period of restraint and</w:t>
      </w:r>
      <w:r>
        <w:rPr>
          <w:spacing w:val="1"/>
        </w:rPr>
        <w:t> </w:t>
      </w:r>
      <w:r>
        <w:rPr/>
        <w:t>restrictions</w:t>
      </w:r>
      <w:r>
        <w:rPr>
          <w:spacing w:val="-1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pandemic.</w:t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249" w:lineRule="auto" w:before="1"/>
        <w:ind w:left="720" w:right="157"/>
      </w:pPr>
      <w:r>
        <w:rPr/>
        <w:t>Although data on real disposable income</w:t>
      </w:r>
      <w:r>
        <w:rPr>
          <w:spacing w:val="1"/>
        </w:rPr>
        <w:t> </w:t>
      </w:r>
      <w:r>
        <w:rPr/>
        <w:t>has not been made available for 2023 yet,</w:t>
      </w:r>
      <w:r>
        <w:rPr>
          <w:spacing w:val="1"/>
        </w:rPr>
        <w:t> </w:t>
      </w:r>
      <w:r>
        <w:rPr/>
        <w:t>household disposable income is set to rise,</w:t>
      </w:r>
      <w:r>
        <w:rPr>
          <w:spacing w:val="-47"/>
        </w:rPr>
        <w:t> </w:t>
      </w:r>
      <w:r>
        <w:rPr/>
        <w:t>partly</w:t>
      </w:r>
      <w:r>
        <w:rPr>
          <w:spacing w:val="-5"/>
        </w:rPr>
        <w:t> </w:t>
      </w:r>
      <w:r>
        <w:rPr/>
        <w:t>reflecting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impact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increased</w:t>
      </w:r>
    </w:p>
    <w:p>
      <w:pPr>
        <w:pStyle w:val="BodyText"/>
        <w:spacing w:line="249" w:lineRule="auto" w:before="3"/>
        <w:ind w:left="720"/>
      </w:pPr>
      <w:r>
        <w:rPr/>
        <w:t>wage</w:t>
      </w:r>
      <w:r>
        <w:rPr>
          <w:spacing w:val="-7"/>
        </w:rPr>
        <w:t> </w:t>
      </w:r>
      <w:r>
        <w:rPr/>
        <w:t>indexation</w:t>
      </w:r>
      <w:r>
        <w:rPr>
          <w:spacing w:val="-6"/>
        </w:rPr>
        <w:t> </w:t>
      </w:r>
      <w:r>
        <w:rPr/>
        <w:t>agreement.</w:t>
      </w:r>
      <w:r>
        <w:rPr>
          <w:spacing w:val="-8"/>
        </w:rPr>
        <w:t> </w:t>
      </w:r>
      <w:r>
        <w:rPr/>
        <w:t>This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expected</w:t>
      </w:r>
      <w:r>
        <w:rPr>
          <w:spacing w:val="-47"/>
        </w:rPr>
        <w:t> </w:t>
      </w:r>
      <w:r>
        <w:rPr/>
        <w:t>to maintain growth in private consumption,</w:t>
      </w:r>
      <w:r>
        <w:rPr>
          <w:spacing w:val="1"/>
        </w:rPr>
        <w:t> </w:t>
      </w:r>
      <w:r>
        <w:rPr/>
        <w:t>albeit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slower</w:t>
      </w:r>
      <w:r>
        <w:rPr>
          <w:spacing w:val="-1"/>
        </w:rPr>
        <w:t> </w:t>
      </w:r>
      <w:r>
        <w:rPr/>
        <w:t>pace</w:t>
      </w:r>
      <w:r>
        <w:rPr>
          <w:spacing w:val="-2"/>
        </w:rPr>
        <w:t> </w:t>
      </w:r>
      <w:r>
        <w:rPr/>
        <w:t>than recent</w:t>
      </w:r>
      <w:r>
        <w:rPr>
          <w:spacing w:val="-1"/>
        </w:rPr>
        <w:t> </w:t>
      </w:r>
      <w:r>
        <w:rPr/>
        <w:t>years.</w:t>
      </w:r>
    </w:p>
    <w:p>
      <w:pPr>
        <w:pStyle w:val="BodyText"/>
        <w:spacing w:before="4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49" w:lineRule="auto"/>
        <w:ind w:left="298" w:right="4770"/>
      </w:pPr>
      <w:r>
        <w:rPr/>
        <w:t>At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same</w:t>
      </w:r>
      <w:r>
        <w:rPr>
          <w:spacing w:val="-12"/>
        </w:rPr>
        <w:t> </w:t>
      </w:r>
      <w:r>
        <w:rPr/>
        <w:t>time,</w:t>
      </w:r>
      <w:r>
        <w:rPr>
          <w:spacing w:val="-12"/>
        </w:rPr>
        <w:t> </w:t>
      </w:r>
      <w:r>
        <w:rPr/>
        <w:t>according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data</w:t>
      </w:r>
      <w:r>
        <w:rPr>
          <w:spacing w:val="-12"/>
        </w:rPr>
        <w:t> </w:t>
      </w:r>
      <w:r>
        <w:rPr/>
        <w:t>published</w:t>
      </w:r>
      <w:r>
        <w:rPr>
          <w:spacing w:val="-47"/>
        </w:rPr>
        <w:t> </w:t>
      </w:r>
      <w:r>
        <w:rPr/>
        <w:t>by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Central</w:t>
      </w:r>
      <w:r>
        <w:rPr>
          <w:spacing w:val="-12"/>
        </w:rPr>
        <w:t> </w:t>
      </w:r>
      <w:r>
        <w:rPr/>
        <w:t>Bank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Cyprus</w:t>
      </w:r>
      <w:r>
        <w:rPr>
          <w:spacing w:val="-11"/>
        </w:rPr>
        <w:t> </w:t>
      </w:r>
      <w:r>
        <w:rPr/>
        <w:t>(CBC),</w:t>
      </w:r>
      <w:r>
        <w:rPr>
          <w:spacing w:val="-12"/>
        </w:rPr>
        <w:t> </w:t>
      </w:r>
      <w:r>
        <w:rPr/>
        <w:t>interest</w:t>
      </w:r>
      <w:r>
        <w:rPr>
          <w:spacing w:val="-47"/>
        </w:rPr>
        <w:t> </w:t>
      </w:r>
      <w:r>
        <w:rPr/>
        <w:t>rates on existing housing loans increased</w:t>
      </w:r>
      <w:r>
        <w:rPr>
          <w:spacing w:val="1"/>
        </w:rPr>
        <w:t> </w:t>
      </w:r>
      <w:r>
        <w:rPr>
          <w:spacing w:val="-1"/>
        </w:rPr>
        <w:t>significantly</w:t>
      </w:r>
      <w:r>
        <w:rPr>
          <w:spacing w:val="-12"/>
        </w:rPr>
        <w:t> </w:t>
      </w:r>
      <w:r>
        <w:rPr>
          <w:spacing w:val="-1"/>
        </w:rPr>
        <w:t>during</w:t>
      </w:r>
      <w:r>
        <w:rPr>
          <w:spacing w:val="-11"/>
        </w:rPr>
        <w:t> </w:t>
      </w:r>
      <w:r>
        <w:rPr>
          <w:spacing w:val="-1"/>
        </w:rPr>
        <w:t>2023,</w:t>
      </w:r>
      <w:r>
        <w:rPr>
          <w:spacing w:val="-11"/>
        </w:rPr>
        <w:t> </w:t>
      </w:r>
      <w:r>
        <w:rPr>
          <w:spacing w:val="-1"/>
        </w:rPr>
        <w:t>reaching</w:t>
      </w:r>
      <w:r>
        <w:rPr>
          <w:spacing w:val="-11"/>
        </w:rPr>
        <w:t> </w:t>
      </w:r>
      <w:r>
        <w:rPr>
          <w:spacing w:val="-1"/>
        </w:rPr>
        <w:t>an</w:t>
      </w:r>
      <w:r>
        <w:rPr>
          <w:spacing w:val="-11"/>
        </w:rPr>
        <w:t> </w:t>
      </w:r>
      <w:r>
        <w:rPr/>
        <w:t>average</w:t>
      </w:r>
      <w:r>
        <w:rPr>
          <w:spacing w:val="-47"/>
        </w:rPr>
        <w:t> </w:t>
      </w:r>
      <w:r>
        <w:rPr/>
        <w:t>of 3,90% during 2023 (162 bps increase</w:t>
      </w:r>
      <w:r>
        <w:rPr>
          <w:spacing w:val="1"/>
        </w:rPr>
        <w:t> </w:t>
      </w:r>
      <w:r>
        <w:rPr/>
        <w:t>compared to the average interest rates of</w:t>
      </w:r>
      <w:r>
        <w:rPr>
          <w:spacing w:val="1"/>
        </w:rPr>
        <w:t> </w:t>
      </w:r>
      <w:r>
        <w:rPr/>
        <w:t>2022), while interest rates on new housing</w:t>
      </w:r>
      <w:r>
        <w:rPr>
          <w:spacing w:val="1"/>
        </w:rPr>
        <w:t> </w:t>
      </w:r>
      <w:r>
        <w:rPr/>
        <w:t>loans reached 4,23% (108 bps increase from</w:t>
      </w:r>
      <w:r>
        <w:rPr>
          <w:spacing w:val="-47"/>
        </w:rPr>
        <w:t> </w:t>
      </w:r>
      <w:r>
        <w:rPr/>
        <w:t>2022).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49" w:lineRule="auto" w:before="1"/>
        <w:ind w:left="298" w:right="4791"/>
      </w:pPr>
      <w:r>
        <w:rPr/>
        <w:t>The observed increases in mortgage interest</w:t>
      </w:r>
      <w:r>
        <w:rPr>
          <w:spacing w:val="-48"/>
        </w:rPr>
        <w:t> </w:t>
      </w:r>
      <w:r>
        <w:rPr/>
        <w:t>rates in Cyprus appears to be broadly in line</w:t>
      </w:r>
      <w:r>
        <w:rPr>
          <w:spacing w:val="-47"/>
        </w:rPr>
        <w:t> </w:t>
      </w:r>
      <w:r>
        <w:rPr/>
        <w:t>with ECB’s interest rate hikes and tighter</w:t>
      </w:r>
      <w:r>
        <w:rPr>
          <w:spacing w:val="1"/>
        </w:rPr>
        <w:t> </w:t>
      </w:r>
      <w:r>
        <w:rPr/>
        <w:t>financing conditions.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4329" w:space="40"/>
            <w:col w:w="867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11"/>
        <w:rPr>
          <w:sz w:val="22"/>
        </w:rPr>
      </w:pPr>
    </w:p>
    <w:p>
      <w:pPr>
        <w:spacing w:line="487" w:lineRule="auto" w:before="0"/>
        <w:ind w:left="788" w:right="0" w:firstLine="28"/>
        <w:jc w:val="left"/>
        <w:rPr>
          <w:sz w:val="15"/>
        </w:rPr>
      </w:pPr>
      <w:r>
        <w:rPr>
          <w:color w:val="FFFFFF"/>
          <w:w w:val="90"/>
          <w:sz w:val="15"/>
        </w:rPr>
        <w:t>€19,6</w:t>
      </w:r>
      <w:r>
        <w:rPr>
          <w:color w:val="FFFFFF"/>
          <w:spacing w:val="-35"/>
          <w:w w:val="90"/>
          <w:sz w:val="15"/>
        </w:rPr>
        <w:t> </w:t>
      </w:r>
      <w:r>
        <w:rPr>
          <w:color w:val="E0301E"/>
          <w:sz w:val="15"/>
        </w:rPr>
        <w:t>5,32%</w:t>
      </w:r>
    </w:p>
    <w:p>
      <w:pPr>
        <w:pStyle w:val="BodyText"/>
        <w:spacing w:before="6"/>
        <w:rPr>
          <w:sz w:val="26"/>
        </w:rPr>
      </w:pPr>
    </w:p>
    <w:p>
      <w:pPr>
        <w:spacing w:line="80" w:lineRule="exact" w:before="1"/>
        <w:ind w:left="789" w:right="0" w:firstLine="0"/>
        <w:jc w:val="left"/>
        <w:rPr>
          <w:sz w:val="15"/>
        </w:rPr>
      </w:pPr>
      <w:r>
        <w:rPr/>
        <w:pict>
          <v:shape style="position:absolute;margin-left:591.389465pt;margin-top:-62.668247pt;width:11.65pt;height:46.1pt;mso-position-horizontal-relative:page;mso-position-vertical-relative:paragraph;z-index:15762432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sz w:val="17"/>
                    </w:rPr>
                  </w:pPr>
                  <w:r>
                    <w:rPr>
                      <w:sz w:val="17"/>
                    </w:rPr>
                    <w:t>+ve</w:t>
                  </w:r>
                  <w:r>
                    <w:rPr>
                      <w:spacing w:val="1"/>
                      <w:sz w:val="17"/>
                    </w:rPr>
                    <w:t> </w:t>
                  </w:r>
                  <w:r>
                    <w:rPr>
                      <w:sz w:val="17"/>
                    </w:rPr>
                    <w:t>outlook</w:t>
                  </w:r>
                </w:p>
              </w:txbxContent>
            </v:textbox>
            <w10:wrap type="none"/>
          </v:shape>
        </w:pict>
      </w:r>
      <w:r>
        <w:rPr>
          <w:color w:val="FFFFFF"/>
          <w:spacing w:val="-1"/>
          <w:w w:val="105"/>
          <w:sz w:val="15"/>
        </w:rPr>
        <w:t>4,90%</w:t>
      </w:r>
    </w:p>
    <w:p>
      <w:pPr>
        <w:pStyle w:val="BodyText"/>
        <w:spacing w:before="5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line="475" w:lineRule="auto" w:before="0"/>
        <w:ind w:left="426" w:right="0" w:firstLine="28"/>
        <w:jc w:val="left"/>
        <w:rPr>
          <w:sz w:val="15"/>
        </w:rPr>
      </w:pPr>
      <w:r>
        <w:rPr>
          <w:color w:val="FFFFFF"/>
          <w:w w:val="90"/>
          <w:sz w:val="15"/>
        </w:rPr>
        <w:t>€20,2</w:t>
      </w:r>
      <w:r>
        <w:rPr>
          <w:color w:val="FFFFFF"/>
          <w:spacing w:val="-35"/>
          <w:w w:val="90"/>
          <w:sz w:val="15"/>
        </w:rPr>
        <w:t> </w:t>
      </w:r>
      <w:r>
        <w:rPr>
          <w:color w:val="E0301E"/>
          <w:sz w:val="15"/>
        </w:rPr>
        <w:t>5,52%</w:t>
      </w:r>
    </w:p>
    <w:p>
      <w:pPr>
        <w:pStyle w:val="BodyText"/>
        <w:spacing w:before="8"/>
        <w:rPr>
          <w:sz w:val="24"/>
        </w:rPr>
      </w:pP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FFFFFF"/>
          <w:spacing w:val="-1"/>
          <w:w w:val="105"/>
          <w:sz w:val="15"/>
        </w:rPr>
        <w:t>5,16%</w:t>
      </w:r>
    </w:p>
    <w:p>
      <w:pPr>
        <w:pStyle w:val="BodyText"/>
        <w:spacing w:before="4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line="451" w:lineRule="auto" w:before="1"/>
        <w:ind w:left="426" w:right="0" w:firstLine="28"/>
        <w:jc w:val="left"/>
        <w:rPr>
          <w:sz w:val="15"/>
        </w:rPr>
      </w:pPr>
      <w:r>
        <w:rPr>
          <w:color w:val="FFFFFF"/>
          <w:w w:val="90"/>
          <w:sz w:val="15"/>
        </w:rPr>
        <w:t>€19,4</w:t>
      </w:r>
      <w:r>
        <w:rPr>
          <w:color w:val="FFFFFF"/>
          <w:spacing w:val="-35"/>
          <w:w w:val="90"/>
          <w:sz w:val="15"/>
        </w:rPr>
        <w:t> </w:t>
      </w:r>
      <w:r>
        <w:rPr>
          <w:color w:val="E0301E"/>
          <w:sz w:val="15"/>
        </w:rPr>
        <w:t>5,31%</w:t>
      </w:r>
    </w:p>
    <w:p>
      <w:pPr>
        <w:pStyle w:val="BodyText"/>
        <w:spacing w:before="1"/>
      </w:pP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FFFFFF"/>
          <w:spacing w:val="-1"/>
          <w:w w:val="105"/>
          <w:sz w:val="15"/>
        </w:rPr>
        <w:t>5,15%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1"/>
        <w:rPr>
          <w:sz w:val="20"/>
        </w:rPr>
      </w:pPr>
    </w:p>
    <w:p>
      <w:pPr>
        <w:spacing w:line="530" w:lineRule="auto" w:before="0"/>
        <w:ind w:left="426" w:right="-1" w:firstLine="28"/>
        <w:jc w:val="left"/>
        <w:rPr>
          <w:sz w:val="15"/>
        </w:rPr>
      </w:pPr>
      <w:r>
        <w:rPr>
          <w:color w:val="FFFFFF"/>
          <w:w w:val="90"/>
          <w:sz w:val="15"/>
        </w:rPr>
        <w:t>€18,4</w:t>
      </w:r>
      <w:r>
        <w:rPr>
          <w:color w:val="FFFFFF"/>
          <w:spacing w:val="-35"/>
          <w:w w:val="90"/>
          <w:sz w:val="15"/>
        </w:rPr>
        <w:t> </w:t>
      </w:r>
      <w:r>
        <w:rPr>
          <w:color w:val="E0301E"/>
          <w:sz w:val="15"/>
        </w:rPr>
        <w:t>4,89%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7"/>
        <w:rPr>
          <w:sz w:val="20"/>
        </w:rPr>
      </w:pPr>
    </w:p>
    <w:p>
      <w:pPr>
        <w:tabs>
          <w:tab w:pos="1366" w:val="left" w:leader="none"/>
        </w:tabs>
        <w:spacing w:line="439" w:lineRule="auto" w:before="0"/>
        <w:ind w:left="486" w:right="0" w:hanging="32"/>
        <w:jc w:val="left"/>
        <w:rPr>
          <w:sz w:val="15"/>
        </w:rPr>
      </w:pPr>
      <w:r>
        <w:rPr>
          <w:color w:val="FFFFFF"/>
          <w:sz w:val="15"/>
        </w:rPr>
        <w:t>€16,9</w:t>
        <w:tab/>
      </w:r>
      <w:r>
        <w:rPr>
          <w:color w:val="FFFFFF"/>
          <w:spacing w:val="-3"/>
          <w:w w:val="90"/>
          <w:position w:val="1"/>
          <w:sz w:val="15"/>
        </w:rPr>
        <w:t>€16,9</w:t>
      </w:r>
      <w:r>
        <w:rPr>
          <w:color w:val="FFFFFF"/>
          <w:spacing w:val="-35"/>
          <w:w w:val="90"/>
          <w:position w:val="1"/>
          <w:sz w:val="15"/>
        </w:rPr>
        <w:t> </w:t>
      </w:r>
      <w:r>
        <w:rPr>
          <w:color w:val="E0301E"/>
          <w:sz w:val="15"/>
        </w:rPr>
        <w:t>4,24%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7"/>
        <w:rPr>
          <w:sz w:val="26"/>
        </w:rPr>
      </w:pPr>
    </w:p>
    <w:p>
      <w:pPr>
        <w:tabs>
          <w:tab w:pos="1389" w:val="left" w:leader="none"/>
        </w:tabs>
        <w:spacing w:before="0"/>
        <w:ind w:left="478" w:right="0" w:firstLine="0"/>
        <w:jc w:val="left"/>
        <w:rPr>
          <w:sz w:val="15"/>
        </w:rPr>
      </w:pPr>
      <w:r>
        <w:rPr>
          <w:color w:val="FFFFFF"/>
          <w:position w:val="-4"/>
          <w:sz w:val="15"/>
        </w:rPr>
        <w:t>€17,2</w:t>
        <w:tab/>
      </w:r>
      <w:r>
        <w:rPr>
          <w:color w:val="FFFFFF"/>
          <w:spacing w:val="-3"/>
          <w:w w:val="90"/>
          <w:sz w:val="15"/>
        </w:rPr>
        <w:t>€17,6</w:t>
      </w:r>
    </w:p>
    <w:p>
      <w:pPr>
        <w:pStyle w:val="BodyText"/>
        <w:spacing w:before="11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before="0"/>
        <w:ind w:left="478" w:right="0" w:firstLine="0"/>
        <w:jc w:val="left"/>
        <w:rPr>
          <w:sz w:val="15"/>
        </w:rPr>
      </w:pPr>
      <w:r>
        <w:rPr>
          <w:color w:val="FFFFFF"/>
          <w:spacing w:val="-1"/>
          <w:w w:val="90"/>
          <w:sz w:val="15"/>
        </w:rPr>
        <w:t>€19,3</w:t>
      </w:r>
    </w:p>
    <w:p>
      <w:pPr>
        <w:pStyle w:val="BodyText"/>
        <w:spacing w:before="4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478" w:right="0" w:firstLine="0"/>
        <w:jc w:val="left"/>
        <w:rPr>
          <w:sz w:val="15"/>
        </w:rPr>
      </w:pPr>
      <w:r>
        <w:rPr>
          <w:color w:val="FFFFFF"/>
          <w:spacing w:val="-1"/>
          <w:w w:val="90"/>
          <w:sz w:val="15"/>
        </w:rPr>
        <w:t>€19,4</w:t>
      </w:r>
    </w:p>
    <w:p>
      <w:pPr>
        <w:pStyle w:val="BodyText"/>
        <w:spacing w:before="7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before="0"/>
        <w:ind w:left="478" w:right="0" w:firstLine="0"/>
        <w:jc w:val="left"/>
        <w:rPr>
          <w:sz w:val="15"/>
        </w:rPr>
      </w:pPr>
      <w:r>
        <w:rPr>
          <w:color w:val="FFFFFF"/>
          <w:spacing w:val="-1"/>
          <w:w w:val="90"/>
          <w:sz w:val="15"/>
        </w:rPr>
        <w:t>€19,6</w:t>
      </w:r>
    </w:p>
    <w:p>
      <w:pPr>
        <w:spacing w:before="102"/>
        <w:ind w:left="478" w:right="0" w:firstLine="0"/>
        <w:jc w:val="left"/>
        <w:rPr>
          <w:sz w:val="15"/>
        </w:rPr>
      </w:pPr>
      <w:r>
        <w:rPr/>
        <w:br w:type="column"/>
      </w:r>
      <w:r>
        <w:rPr>
          <w:color w:val="FFFFFF"/>
          <w:sz w:val="15"/>
        </w:rPr>
        <w:t>€20,7</w:t>
      </w:r>
    </w:p>
    <w:p>
      <w:pPr>
        <w:spacing w:after="0"/>
        <w:jc w:val="left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10" w:equalWidth="0">
            <w:col w:w="1235" w:space="40"/>
            <w:col w:w="872" w:space="39"/>
            <w:col w:w="872" w:space="39"/>
            <w:col w:w="871" w:space="39"/>
            <w:col w:w="1760" w:space="40"/>
            <w:col w:w="1783" w:space="40"/>
            <w:col w:w="872" w:space="39"/>
            <w:col w:w="872" w:space="40"/>
            <w:col w:w="872" w:space="39"/>
            <w:col w:w="2676"/>
          </w:cols>
        </w:sectPr>
      </w:pPr>
    </w:p>
    <w:p>
      <w:pPr>
        <w:spacing w:before="1"/>
        <w:ind w:left="0" w:right="0" w:firstLine="0"/>
        <w:jc w:val="right"/>
        <w:rPr>
          <w:sz w:val="15"/>
        </w:rPr>
      </w:pPr>
      <w:r>
        <w:rPr>
          <w:color w:val="FFFFFF"/>
          <w:w w:val="105"/>
          <w:sz w:val="15"/>
        </w:rPr>
        <w:t>4,73%</w:t>
      </w:r>
    </w:p>
    <w:p>
      <w:pPr>
        <w:pStyle w:val="BodyText"/>
        <w:spacing w:before="10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spacing w:before="0"/>
        <w:ind w:left="486" w:right="0" w:firstLine="0"/>
        <w:jc w:val="left"/>
        <w:rPr>
          <w:sz w:val="15"/>
        </w:rPr>
      </w:pPr>
      <w:r>
        <w:rPr>
          <w:color w:val="FFFFFF"/>
          <w:spacing w:val="-1"/>
          <w:w w:val="105"/>
          <w:sz w:val="15"/>
        </w:rPr>
        <w:t>4,57%</w:t>
      </w:r>
    </w:p>
    <w:p>
      <w:pPr>
        <w:spacing w:before="85"/>
        <w:ind w:left="366" w:right="0" w:firstLine="0"/>
        <w:jc w:val="left"/>
        <w:rPr>
          <w:sz w:val="15"/>
        </w:rPr>
      </w:pPr>
      <w:r>
        <w:rPr/>
        <w:br w:type="column"/>
      </w:r>
      <w:r>
        <w:rPr>
          <w:color w:val="E0301E"/>
          <w:spacing w:val="-1"/>
          <w:w w:val="105"/>
          <w:sz w:val="15"/>
        </w:rPr>
        <w:t>3,61%</w:t>
      </w:r>
    </w:p>
    <w:p>
      <w:pPr>
        <w:pStyle w:val="BodyText"/>
      </w:pPr>
    </w:p>
    <w:p>
      <w:pPr>
        <w:pStyle w:val="BodyText"/>
        <w:spacing w:before="1"/>
        <w:rPr>
          <w:sz w:val="17"/>
        </w:rPr>
      </w:pPr>
    </w:p>
    <w:p>
      <w:pPr>
        <w:spacing w:before="0"/>
        <w:ind w:left="366" w:right="0" w:firstLine="0"/>
        <w:jc w:val="left"/>
        <w:rPr>
          <w:sz w:val="15"/>
        </w:rPr>
      </w:pPr>
      <w:r>
        <w:rPr>
          <w:color w:val="FFFFFF"/>
          <w:spacing w:val="-1"/>
          <w:w w:val="105"/>
          <w:sz w:val="15"/>
        </w:rPr>
        <w:t>3,36%</w:t>
      </w:r>
    </w:p>
    <w:p>
      <w:pPr>
        <w:pStyle w:val="BodyText"/>
        <w:spacing w:before="6"/>
      </w:pPr>
      <w:r>
        <w:rPr/>
        <w:br w:type="column"/>
      </w:r>
      <w:r>
        <w:rPr/>
      </w: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E0301E"/>
          <w:spacing w:val="-1"/>
          <w:w w:val="105"/>
          <w:sz w:val="15"/>
        </w:rPr>
        <w:t>3,35%</w:t>
      </w:r>
    </w:p>
    <w:p>
      <w:pPr>
        <w:pStyle w:val="BodyText"/>
      </w:pPr>
    </w:p>
    <w:p>
      <w:pPr>
        <w:pStyle w:val="BodyText"/>
        <w:spacing w:before="4"/>
        <w:rPr>
          <w:sz w:val="14"/>
        </w:rPr>
      </w:pP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FFFFFF"/>
          <w:spacing w:val="-1"/>
          <w:w w:val="105"/>
          <w:sz w:val="15"/>
        </w:rPr>
        <w:t>3,16%</w:t>
      </w:r>
    </w:p>
    <w:p>
      <w:pPr>
        <w:pStyle w:val="BodyText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E0301E"/>
          <w:spacing w:val="-1"/>
          <w:w w:val="105"/>
          <w:sz w:val="15"/>
        </w:rPr>
        <w:t>3,24%</w:t>
      </w:r>
    </w:p>
    <w:p>
      <w:pPr>
        <w:pStyle w:val="BodyText"/>
      </w:pPr>
    </w:p>
    <w:p>
      <w:pPr>
        <w:pStyle w:val="BodyText"/>
        <w:rPr>
          <w:sz w:val="22"/>
        </w:rPr>
      </w:pPr>
    </w:p>
    <w:p>
      <w:pPr>
        <w:spacing w:before="1"/>
        <w:ind w:left="426" w:right="0" w:firstLine="0"/>
        <w:jc w:val="left"/>
        <w:rPr>
          <w:sz w:val="15"/>
        </w:rPr>
      </w:pPr>
      <w:r>
        <w:rPr>
          <w:color w:val="FFFFFF"/>
          <w:spacing w:val="-1"/>
          <w:w w:val="105"/>
          <w:sz w:val="15"/>
        </w:rPr>
        <w:t>2,87%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9"/>
      </w:pP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E0301E"/>
          <w:spacing w:val="-1"/>
          <w:w w:val="105"/>
          <w:sz w:val="15"/>
        </w:rPr>
        <w:t>2,91%</w:t>
      </w:r>
    </w:p>
    <w:p>
      <w:pPr>
        <w:pStyle w:val="BodyText"/>
      </w:pPr>
    </w:p>
    <w:p>
      <w:pPr>
        <w:pStyle w:val="BodyText"/>
      </w:pPr>
    </w:p>
    <w:p>
      <w:pPr>
        <w:spacing w:before="119"/>
        <w:ind w:left="426" w:right="0" w:firstLine="0"/>
        <w:jc w:val="left"/>
        <w:rPr>
          <w:sz w:val="15"/>
        </w:rPr>
      </w:pPr>
      <w:r>
        <w:rPr>
          <w:color w:val="FFFFFF"/>
          <w:spacing w:val="-1"/>
          <w:w w:val="105"/>
          <w:sz w:val="15"/>
        </w:rPr>
        <w:t>2,39%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7"/>
        <w:rPr>
          <w:sz w:val="21"/>
        </w:rPr>
      </w:pP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E0301E"/>
          <w:spacing w:val="-1"/>
          <w:w w:val="105"/>
          <w:sz w:val="15"/>
        </w:rPr>
        <w:t>2,85%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FFFFFF"/>
          <w:spacing w:val="-1"/>
          <w:w w:val="105"/>
          <w:sz w:val="15"/>
        </w:rPr>
        <w:t>2,14%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7"/>
        <w:rPr>
          <w:sz w:val="19"/>
        </w:rPr>
      </w:pP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E0301E"/>
          <w:spacing w:val="-1"/>
          <w:w w:val="105"/>
          <w:sz w:val="15"/>
        </w:rPr>
        <w:t>2,89%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3"/>
        </w:rPr>
      </w:pP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FFFFFF"/>
          <w:spacing w:val="-1"/>
          <w:w w:val="105"/>
          <w:sz w:val="15"/>
        </w:rPr>
        <w:t>2,05%</w:t>
      </w:r>
    </w:p>
    <w:p>
      <w:pPr>
        <w:pStyle w:val="BodyText"/>
        <w:spacing w:before="1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E0301E"/>
          <w:w w:val="105"/>
          <w:sz w:val="15"/>
        </w:rPr>
        <w:t>3,15%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4"/>
        </w:rPr>
      </w:pPr>
    </w:p>
    <w:p>
      <w:pPr>
        <w:spacing w:before="0"/>
        <w:ind w:left="426" w:right="0" w:firstLine="0"/>
        <w:jc w:val="left"/>
        <w:rPr>
          <w:sz w:val="15"/>
        </w:rPr>
      </w:pPr>
      <w:r>
        <w:rPr>
          <w:color w:val="FFFFFF"/>
          <w:w w:val="105"/>
          <w:sz w:val="15"/>
        </w:rPr>
        <w:t>2,28%</w:t>
      </w:r>
    </w:p>
    <w:p>
      <w:pPr>
        <w:spacing w:after="0"/>
        <w:jc w:val="left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9" w:equalWidth="0">
            <w:col w:w="3969" w:space="40"/>
            <w:col w:w="932" w:space="39"/>
            <w:col w:w="812" w:space="39"/>
            <w:col w:w="872" w:space="40"/>
            <w:col w:w="872" w:space="39"/>
            <w:col w:w="872" w:space="39"/>
            <w:col w:w="872" w:space="40"/>
            <w:col w:w="872" w:space="39"/>
            <w:col w:w="2652"/>
          </w:cols>
        </w:sectPr>
      </w:pP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0pt;margin-top:.000016pt;width:652pt;height:566.950pt;mso-position-horizontal-relative:page;mso-position-vertical-relative:page;z-index:-20154880" coordorigin="0,0" coordsize="13040,11339">
            <v:rect style="position:absolute;left:0;top:5470;width:13040;height:5868" filled="true" fillcolor="#dedede" stroked="false">
              <v:fill opacity="32768f" type="solid"/>
            </v:rect>
            <v:shape style="position:absolute;left:759;top:5980;width:10533;height:2997" coordorigin="760,5980" coordsize="10533,2997" path="m1268,6143l760,6143,760,8977,1268,8977,1268,6143xm2177,6056l1672,6056,1672,8976,2177,8976,2177,6056xm3089,6171l2583,6171,2583,8977,3089,8977,3089,6171xm4000,6316l3495,6316,3495,8977,4000,8977,4000,6316xm4912,6528l4405,6528,4405,8977,4912,8977,4912,6528xm5824,6528l5316,6528,5316,8977,5824,8977,5824,6528xm6736,6488l6228,6488,6228,8976,6736,8976,6736,6488xm7645,6436l7140,6436,7140,8976,7645,8976,7645,6436xm8557,6187l8052,6187,8052,8977,8557,8977,8557,6187xm9469,6168l8963,6168,8963,8977,9469,8977,9469,6168xm10380,6138l9875,6138,9875,8977,10380,8977,10380,6138xm11292,5980l10784,5980,10784,8977,11292,8977,11292,5980xe" filled="true" fillcolor="#353535" stroked="false">
              <v:path arrowok="t"/>
              <v:fill type="solid"/>
            </v:shape>
            <v:shape style="position:absolute;left:557;top:8976;width:11849;height:50" coordorigin="558,8977" coordsize="11849,50" path="m558,8977l12406,8977m558,8977l558,9026m1470,8977l1470,9026m2381,8977l2381,9026m3291,8977l3291,9026m4202,8977l4202,9026m5114,8977l5114,9026m6026,8977l6026,9026m6938,8977l6938,9026m7849,8977l7849,9026m8761,8977l8761,9026m9671,8977l9671,9026m10582,8977l10582,9026m11494,8977l11494,9026m12406,8977l12406,9026e" filled="false" stroked="true" strokeweight=".734pt" strokecolor="#868686">
              <v:path arrowok="t"/>
              <v:stroke dashstyle="solid"/>
            </v:shape>
            <v:shape style="position:absolute;left:1012;top:6973;width:10937;height:1500" coordorigin="1013,6973" coordsize="10937,1500" path="m1013,7098l1924,6973,2836,6978,3748,7180,4660,7258,5571,7840,6481,7937,7392,8075,8304,8308,9216,8428,10128,8472,11039,8360,11949,7580e" filled="false" stroked="true" strokeweight="2.203pt" strokecolor="#7d7d7d">
              <v:path arrowok="t"/>
              <v:stroke dashstyle="solid"/>
            </v:shape>
            <v:shape style="position:absolute;left:1012;top:6801;width:10937;height:1288" coordorigin="1013,6802" coordsize="10937,1288" path="m1013,6898l1924,6802,2836,6898,3748,7102,4660,7415,5571,7718,6481,7845,7392,7897,8304,8057,9216,8089,10128,8066,11039,7941,11949,7422e" filled="false" stroked="true" strokeweight="2.203pt" strokecolor="#e02b18">
              <v:path arrowok="t"/>
              <v:stroke dashstyle="solid"/>
            </v:shape>
            <v:line style="position:absolute" from="4658,7416" to="4719,7151" stroked="true" strokeweight=".734pt" strokecolor="#000000">
              <v:stroke dashstyle="solid"/>
            </v:line>
            <v:rect style="position:absolute;left:1286;top:9479;width:376;height:80" filled="true" fillcolor="#353535" stroked="false">
              <v:fill type="solid"/>
            </v:rect>
            <v:line style="position:absolute" from="5191,9521" to="5567,9521" stroked="true" strokeweight="2.203pt" strokecolor="#7d7d7d">
              <v:stroke dashstyle="solid"/>
            </v:line>
            <v:line style="position:absolute" from="8751,9521" to="9127,9521" stroked="true" strokeweight="2.203pt" strokecolor="#e02b18">
              <v:stroke dashstyle="solid"/>
            </v:line>
            <v:rect style="position:absolute;left:11653;top:5821;width:645;height:3541" filled="false" stroked="true" strokeweight="1.071pt" strokecolor="#d93954">
              <v:stroke dashstyle="solid"/>
            </v:rect>
            <v:shape style="position:absolute;left:8985;top:0;width:4054;height:5443" type="#_x0000_t75" stroked="false">
              <v:imagedata r:id="rId74" o:title=""/>
            </v:shape>
            <v:shape style="position:absolute;left:11511;top:10120;width:1217;height:1219" type="#_x0000_t75" stroked="false">
              <v:imagedata r:id="rId75" o:title=""/>
            </v:shape>
            <v:shape style="position:absolute;left:11380;top:9980;width:782;height:780" coordorigin="11380,9980" coordsize="782,780" path="m12161,9980l11380,10760,11923,10760,12161,10520,12161,9980xe" filled="true" fillcolor="#e0301f" stroked="false">
              <v:path arrowok="t"/>
              <v:fill type="solid"/>
            </v:shape>
            <v:shape style="position:absolute;left:11857;top:10160;width:1182;height:1179" coordorigin="11858,10160" coordsize="1182,1179" path="m13039,10160l11858,11339,12667,11339,13039,10973,13039,10160xe" filled="true" fillcolor="#2e2e2e" stroked="false">
              <v:path arrowok="t"/>
              <v:fill type="solid"/>
            </v:shape>
            <v:shape style="position:absolute;left:6173;top:0;width:6866;height:11339" coordorigin="6173,0" coordsize="6866,11339" path="m6866,11339l6742,10994,6297,10994,6173,11339,6866,11339xm13039,0l12914,0,11692,1222,13039,1222,13039,936,12466,936,13039,362,13039,0xe" filled="true" fillcolor="#da536b" stroked="false">
              <v:path arrowok="t"/>
              <v:fill type="solid"/>
            </v:shape>
            <v:shape style="position:absolute;left:12643;top:1063;width:397;height:433" coordorigin="12643,1063" coordsize="397,433" path="m12643,1063l12643,1496,13039,1496,13039,1459,12643,1063xe" filled="true" fillcolor="#ffb500" stroked="false">
              <v:path arrowok="t"/>
              <v:fill type="solid"/>
            </v:shape>
            <v:shape style="position:absolute;left:11133;top:0;width:893;height:884" coordorigin="11133,0" coordsize="893,884" path="m12025,0l12017,0,11133,883,11522,883,12025,379,12025,0xe" filled="true" fillcolor="#e0301f" stroked="false">
              <v:path arrowok="t"/>
              <v:fill type="solid"/>
            </v:shape>
            <v:shape style="position:absolute;left:11857;top:0;width:1108;height:1108" coordorigin="11857,0" coordsize="1108,1108" path="m12965,0l12625,0,12058,567,12058,0,12019,0,11857,162,11857,1108,12965,0xe" filled="true" fillcolor="#2e2e2e" stroked="false">
              <v:path arrowok="t"/>
              <v:fill type="solid"/>
            </v:shape>
            <w10:wrap type="none"/>
          </v:group>
        </w:pict>
      </w:r>
    </w:p>
    <w:p>
      <w:pPr>
        <w:tabs>
          <w:tab w:pos="1750" w:val="left" w:leader="none"/>
          <w:tab w:pos="2662" w:val="left" w:leader="none"/>
          <w:tab w:pos="3573" w:val="left" w:leader="none"/>
          <w:tab w:pos="4485" w:val="left" w:leader="none"/>
          <w:tab w:pos="5396" w:val="left" w:leader="none"/>
          <w:tab w:pos="6308" w:val="left" w:leader="none"/>
          <w:tab w:pos="7219" w:val="left" w:leader="none"/>
          <w:tab w:pos="8130" w:val="left" w:leader="none"/>
          <w:tab w:pos="9042" w:val="left" w:leader="none"/>
          <w:tab w:pos="9953" w:val="left" w:leader="none"/>
          <w:tab w:pos="10865" w:val="left" w:leader="none"/>
        </w:tabs>
        <w:spacing w:before="102"/>
        <w:ind w:left="839" w:right="0" w:firstLine="0"/>
        <w:jc w:val="left"/>
        <w:rPr>
          <w:sz w:val="15"/>
        </w:rPr>
      </w:pPr>
      <w:r>
        <w:rPr/>
        <w:pict>
          <v:shape style="position:absolute;margin-left:583.227478pt;margin-top:.683782pt;width:31.2pt;height:18.4pt;mso-position-horizontal-relative:page;mso-position-vertical-relative:paragraph;z-index:15761408" type="#_x0000_t202" filled="true" fillcolor="#dedede" stroked="false">
            <v:textbox inset="0,0,0,0">
              <w:txbxContent>
                <w:p>
                  <w:pPr>
                    <w:spacing w:before="88"/>
                    <w:ind w:left="112" w:right="0" w:firstLine="0"/>
                    <w:jc w:val="left"/>
                    <w:rPr>
                      <w:sz w:val="15"/>
                    </w:rPr>
                  </w:pPr>
                  <w:r>
                    <w:rPr>
                      <w:w w:val="105"/>
                      <w:sz w:val="15"/>
                    </w:rPr>
                    <w:t>2023</w:t>
                  </w:r>
                </w:p>
              </w:txbxContent>
            </v:textbox>
            <v:fill opacity="32768f" type="solid"/>
            <w10:wrap type="none"/>
          </v:shape>
        </w:pict>
      </w:r>
      <w:r>
        <w:rPr/>
        <w:pict>
          <v:shape style="position:absolute;margin-left:583.227478pt;margin-top:-156.884216pt;width:31.2pt;height:156.85pt;mso-position-horizontal-relative:page;mso-position-vertical-relative:paragraph;z-index:15761920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Microsoft Sans Serif"/>
                    </w:rPr>
                  </w:pPr>
                </w:p>
                <w:p>
                  <w:pPr>
                    <w:pStyle w:val="BodyText"/>
                    <w:rPr>
                      <w:rFonts w:ascii="Microsoft Sans Serif"/>
                    </w:rPr>
                  </w:pPr>
                </w:p>
                <w:p>
                  <w:pPr>
                    <w:pStyle w:val="BodyText"/>
                    <w:rPr>
                      <w:rFonts w:ascii="Microsoft Sans Serif"/>
                    </w:rPr>
                  </w:pPr>
                </w:p>
                <w:p>
                  <w:pPr>
                    <w:pStyle w:val="BodyText"/>
                    <w:rPr>
                      <w:rFonts w:ascii="Microsoft Sans Serif"/>
                    </w:rPr>
                  </w:pPr>
                </w:p>
                <w:p>
                  <w:pPr>
                    <w:pStyle w:val="BodyText"/>
                    <w:rPr>
                      <w:rFonts w:ascii="Microsoft Sans Serif"/>
                    </w:rPr>
                  </w:pPr>
                </w:p>
                <w:p>
                  <w:pPr>
                    <w:pStyle w:val="BodyText"/>
                    <w:spacing w:before="6"/>
                    <w:rPr>
                      <w:rFonts w:ascii="Microsoft Sans Serif"/>
                      <w:sz w:val="26"/>
                    </w:rPr>
                  </w:pPr>
                </w:p>
                <w:p>
                  <w:pPr>
                    <w:spacing w:before="1"/>
                    <w:ind w:left="121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E0301E"/>
                      <w:w w:val="105"/>
                      <w:sz w:val="15"/>
                    </w:rPr>
                    <w:t>4,23%</w:t>
                  </w:r>
                </w:p>
                <w:p>
                  <w:pPr>
                    <w:pStyle w:val="BodyText"/>
                  </w:pPr>
                </w:p>
                <w:p>
                  <w:pPr>
                    <w:pStyle w:val="BodyText"/>
                    <w:spacing w:before="8"/>
                    <w:rPr>
                      <w:sz w:val="16"/>
                    </w:rPr>
                  </w:pPr>
                </w:p>
                <w:p>
                  <w:pPr>
                    <w:spacing w:before="0"/>
                    <w:ind w:left="61" w:right="0" w:firstLine="0"/>
                    <w:jc w:val="left"/>
                    <w:rPr>
                      <w:sz w:val="15"/>
                    </w:rPr>
                  </w:pPr>
                  <w:r>
                    <w:rPr>
                      <w:color w:val="353535"/>
                      <w:w w:val="105"/>
                      <w:sz w:val="15"/>
                    </w:rPr>
                    <w:t>3,90%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5"/>
        </w:rPr>
        <w:t>2011</w:t>
        <w:tab/>
        <w:t>2012</w:t>
        <w:tab/>
        <w:t>2013</w:t>
        <w:tab/>
        <w:t>2014</w:t>
        <w:tab/>
        <w:t>2015</w:t>
        <w:tab/>
        <w:t>2016</w:t>
        <w:tab/>
        <w:t>2017</w:t>
        <w:tab/>
        <w:t>2018</w:t>
        <w:tab/>
        <w:t>2019</w:t>
        <w:tab/>
        <w:t>2020</w:t>
        <w:tab/>
        <w:t>2021</w:t>
        <w:tab/>
        <w:t>2022</w:t>
      </w:r>
    </w:p>
    <w:p>
      <w:pPr>
        <w:pStyle w:val="BodyText"/>
        <w:spacing w:before="7"/>
        <w:rPr>
          <w:sz w:val="15"/>
        </w:rPr>
      </w:pPr>
    </w:p>
    <w:p>
      <w:pPr>
        <w:tabs>
          <w:tab w:pos="5606" w:val="left" w:leader="none"/>
          <w:tab w:pos="9167" w:val="left" w:leader="none"/>
        </w:tabs>
        <w:spacing w:before="0"/>
        <w:ind w:left="1702" w:right="0" w:firstLine="0"/>
        <w:jc w:val="left"/>
        <w:rPr>
          <w:sz w:val="15"/>
        </w:rPr>
      </w:pPr>
      <w:r>
        <w:rPr>
          <w:sz w:val="15"/>
        </w:rPr>
        <w:t>Mean</w:t>
      </w:r>
      <w:r>
        <w:rPr>
          <w:spacing w:val="12"/>
          <w:sz w:val="15"/>
        </w:rPr>
        <w:t> </w:t>
      </w:r>
      <w:r>
        <w:rPr>
          <w:sz w:val="15"/>
        </w:rPr>
        <w:t>equivalised</w:t>
      </w:r>
      <w:r>
        <w:rPr>
          <w:spacing w:val="9"/>
          <w:sz w:val="15"/>
        </w:rPr>
        <w:t> </w:t>
      </w:r>
      <w:r>
        <w:rPr>
          <w:sz w:val="15"/>
        </w:rPr>
        <w:t>disposable</w:t>
      </w:r>
      <w:r>
        <w:rPr>
          <w:spacing w:val="10"/>
          <w:sz w:val="15"/>
        </w:rPr>
        <w:t> </w:t>
      </w:r>
      <w:r>
        <w:rPr>
          <w:sz w:val="15"/>
        </w:rPr>
        <w:t>income</w:t>
      </w:r>
      <w:r>
        <w:rPr>
          <w:spacing w:val="4"/>
          <w:sz w:val="15"/>
        </w:rPr>
        <w:t> </w:t>
      </w:r>
      <w:r>
        <w:rPr>
          <w:sz w:val="15"/>
        </w:rPr>
        <w:t>(€'000s)</w:t>
        <w:tab/>
      </w:r>
      <w:r>
        <w:rPr>
          <w:w w:val="105"/>
          <w:position w:val="1"/>
          <w:sz w:val="15"/>
        </w:rPr>
        <w:t>Mortgage</w:t>
      </w:r>
      <w:r>
        <w:rPr>
          <w:spacing w:val="-6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interest</w:t>
      </w:r>
      <w:r>
        <w:rPr>
          <w:spacing w:val="-4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rates</w:t>
      </w:r>
      <w:r>
        <w:rPr>
          <w:spacing w:val="-5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on</w:t>
      </w:r>
      <w:r>
        <w:rPr>
          <w:spacing w:val="-4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existing</w:t>
      </w:r>
      <w:r>
        <w:rPr>
          <w:spacing w:val="-3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loans</w:t>
        <w:tab/>
        <w:t>Mortgage</w:t>
      </w:r>
      <w:r>
        <w:rPr>
          <w:spacing w:val="-6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interest</w:t>
      </w:r>
      <w:r>
        <w:rPr>
          <w:spacing w:val="-4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rates</w:t>
      </w:r>
      <w:r>
        <w:rPr>
          <w:spacing w:val="-5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on</w:t>
      </w:r>
      <w:r>
        <w:rPr>
          <w:spacing w:val="-4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new</w:t>
      </w:r>
      <w:r>
        <w:rPr>
          <w:spacing w:val="-3"/>
          <w:w w:val="105"/>
          <w:position w:val="1"/>
          <w:sz w:val="15"/>
        </w:rPr>
        <w:t> </w:t>
      </w:r>
      <w:r>
        <w:rPr>
          <w:w w:val="105"/>
          <w:position w:val="1"/>
          <w:sz w:val="15"/>
        </w:rPr>
        <w:t>loans</w:t>
      </w:r>
    </w:p>
    <w:p>
      <w:pPr>
        <w:pStyle w:val="BodyText"/>
        <w:spacing w:before="2"/>
        <w:rPr>
          <w:sz w:val="17"/>
        </w:rPr>
      </w:pPr>
    </w:p>
    <w:p>
      <w:pPr>
        <w:spacing w:before="0"/>
        <w:ind w:left="72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Central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Bank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Cyprus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Cystat</w:t>
      </w:r>
    </w:p>
    <w:p>
      <w:pPr>
        <w:spacing w:before="8"/>
        <w:ind w:left="72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Arial"/>
          <w:b/>
          <w:spacing w:val="5"/>
          <w:w w:val="80"/>
          <w:sz w:val="16"/>
        </w:rPr>
        <w:t> </w:t>
      </w:r>
      <w:r>
        <w:rPr>
          <w:rFonts w:ascii="Arial"/>
          <w:b/>
          <w:w w:val="80"/>
          <w:sz w:val="16"/>
        </w:rPr>
        <w:t>1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equivalised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disposable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income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total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disposable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income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household,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divided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by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its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respective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equivalised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size</w:t>
      </w:r>
    </w:p>
    <w:p>
      <w:pPr>
        <w:spacing w:before="8"/>
        <w:ind w:left="72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Arial"/>
          <w:b/>
          <w:spacing w:val="5"/>
          <w:w w:val="80"/>
          <w:sz w:val="16"/>
        </w:rPr>
        <w:t> </w:t>
      </w:r>
      <w:r>
        <w:rPr>
          <w:rFonts w:ascii="Arial"/>
          <w:b/>
          <w:w w:val="80"/>
          <w:sz w:val="16"/>
        </w:rPr>
        <w:t>2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mortgage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interest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rates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on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existing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loans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correspond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annual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average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rates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outstanding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housing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loans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greater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than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5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years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7"/>
        <w:rPr>
          <w:rFonts w:ascii="Microsoft Sans Serif"/>
          <w:sz w:val="19"/>
        </w:rPr>
      </w:pPr>
    </w:p>
    <w:p>
      <w:pPr>
        <w:pStyle w:val="ListParagraph"/>
        <w:numPr>
          <w:ilvl w:val="0"/>
          <w:numId w:val="4"/>
        </w:numPr>
        <w:tabs>
          <w:tab w:pos="6901" w:val="left" w:leader="none"/>
          <w:tab w:pos="6902" w:val="left" w:leader="none"/>
        </w:tabs>
        <w:spacing w:line="240" w:lineRule="auto" w:before="0" w:after="0"/>
        <w:ind w:left="6901" w:right="0" w:hanging="483"/>
        <w:jc w:val="left"/>
        <w:rPr>
          <w:rFonts w:ascii="Microsoft Sans Serif"/>
          <w:sz w:val="16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71"/>
        <w:ind w:left="72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FFFFFF"/>
          <w:sz w:val="28"/>
        </w:rPr>
        <w:t>Lending</w:t>
      </w:r>
      <w:r>
        <w:rPr>
          <w:rFonts w:ascii="Arial"/>
          <w:b/>
          <w:color w:val="FFFFFF"/>
          <w:spacing w:val="-3"/>
          <w:sz w:val="28"/>
        </w:rPr>
        <w:t> </w:t>
      </w:r>
      <w:r>
        <w:rPr>
          <w:rFonts w:ascii="Arial"/>
          <w:b/>
          <w:color w:val="FFFFFF"/>
          <w:sz w:val="28"/>
        </w:rPr>
        <w:t>market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3040" w:h="11340" w:orient="landscape"/>
          <w:pgMar w:top="820" w:bottom="0" w:left="0" w:right="0"/>
        </w:sectPr>
      </w:pPr>
    </w:p>
    <w:p>
      <w:pPr>
        <w:pStyle w:val="BodyText"/>
        <w:spacing w:line="249" w:lineRule="auto" w:before="95"/>
        <w:ind w:left="720"/>
      </w:pPr>
      <w:r>
        <w:rPr/>
        <w:t>Given recent macroeconomic developments,</w:t>
      </w:r>
      <w:r>
        <w:rPr>
          <w:spacing w:val="1"/>
        </w:rPr>
        <w:t> </w:t>
      </w:r>
      <w:r>
        <w:rPr/>
        <w:t>Cyprus banks maintain a cautious approach</w:t>
      </w:r>
      <w:r>
        <w:rPr>
          <w:spacing w:val="1"/>
        </w:rPr>
        <w:t> </w:t>
      </w:r>
      <w:r>
        <w:rPr/>
        <w:t>to</w:t>
      </w:r>
      <w:r>
        <w:rPr>
          <w:spacing w:val="6"/>
        </w:rPr>
        <w:t> </w:t>
      </w:r>
      <w:r>
        <w:rPr/>
        <w:t>their</w:t>
      </w:r>
      <w:r>
        <w:rPr>
          <w:spacing w:val="7"/>
        </w:rPr>
        <w:t> </w:t>
      </w:r>
      <w:r>
        <w:rPr/>
        <w:t>lending</w:t>
      </w:r>
      <w:r>
        <w:rPr>
          <w:spacing w:val="5"/>
        </w:rPr>
        <w:t> </w:t>
      </w:r>
      <w:r>
        <w:rPr/>
        <w:t>policies,</w:t>
      </w:r>
      <w:r>
        <w:rPr>
          <w:spacing w:val="6"/>
        </w:rPr>
        <w:t> </w:t>
      </w:r>
      <w:r>
        <w:rPr/>
        <w:t>aiming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mitigate</w:t>
      </w:r>
      <w:r>
        <w:rPr>
          <w:spacing w:val="1"/>
        </w:rPr>
        <w:t> </w:t>
      </w:r>
      <w:r>
        <w:rPr/>
        <w:t>the surge of a new wave of non-performing</w:t>
      </w:r>
      <w:r>
        <w:rPr>
          <w:spacing w:val="1"/>
        </w:rPr>
        <w:t> </w:t>
      </w:r>
      <w:r>
        <w:rPr/>
        <w:t>loans. At the same time, households have</w:t>
      </w:r>
      <w:r>
        <w:rPr>
          <w:spacing w:val="1"/>
        </w:rPr>
        <w:t> </w:t>
      </w:r>
      <w:r>
        <w:rPr/>
        <w:t>been somewhat deterred by the interest rate</w:t>
      </w:r>
      <w:r>
        <w:rPr>
          <w:spacing w:val="1"/>
        </w:rPr>
        <w:t> </w:t>
      </w:r>
      <w:r>
        <w:rPr/>
        <w:t>hikes, reducing the overall levels of demand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new</w:t>
      </w:r>
      <w:r>
        <w:rPr>
          <w:spacing w:val="-4"/>
        </w:rPr>
        <w:t> </w:t>
      </w:r>
      <w:r>
        <w:rPr/>
        <w:t>loans.</w:t>
      </w:r>
      <w:r>
        <w:rPr>
          <w:spacing w:val="-6"/>
        </w:rPr>
        <w:t> </w:t>
      </w:r>
      <w:r>
        <w:rPr/>
        <w:t>This</w:t>
      </w:r>
      <w:r>
        <w:rPr>
          <w:spacing w:val="-3"/>
        </w:rPr>
        <w:t> </w:t>
      </w:r>
      <w:r>
        <w:rPr/>
        <w:t>led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annual</w:t>
      </w:r>
      <w:r>
        <w:rPr>
          <w:spacing w:val="-4"/>
        </w:rPr>
        <w:t> </w:t>
      </w:r>
      <w:r>
        <w:rPr/>
        <w:t>decrease</w:t>
      </w:r>
      <w:r>
        <w:rPr>
          <w:spacing w:val="-47"/>
        </w:rPr>
        <w:t> </w:t>
      </w:r>
      <w:r>
        <w:rPr/>
        <w:t>of c.14% in pure new mortgage loan facilities</w:t>
      </w:r>
      <w:r>
        <w:rPr>
          <w:spacing w:val="1"/>
        </w:rPr>
        <w:t> </w:t>
      </w:r>
      <w:r>
        <w:rPr/>
        <w:t>during</w:t>
      </w:r>
      <w:r>
        <w:rPr>
          <w:spacing w:val="-2"/>
        </w:rPr>
        <w:t> </w:t>
      </w:r>
      <w:r>
        <w:rPr/>
        <w:t>2023.</w:t>
      </w:r>
    </w:p>
    <w:p>
      <w:pPr>
        <w:pStyle w:val="BodyText"/>
        <w:spacing w:line="249" w:lineRule="auto" w:before="95"/>
        <w:ind w:left="276" w:right="4630"/>
        <w:jc w:val="both"/>
      </w:pPr>
      <w:r>
        <w:rPr/>
        <w:br w:type="column"/>
      </w:r>
      <w:r>
        <w:rPr/>
        <w:t>At the same time, mortgage loan restructurings</w:t>
      </w:r>
      <w:r>
        <w:rPr>
          <w:spacing w:val="-47"/>
        </w:rPr>
        <w:t> </w:t>
      </w:r>
      <w:r>
        <w:rPr>
          <w:w w:val="95"/>
        </w:rPr>
        <w:t>skyrocketed during the year, reaching €925mln</w:t>
      </w:r>
      <w:r>
        <w:rPr>
          <w:spacing w:val="1"/>
          <w:w w:val="95"/>
        </w:rPr>
        <w:t> </w:t>
      </w:r>
      <w:r>
        <w:rPr/>
        <w:t>compared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merely</w:t>
      </w:r>
      <w:r>
        <w:rPr>
          <w:spacing w:val="-4"/>
        </w:rPr>
        <w:t> </w:t>
      </w:r>
      <w:r>
        <w:rPr/>
        <w:t>€108mln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2022.</w:t>
      </w:r>
    </w:p>
    <w:p>
      <w:pPr>
        <w:spacing w:after="0" w:line="249" w:lineRule="auto"/>
        <w:jc w:val="both"/>
        <w:sectPr>
          <w:type w:val="continuous"/>
          <w:pgSz w:w="13040" w:h="11340" w:orient="landscape"/>
          <w:pgMar w:top="1040" w:bottom="280" w:left="0" w:right="0"/>
          <w:cols w:num="2" w:equalWidth="0">
            <w:col w:w="4349" w:space="40"/>
            <w:col w:w="8651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20152832" coordorigin="0,0" coordsize="13040,11339">
            <v:rect style="position:absolute;left:0;top:4875;width:13040;height:6463" filled="true" fillcolor="#dedede" stroked="false">
              <v:fill opacity="32768f" type="solid"/>
            </v:rect>
            <v:shape style="position:absolute;left:8799;top:0;width:4240;height:11339" type="#_x0000_t75" stroked="false">
              <v:imagedata r:id="rId76" o:title=""/>
            </v:shape>
            <v:shape style="position:absolute;left:1292;top:7748;width:7097;height:1819" coordorigin="1292,7749" coordsize="7097,1819" path="m7502,7749l6615,7836,5728,8357,4841,8213,3954,8226,3066,8454,2179,8723,1292,9148,1292,9568,8389,9568,8389,8000,7502,7749xe" filled="true" fillcolor="#353535" stroked="false">
              <v:path arrowok="t"/>
              <v:fill type="solid"/>
            </v:shape>
            <v:shape style="position:absolute;left:1292;top:6570;width:7097;height:2577" coordorigin="1292,6571" coordsize="7097,2577" path="m8389,6571l7502,7582,6615,7495,5728,8116,4841,8067,3954,8087,3066,8243,2179,8226,1292,8569,1292,9148,2179,8723,3066,8454,3954,8226,4841,8213,5728,8357,6615,7836,7502,7749,8389,8000,8389,6571xe" filled="true" fillcolor="#e0301e" stroked="false">
              <v:path arrowok="t"/>
              <v:fill type="solid"/>
            </v:shape>
            <v:shape style="position:absolute;left:1292;top:9567;width:7097;height:50" coordorigin="1292,9568" coordsize="7097,50" path="m1292,9568l8389,9568m1292,9568l1292,9617m2179,9568l2179,9617m3066,9568l3066,9617m3954,9568l3954,9617m4841,9568l4841,9617m5728,9568l5728,9617m6615,9568l6615,9617m7502,9568l7502,9617m8389,9568l8389,9617e" filled="false" stroked="true" strokeweight=".777pt" strokecolor="#d9d9d9">
              <v:path arrowok="t"/>
              <v:stroke dashstyle="solid"/>
            </v:shape>
            <v:rect style="position:absolute;left:2972;top:10104;width:95;height:95" filled="true" fillcolor="#353535" stroked="false">
              <v:fill type="solid"/>
            </v:rect>
            <v:rect style="position:absolute;left:4761;top:10104;width:95;height:95" filled="true" fillcolor="#e0301e" stroked="false">
              <v:fill type="solid"/>
            </v:rect>
            <v:shape style="position:absolute;left:6173;top:10994;width:693;height:345" coordorigin="6173,10994" coordsize="693,345" path="m6742,10994l6297,10994,6173,11339,6866,11339,6742,10994xe" filled="true" fillcolor="#da536b" stroked="false">
              <v:path arrowok="t"/>
              <v:fill type="solid"/>
            </v:shape>
            <v:shape style="position:absolute;left:327;top:43;width:594;height:595" type="#_x0000_t75" stroked="false">
              <v:imagedata r:id="rId77" o:title=""/>
            </v:shape>
            <v:shape style="position:absolute;left:921;top:43;width:596;height:595" coordorigin="921,44" coordsize="596,595" path="m1517,44l1103,44,921,227,921,638,1517,44xe" filled="true" fillcolor="#e0301f" stroked="false">
              <v:path arrowok="t"/>
              <v:fill type="solid"/>
            </v:shape>
            <v:shape style="position:absolute;left:0;top:720;width:3679;height:717" coordorigin="0,720" coordsize="3679,717" path="m3025,720l0,720,0,1436,3678,1436,3025,720xe" filled="true" fillcolor="#da536b" stroked="false">
              <v:path arrowok="t"/>
              <v:fill type="solid"/>
            </v:shape>
            <v:shape style="position:absolute;left:4;top:0;width:13035;height:840" coordorigin="5,0" coordsize="13035,840" path="m848,0l363,0,5,352,5,840,848,0xm13039,335l12328,335,12663,0,12035,0,11330,705,13039,705,13039,335xe" filled="true" fillcolor="#2e2e2e" stroked="false">
              <v:path arrowok="t"/>
              <v:fill type="solid"/>
            </v:shape>
            <v:shape style="position:absolute;left:12438;top:433;width:558;height:558" coordorigin="12438,434" coordsize="558,558" path="m12438,434l12438,991,12996,991,12438,434xe" filled="true" fillcolor="#ffb500" stroked="false">
              <v:path arrowok="t"/>
              <v:fill type="solid"/>
            </v:shape>
            <v:shape style="position:absolute;left:11081;top:0;width:953;height:453" coordorigin="11081,0" coordsize="953,453" path="m12034,0l11534,0,11081,452,11583,453,12034,0xe" filled="true" fillcolor="#e0301f" stroked="false">
              <v:path arrowok="t"/>
              <v:fill type="solid"/>
            </v:shape>
            <v:shape style="position:absolute;left:11665;top:0;width:720;height:720" coordorigin="11665,0" coordsize="720,720" path="m12385,0l11946,0,11924,22,11924,0,11665,0,11665,720,12385,0xe" filled="true" fillcolor="#ffb5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Heading9"/>
        <w:ind w:left="678"/>
      </w:pPr>
      <w:r>
        <w:rPr/>
        <w:t>New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renegotiated</w:t>
      </w:r>
      <w:r>
        <w:rPr>
          <w:spacing w:val="-3"/>
        </w:rPr>
        <w:t> </w:t>
      </w:r>
      <w:r>
        <w:rPr/>
        <w:t>Mortgage</w:t>
      </w:r>
      <w:r>
        <w:rPr>
          <w:spacing w:val="-2"/>
        </w:rPr>
        <w:t> </w:t>
      </w:r>
      <w:r>
        <w:rPr/>
        <w:t>Loan</w:t>
      </w:r>
      <w:r>
        <w:rPr>
          <w:spacing w:val="-2"/>
        </w:rPr>
        <w:t> </w:t>
      </w:r>
      <w:r>
        <w:rPr/>
        <w:t>Facilities</w:t>
      </w:r>
      <w:r>
        <w:rPr>
          <w:spacing w:val="-2"/>
        </w:rPr>
        <w:t> </w:t>
      </w:r>
      <w:r>
        <w:rPr/>
        <w:t>(€mln)</w:t>
      </w:r>
    </w:p>
    <w:p>
      <w:pPr>
        <w:pStyle w:val="BodyText"/>
        <w:spacing w:before="7"/>
        <w:rPr>
          <w:rFonts w:ascii="Arial"/>
          <w:b/>
          <w:sz w:val="17"/>
        </w:rPr>
      </w:pPr>
    </w:p>
    <w:p>
      <w:pPr>
        <w:spacing w:before="101"/>
        <w:ind w:left="735" w:right="0" w:firstLine="0"/>
        <w:jc w:val="left"/>
        <w:rPr>
          <w:sz w:val="16"/>
        </w:rPr>
      </w:pPr>
      <w:r>
        <w:rPr>
          <w:w w:val="105"/>
          <w:sz w:val="16"/>
        </w:rPr>
        <w:t>2.500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101"/>
        <w:ind w:left="735" w:right="0" w:firstLine="0"/>
        <w:jc w:val="left"/>
        <w:rPr>
          <w:sz w:val="16"/>
        </w:rPr>
      </w:pPr>
      <w:r>
        <w:rPr>
          <w:w w:val="105"/>
          <w:sz w:val="16"/>
        </w:rPr>
        <w:t>2.000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101"/>
        <w:ind w:left="735" w:right="0" w:firstLine="0"/>
        <w:jc w:val="left"/>
        <w:rPr>
          <w:sz w:val="16"/>
        </w:rPr>
      </w:pPr>
      <w:r>
        <w:rPr>
          <w:w w:val="105"/>
          <w:sz w:val="16"/>
        </w:rPr>
        <w:t>1.500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101"/>
        <w:ind w:left="735" w:right="0" w:firstLine="0"/>
        <w:jc w:val="left"/>
        <w:rPr>
          <w:sz w:val="16"/>
        </w:rPr>
      </w:pPr>
      <w:r>
        <w:rPr>
          <w:w w:val="105"/>
          <w:sz w:val="16"/>
        </w:rPr>
        <w:t>1.000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101"/>
        <w:ind w:left="873" w:right="0" w:firstLine="0"/>
        <w:jc w:val="left"/>
        <w:rPr>
          <w:sz w:val="16"/>
        </w:rPr>
      </w:pPr>
      <w:r>
        <w:rPr>
          <w:w w:val="105"/>
          <w:sz w:val="16"/>
        </w:rPr>
        <w:t>500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101"/>
        <w:ind w:left="1057" w:right="0" w:firstLine="0"/>
        <w:jc w:val="left"/>
        <w:rPr>
          <w:sz w:val="16"/>
        </w:rPr>
      </w:pPr>
      <w:r>
        <w:rPr>
          <w:w w:val="104"/>
          <w:sz w:val="16"/>
        </w:rPr>
        <w:t>0</w:t>
      </w:r>
    </w:p>
    <w:p>
      <w:pPr>
        <w:tabs>
          <w:tab w:pos="1995" w:val="left" w:leader="none"/>
          <w:tab w:pos="2882" w:val="left" w:leader="none"/>
          <w:tab w:pos="3769" w:val="left" w:leader="none"/>
          <w:tab w:pos="4656" w:val="left" w:leader="none"/>
          <w:tab w:pos="5543" w:val="left" w:leader="none"/>
          <w:tab w:pos="6430" w:val="left" w:leader="none"/>
          <w:tab w:pos="7317" w:val="left" w:leader="none"/>
          <w:tab w:pos="8204" w:val="left" w:leader="none"/>
        </w:tabs>
        <w:spacing w:before="13"/>
        <w:ind w:left="1108" w:right="0" w:firstLine="0"/>
        <w:jc w:val="left"/>
        <w:rPr>
          <w:sz w:val="16"/>
        </w:rPr>
      </w:pPr>
      <w:r>
        <w:rPr>
          <w:w w:val="105"/>
          <w:sz w:val="16"/>
        </w:rPr>
        <w:t>2015</w:t>
        <w:tab/>
        <w:t>2016</w:t>
        <w:tab/>
        <w:t>2017</w:t>
        <w:tab/>
        <w:t>2018</w:t>
        <w:tab/>
        <w:t>2019</w:t>
        <w:tab/>
        <w:t>2020</w:t>
        <w:tab/>
        <w:t>2021</w:t>
        <w:tab/>
        <w:t>2022</w:t>
        <w:tab/>
        <w:t>2023</w:t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tabs>
          <w:tab w:pos="4893" w:val="left" w:leader="none"/>
        </w:tabs>
        <w:ind w:left="3104"/>
      </w:pPr>
      <w:r>
        <w:rPr>
          <w:w w:val="105"/>
        </w:rPr>
        <w:t>Pure</w:t>
      </w:r>
      <w:r>
        <w:rPr>
          <w:spacing w:val="-8"/>
          <w:w w:val="105"/>
        </w:rPr>
        <w:t> </w:t>
      </w:r>
      <w:r>
        <w:rPr>
          <w:w w:val="105"/>
        </w:rPr>
        <w:t>New</w:t>
      </w:r>
      <w:r>
        <w:rPr>
          <w:spacing w:val="-7"/>
          <w:w w:val="105"/>
        </w:rPr>
        <w:t> </w:t>
      </w:r>
      <w:r>
        <w:rPr>
          <w:w w:val="105"/>
        </w:rPr>
        <w:t>Loans</w:t>
        <w:tab/>
      </w:r>
      <w:r>
        <w:rPr>
          <w:spacing w:val="-1"/>
          <w:w w:val="105"/>
        </w:rPr>
        <w:t>Renegotiated</w:t>
      </w:r>
      <w:r>
        <w:rPr>
          <w:spacing w:val="-10"/>
          <w:w w:val="105"/>
        </w:rPr>
        <w:t> </w:t>
      </w:r>
      <w:r>
        <w:rPr>
          <w:w w:val="105"/>
        </w:rPr>
        <w:t>loans</w:t>
      </w:r>
    </w:p>
    <w:p>
      <w:pPr>
        <w:pStyle w:val="BodyText"/>
        <w:spacing w:before="3"/>
        <w:rPr>
          <w:sz w:val="10"/>
        </w:rPr>
      </w:pPr>
    </w:p>
    <w:p>
      <w:pPr>
        <w:spacing w:before="100"/>
        <w:ind w:left="72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Central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Bank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Cyprus</w:t>
      </w:r>
    </w:p>
    <w:p>
      <w:pPr>
        <w:pStyle w:val="BodyText"/>
        <w:spacing w:before="6"/>
        <w:rPr>
          <w:rFonts w:ascii="Microsoft Sans Serif"/>
          <w:sz w:val="26"/>
        </w:rPr>
      </w:pPr>
    </w:p>
    <w:p>
      <w:pPr>
        <w:pStyle w:val="ListParagraph"/>
        <w:numPr>
          <w:ilvl w:val="0"/>
          <w:numId w:val="4"/>
        </w:numPr>
        <w:tabs>
          <w:tab w:pos="6901" w:val="left" w:leader="none"/>
          <w:tab w:pos="6902" w:val="left" w:leader="none"/>
        </w:tabs>
        <w:spacing w:line="240" w:lineRule="auto" w:before="96" w:after="0"/>
        <w:ind w:left="6901" w:right="0" w:hanging="483"/>
        <w:jc w:val="left"/>
        <w:rPr>
          <w:rFonts w:ascii="Microsoft Sans Serif"/>
          <w:sz w:val="16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10"/>
        <w:rPr>
          <w:rFonts w:ascii="Microsoft Sans Serif"/>
          <w:sz w:val="27"/>
        </w:r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93.95pt;height:55.1pt;mso-position-horizontal-relative:char;mso-position-vertical-relative:line" coordorigin="0,0" coordsize="3879,1102">
            <v:shape style="position:absolute;left:0;top:385;width:3879;height:717" coordorigin="0,385" coordsize="3879,717" path="m3226,385l0,385,0,1101,3879,1101,3226,385xe" filled="true" fillcolor="#da536b" stroked="false">
              <v:path arrowok="t"/>
              <v:fill type="solid"/>
            </v:shape>
            <v:shape style="position:absolute;left:0;top:0;width:403;height:371" coordorigin="0,0" coordsize="403,371" path="m402,0l0,0,0,370,37,370,402,5,402,0xe" filled="true" fillcolor="#2e2e2e" stroked="false">
              <v:path arrowok="t"/>
              <v:fill type="solid"/>
            </v:shape>
            <v:shape style="position:absolute;left:0;top:0;width:3879;height:1102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Microsoft Sans Serif"/>
                        <w:sz w:val="35"/>
                      </w:rPr>
                    </w:pPr>
                  </w:p>
                  <w:p>
                    <w:pPr>
                      <w:spacing w:line="249" w:lineRule="auto" w:before="0"/>
                      <w:ind w:left="720" w:right="1316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Real Estate &amp;</w:t>
                    </w:r>
                    <w:r>
                      <w:rPr>
                        <w:rFonts w:ascii="Arial"/>
                        <w:b/>
                        <w:color w:val="FFFFFF"/>
                        <w:spacing w:val="-7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28"/>
                      </w:rPr>
                      <w:t>Construction: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tabs>
          <w:tab w:pos="719" w:val="left" w:leader="none"/>
          <w:tab w:pos="7857" w:val="left" w:leader="none"/>
        </w:tabs>
        <w:spacing w:before="37"/>
        <w:ind w:left="0" w:right="0" w:firstLine="0"/>
        <w:jc w:val="left"/>
        <w:rPr>
          <w:rFonts w:ascii="Arial"/>
          <w:b/>
          <w:sz w:val="22"/>
        </w:rPr>
      </w:pPr>
      <w:r>
        <w:rPr/>
        <w:pict>
          <v:group style="position:absolute;margin-left:335.189789pt;margin-top:-73.525322pt;width:316.8pt;height:255.9pt;mso-position-horizontal-relative:page;mso-position-vertical-relative:paragraph;z-index:-20151808" coordorigin="6704,-1471" coordsize="6336,5118">
            <v:shape style="position:absolute;left:8985;top:-1471;width:4054;height:5118" type="#_x0000_t75" stroked="false">
              <v:imagedata r:id="rId78" o:title=""/>
            </v:shape>
            <v:shape style="position:absolute;left:7004;top:-775;width:553;height:554" type="#_x0000_t75" stroked="false">
              <v:imagedata r:id="rId79" o:title=""/>
            </v:shape>
            <v:shape style="position:absolute;left:7556;top:-775;width:554;height:554" coordorigin="7556,-775" coordsize="554,554" path="m8110,-775l7726,-775,7556,-605,7556,-222,8110,-775xe" filled="true" fillcolor="#e0301f" stroked="false">
              <v:path arrowok="t"/>
              <v:fill type="solid"/>
            </v:shape>
            <v:shape style="position:absolute;left:6703;top:-1057;width:1026;height:1023" coordorigin="6704,-1057" coordsize="1026,1023" path="m7729,-1057l7282,-1057,6704,-489,6704,-34,7729,-1057xe" filled="true" fillcolor="#2e2e2e" stroked="false">
              <v:path arrowok="t"/>
              <v:fill type="solid"/>
            </v:shape>
            <v:shape style="position:absolute;left:8026;top:-1471;width:839;height:516" type="#_x0000_t75" stroked="false">
              <v:imagedata r:id="rId80" o:title=""/>
            </v:shape>
            <v:shape style="position:absolute;left:7185;top:-1471;width:842;height:516" coordorigin="7185,-1471" coordsize="842,516" path="m8027,-1471l7702,-1471,7185,-955,7770,-955,8027,-1213,8027,-1471xe" filled="true" fillcolor="#e0301f" stroked="false">
              <v:path arrowok="t"/>
              <v:fill type="solid"/>
            </v:shape>
            <v:shape style="position:absolute;left:7763;top:-1471;width:1558;height:944" coordorigin="7764,-1471" coordsize="1558,944" path="m9322,-1471l8711,-1471,7764,-527,8443,-527,9322,-1390,9322,-1471xe" filled="true" fillcolor="#2e2e2e" stroked="false">
              <v:path arrowok="t"/>
              <v:fill type="solid"/>
            </v:shape>
            <w10:wrap type="none"/>
          </v:group>
        </w:pict>
      </w:r>
      <w:r>
        <w:rPr>
          <w:rFonts w:ascii="Times New Roman"/>
          <w:color w:val="FFFFFF"/>
          <w:sz w:val="22"/>
          <w:shd w:fill="A34052" w:color="auto" w:val="clear"/>
        </w:rPr>
        <w:t> </w:t>
        <w:tab/>
      </w:r>
      <w:r>
        <w:rPr>
          <w:rFonts w:ascii="Arial"/>
          <w:b/>
          <w:color w:val="FFFFFF"/>
          <w:sz w:val="22"/>
          <w:shd w:fill="A34052" w:color="auto" w:val="clear"/>
        </w:rPr>
        <w:t>GVA</w:t>
      </w:r>
      <w:r>
        <w:rPr>
          <w:rFonts w:ascii="Arial"/>
          <w:b/>
          <w:color w:val="FFFFFF"/>
          <w:spacing w:val="-11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output</w:t>
      </w:r>
      <w:r>
        <w:rPr>
          <w:rFonts w:ascii="Arial"/>
          <w:b/>
          <w:color w:val="FFFFFF"/>
          <w:spacing w:val="-2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growth</w:t>
      </w:r>
      <w:r>
        <w:rPr>
          <w:rFonts w:ascii="Arial"/>
          <w:b/>
          <w:color w:val="FFFFFF"/>
          <w:spacing w:val="-2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of</w:t>
      </w:r>
      <w:r>
        <w:rPr>
          <w:rFonts w:ascii="Arial"/>
          <w:b/>
          <w:color w:val="FFFFFF"/>
          <w:spacing w:val="-3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3%</w:t>
      </w:r>
      <w:r>
        <w:rPr>
          <w:rFonts w:ascii="Arial"/>
          <w:b/>
          <w:color w:val="FFFFFF"/>
          <w:spacing w:val="-3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(12-month</w:t>
      </w:r>
      <w:r>
        <w:rPr>
          <w:rFonts w:ascii="Arial"/>
          <w:b/>
          <w:color w:val="FFFFFF"/>
          <w:spacing w:val="-2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period</w:t>
      </w:r>
      <w:r>
        <w:rPr>
          <w:rFonts w:ascii="Arial"/>
          <w:b/>
          <w:color w:val="FFFFFF"/>
          <w:spacing w:val="-2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to</w:t>
      </w:r>
      <w:r>
        <w:rPr>
          <w:rFonts w:ascii="Arial"/>
          <w:b/>
          <w:color w:val="FFFFFF"/>
          <w:spacing w:val="-2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30</w:t>
      </w:r>
      <w:r>
        <w:rPr>
          <w:rFonts w:ascii="Arial"/>
          <w:b/>
          <w:color w:val="FFFFFF"/>
          <w:spacing w:val="-3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September</w:t>
      </w:r>
      <w:r>
        <w:rPr>
          <w:rFonts w:ascii="Arial"/>
          <w:b/>
          <w:color w:val="FFFFFF"/>
          <w:spacing w:val="-2"/>
          <w:sz w:val="22"/>
          <w:shd w:fill="A34052" w:color="auto" w:val="clear"/>
        </w:rPr>
        <w:t> </w:t>
      </w:r>
      <w:r>
        <w:rPr>
          <w:rFonts w:ascii="Arial"/>
          <w:b/>
          <w:color w:val="FFFFFF"/>
          <w:sz w:val="22"/>
          <w:shd w:fill="A34052" w:color="auto" w:val="clear"/>
        </w:rPr>
        <w:t>2023)</w:t>
        <w:tab/>
      </w:r>
    </w:p>
    <w:p>
      <w:pPr>
        <w:pStyle w:val="BodyText"/>
        <w:spacing w:before="1"/>
        <w:rPr>
          <w:rFonts w:ascii="Arial"/>
          <w:b/>
          <w:sz w:val="28"/>
        </w:rPr>
      </w:pPr>
    </w:p>
    <w:p>
      <w:pPr>
        <w:spacing w:after="0"/>
        <w:rPr>
          <w:rFonts w:ascii="Arial"/>
          <w:sz w:val="28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line="249" w:lineRule="auto" w:before="94"/>
        <w:ind w:left="720" w:right="-9"/>
      </w:pPr>
      <w:r>
        <w:rPr/>
        <w:t>The Real Estate &amp; Construction sector</w:t>
      </w:r>
      <w:r>
        <w:rPr>
          <w:spacing w:val="1"/>
        </w:rPr>
        <w:t> </w:t>
      </w:r>
      <w:r>
        <w:rPr>
          <w:spacing w:val="-3"/>
        </w:rPr>
        <w:t>contributed</w:t>
      </w:r>
      <w:r>
        <w:rPr>
          <w:spacing w:val="-4"/>
        </w:rPr>
        <w:t> </w:t>
      </w:r>
      <w:r>
        <w:rPr>
          <w:spacing w:val="-2"/>
        </w:rPr>
        <w:t>14%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country’s</w:t>
      </w:r>
      <w:r>
        <w:rPr>
          <w:spacing w:val="-3"/>
        </w:rPr>
        <w:t> </w:t>
      </w:r>
      <w:r>
        <w:rPr>
          <w:spacing w:val="-2"/>
        </w:rPr>
        <w:t>GVA</w:t>
      </w:r>
      <w:r>
        <w:rPr>
          <w:spacing w:val="-14"/>
        </w:rPr>
        <w:t> </w:t>
      </w:r>
      <w:r>
        <w:rPr>
          <w:spacing w:val="-2"/>
        </w:rPr>
        <w:t>during</w:t>
      </w:r>
      <w:r>
        <w:rPr>
          <w:spacing w:val="-47"/>
        </w:rPr>
        <w:t> </w:t>
      </w:r>
      <w:r>
        <w:rPr/>
        <w:t>the</w:t>
      </w:r>
      <w:r>
        <w:rPr>
          <w:spacing w:val="-8"/>
        </w:rPr>
        <w:t> </w:t>
      </w:r>
      <w:r>
        <w:rPr/>
        <w:t>12-month</w:t>
      </w:r>
      <w:r>
        <w:rPr>
          <w:spacing w:val="-7"/>
        </w:rPr>
        <w:t> </w:t>
      </w:r>
      <w:r>
        <w:rPr/>
        <w:t>period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30</w:t>
      </w:r>
      <w:r>
        <w:rPr>
          <w:spacing w:val="-7"/>
        </w:rPr>
        <w:t> </w:t>
      </w:r>
      <w:r>
        <w:rPr/>
        <w:t>September</w:t>
      </w:r>
    </w:p>
    <w:p>
      <w:pPr>
        <w:pStyle w:val="BodyText"/>
        <w:spacing w:line="249" w:lineRule="auto" w:before="2"/>
        <w:ind w:left="720" w:right="23"/>
      </w:pPr>
      <w:r>
        <w:rPr>
          <w:spacing w:val="-3"/>
        </w:rPr>
        <w:t>2023.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6"/>
        </w:rPr>
        <w:t> </w:t>
      </w:r>
      <w:r>
        <w:rPr>
          <w:spacing w:val="-2"/>
        </w:rPr>
        <w:t>sector’s</w:t>
      </w:r>
      <w:r>
        <w:rPr>
          <w:spacing w:val="6"/>
        </w:rPr>
        <w:t> </w:t>
      </w:r>
      <w:r>
        <w:rPr>
          <w:spacing w:val="-2"/>
        </w:rPr>
        <w:t>GVA</w:t>
      </w:r>
      <w:r>
        <w:rPr>
          <w:spacing w:val="-4"/>
        </w:rPr>
        <w:t> </w:t>
      </w:r>
      <w:r>
        <w:rPr>
          <w:spacing w:val="-2"/>
        </w:rPr>
        <w:t>output</w:t>
      </w:r>
      <w:r>
        <w:rPr>
          <w:spacing w:val="6"/>
        </w:rPr>
        <w:t> </w:t>
      </w:r>
      <w:r>
        <w:rPr>
          <w:spacing w:val="-2"/>
        </w:rPr>
        <w:t>increased</w:t>
      </w:r>
      <w:r>
        <w:rPr>
          <w:spacing w:val="-1"/>
        </w:rPr>
        <w:t> </w:t>
      </w:r>
      <w:r>
        <w:rPr/>
        <w:t>by 3% during the 12-month period to 30</w:t>
      </w:r>
      <w:r>
        <w:rPr>
          <w:spacing w:val="1"/>
        </w:rPr>
        <w:t> </w:t>
      </w:r>
      <w:r>
        <w:rPr>
          <w:spacing w:val="-1"/>
        </w:rPr>
        <w:t>September</w:t>
      </w:r>
      <w:r>
        <w:rPr>
          <w:spacing w:val="-11"/>
        </w:rPr>
        <w:t> </w:t>
      </w:r>
      <w:r>
        <w:rPr>
          <w:spacing w:val="-1"/>
        </w:rPr>
        <w:t>2023,</w:t>
      </w:r>
      <w:r>
        <w:rPr>
          <w:spacing w:val="-11"/>
        </w:rPr>
        <w:t> </w:t>
      </w:r>
      <w:r>
        <w:rPr>
          <w:spacing w:val="-1"/>
        </w:rPr>
        <w:t>highlighting</w:t>
      </w:r>
      <w:r>
        <w:rPr>
          <w:spacing w:val="-11"/>
        </w:rPr>
        <w:t> </w:t>
      </w:r>
      <w:r>
        <w:rPr>
          <w:spacing w:val="-1"/>
        </w:rPr>
        <w:t>its</w:t>
      </w:r>
      <w:r>
        <w:rPr>
          <w:spacing w:val="-11"/>
        </w:rPr>
        <w:t> </w:t>
      </w:r>
      <w:r>
        <w:rPr>
          <w:spacing w:val="-1"/>
        </w:rPr>
        <w:t>continuous</w:t>
      </w:r>
      <w:r>
        <w:rPr>
          <w:spacing w:val="-48"/>
        </w:rPr>
        <w:t> </w:t>
      </w:r>
      <w:r>
        <w:rPr/>
        <w:t>resilience and importance to the overall</w:t>
      </w:r>
      <w:r>
        <w:rPr>
          <w:spacing w:val="1"/>
        </w:rPr>
        <w:t> </w:t>
      </w:r>
      <w:r>
        <w:rPr>
          <w:spacing w:val="-1"/>
        </w:rPr>
        <w:t>economy </w:t>
      </w:r>
      <w:r>
        <w:rPr/>
        <w:t>of the island. Tourism, Trade &amp;</w:t>
      </w:r>
      <w:r>
        <w:rPr>
          <w:spacing w:val="1"/>
        </w:rPr>
        <w:t> </w:t>
      </w:r>
      <w:r>
        <w:rPr>
          <w:spacing w:val="-1"/>
        </w:rPr>
        <w:t>Transport demonstrated the highest growth</w:t>
      </w:r>
      <w:r>
        <w:rPr>
          <w:spacing w:val="-47"/>
        </w:rPr>
        <w:t> </w:t>
      </w:r>
      <w:r>
        <w:rPr/>
        <w:t>amongst</w:t>
      </w:r>
      <w:r>
        <w:rPr>
          <w:spacing w:val="-13"/>
        </w:rPr>
        <w:t> </w:t>
      </w:r>
      <w:r>
        <w:rPr/>
        <w:t>all</w:t>
      </w:r>
      <w:r>
        <w:rPr>
          <w:spacing w:val="-12"/>
        </w:rPr>
        <w:t> </w:t>
      </w:r>
      <w:r>
        <w:rPr/>
        <w:t>sectors</w:t>
      </w:r>
      <w:r>
        <w:rPr>
          <w:spacing w:val="-12"/>
        </w:rPr>
        <w:t> </w:t>
      </w:r>
      <w:r>
        <w:rPr/>
        <w:t>during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same</w:t>
      </w:r>
      <w:r>
        <w:rPr>
          <w:spacing w:val="-12"/>
        </w:rPr>
        <w:t> </w:t>
      </w:r>
      <w:r>
        <w:rPr/>
        <w:t>period</w:t>
      </w:r>
      <w:r>
        <w:rPr>
          <w:spacing w:val="1"/>
        </w:rPr>
        <w:t> </w:t>
      </w:r>
      <w:r>
        <w:rPr>
          <w:spacing w:val="-1"/>
        </w:rPr>
        <w:t>(20%</w:t>
      </w:r>
      <w:r>
        <w:rPr>
          <w:spacing w:val="-11"/>
        </w:rPr>
        <w:t> </w:t>
      </w:r>
      <w:r>
        <w:rPr>
          <w:spacing w:val="-1"/>
        </w:rPr>
        <w:t>increase),</w:t>
      </w:r>
      <w:r>
        <w:rPr>
          <w:spacing w:val="-11"/>
        </w:rPr>
        <w:t> </w:t>
      </w:r>
      <w:r>
        <w:rPr>
          <w:spacing w:val="-1"/>
        </w:rPr>
        <w:t>which</w:t>
      </w:r>
      <w:r>
        <w:rPr>
          <w:spacing w:val="-11"/>
        </w:rPr>
        <w:t> </w:t>
      </w:r>
      <w:r>
        <w:rPr/>
        <w:t>was</w:t>
      </w:r>
      <w:r>
        <w:rPr>
          <w:spacing w:val="-11"/>
        </w:rPr>
        <w:t> </w:t>
      </w:r>
      <w:r>
        <w:rPr/>
        <w:t>largely</w:t>
      </w:r>
      <w:r>
        <w:rPr>
          <w:spacing w:val="-11"/>
        </w:rPr>
        <w:t> </w:t>
      </w:r>
      <w:r>
        <w:rPr/>
        <w:t>driven</w:t>
      </w:r>
      <w:r>
        <w:rPr>
          <w:spacing w:val="-11"/>
        </w:rPr>
        <w:t> </w:t>
      </w:r>
      <w:r>
        <w:rPr/>
        <w:t>by</w:t>
      </w:r>
      <w:r>
        <w:rPr>
          <w:spacing w:val="-47"/>
        </w:rPr>
        <w:t> </w:t>
      </w:r>
      <w:r>
        <w:rPr>
          <w:spacing w:val="-1"/>
        </w:rPr>
        <w:t>the tourism sector, </w:t>
      </w:r>
      <w:r>
        <w:rPr/>
        <w:t>with reported revenues</w:t>
      </w:r>
      <w:r>
        <w:rPr>
          <w:spacing w:val="1"/>
        </w:rPr>
        <w:t> </w:t>
      </w:r>
      <w:r>
        <w:rPr/>
        <w:t>exceeding</w:t>
      </w:r>
      <w:r>
        <w:rPr>
          <w:spacing w:val="-9"/>
        </w:rPr>
        <w:t> </w:t>
      </w:r>
      <w:r>
        <w:rPr/>
        <w:t>their</w:t>
      </w:r>
      <w:r>
        <w:rPr>
          <w:spacing w:val="-8"/>
        </w:rPr>
        <w:t> </w:t>
      </w:r>
      <w:r>
        <w:rPr/>
        <w:t>pre-COVID-19</w:t>
      </w:r>
      <w:r>
        <w:rPr>
          <w:spacing w:val="-8"/>
        </w:rPr>
        <w:t> </w:t>
      </w:r>
      <w:r>
        <w:rPr/>
        <w:t>levels.</w:t>
      </w:r>
    </w:p>
    <w:p>
      <w:pPr>
        <w:pStyle w:val="BodyText"/>
        <w:spacing w:line="249" w:lineRule="auto" w:before="94"/>
        <w:ind w:left="458" w:right="4698"/>
      </w:pPr>
      <w:r>
        <w:rPr/>
        <w:br w:type="column"/>
      </w:r>
      <w:r>
        <w:rPr/>
        <w:t>The latest EC report for Cyprus (Autumn</w:t>
      </w:r>
      <w:r>
        <w:rPr>
          <w:spacing w:val="1"/>
        </w:rPr>
        <w:t> </w:t>
      </w:r>
      <w:r>
        <w:rPr/>
        <w:t>2023)</w:t>
      </w:r>
      <w:r>
        <w:rPr>
          <w:spacing w:val="-6"/>
        </w:rPr>
        <w:t> </w:t>
      </w:r>
      <w:r>
        <w:rPr/>
        <w:t>states</w:t>
      </w:r>
      <w:r>
        <w:rPr>
          <w:spacing w:val="-6"/>
        </w:rPr>
        <w:t> </w:t>
      </w:r>
      <w:r>
        <w:rPr/>
        <w:t>however,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bookings</w:t>
      </w:r>
      <w:r>
        <w:rPr>
          <w:spacing w:val="-47"/>
        </w:rPr>
        <w:t> </w:t>
      </w:r>
      <w:r>
        <w:rPr/>
        <w:t>data available to date, the expansion of</w:t>
      </w:r>
      <w:r>
        <w:rPr>
          <w:spacing w:val="1"/>
        </w:rPr>
        <w:t> </w:t>
      </w:r>
      <w:r>
        <w:rPr/>
        <w:t>tourism may slow down after its full recovery</w:t>
      </w:r>
      <w:r>
        <w:rPr>
          <w:spacing w:val="1"/>
        </w:rPr>
        <w:t> </w:t>
      </w:r>
      <w:r>
        <w:rPr/>
        <w:t>from the pandemic. The geopolitical tensions</w:t>
      </w:r>
      <w:r>
        <w:rPr>
          <w:spacing w:val="1"/>
        </w:rPr>
        <w:t> </w:t>
      </w:r>
      <w:r>
        <w:rPr/>
        <w:t>and the increase in air fares are expected to</w:t>
      </w:r>
      <w:r>
        <w:rPr>
          <w:spacing w:val="1"/>
        </w:rPr>
        <w:t> </w:t>
      </w:r>
      <w:r>
        <w:rPr/>
        <w:t>take a hit on tourism, however their impact is</w:t>
      </w:r>
      <w:r>
        <w:rPr>
          <w:spacing w:val="1"/>
        </w:rPr>
        <w:t> </w:t>
      </w:r>
      <w:r>
        <w:rPr/>
        <w:t>expected to be somewhat offset by the further</w:t>
      </w:r>
      <w:r>
        <w:rPr>
          <w:spacing w:val="-47"/>
        </w:rPr>
        <w:t> </w:t>
      </w:r>
      <w:r>
        <w:rPr/>
        <w:t>diversification of the tourism product/ source</w:t>
      </w:r>
      <w:r>
        <w:rPr>
          <w:spacing w:val="1"/>
        </w:rPr>
        <w:t> </w:t>
      </w:r>
      <w:r>
        <w:rPr/>
        <w:t>markets.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4169" w:space="40"/>
            <w:col w:w="8831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Heading9"/>
        <w:spacing w:line="249" w:lineRule="auto"/>
        <w:rPr>
          <w:rFonts w:ascii="Arial MT"/>
          <w:b w:val="0"/>
        </w:rPr>
      </w:pPr>
      <w:r>
        <w:rPr/>
        <w:t>Gross</w:t>
      </w:r>
      <w:r>
        <w:rPr>
          <w:spacing w:val="-7"/>
        </w:rPr>
        <w:t> </w:t>
      </w:r>
      <w:r>
        <w:rPr/>
        <w:t>Value</w:t>
      </w:r>
      <w:r>
        <w:rPr>
          <w:spacing w:val="-14"/>
        </w:rPr>
        <w:t> </w:t>
      </w:r>
      <w:r>
        <w:rPr/>
        <w:t>Added</w:t>
      </w:r>
      <w:r>
        <w:rPr>
          <w:spacing w:val="-8"/>
        </w:rPr>
        <w:t> </w:t>
      </w:r>
      <w:r>
        <w:rPr/>
        <w:t>contribution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sector</w:t>
      </w:r>
      <w:r>
        <w:rPr>
          <w:spacing w:val="-53"/>
        </w:rPr>
        <w:t> </w:t>
      </w:r>
      <w:r>
        <w:rPr/>
        <w:t>(12 month period to 30 September 2023)</w:t>
      </w:r>
      <w:r>
        <w:rPr>
          <w:spacing w:val="1"/>
        </w:rPr>
        <w:t> </w:t>
      </w:r>
      <w:r>
        <w:rPr>
          <w:rFonts w:ascii="Arial MT"/>
          <w:b w:val="0"/>
        </w:rPr>
        <w:t>(current</w:t>
      </w:r>
      <w:r>
        <w:rPr>
          <w:rFonts w:ascii="Arial MT"/>
          <w:b w:val="0"/>
          <w:spacing w:val="-1"/>
        </w:rPr>
        <w:t> </w:t>
      </w:r>
      <w:r>
        <w:rPr>
          <w:rFonts w:ascii="Arial MT"/>
          <w:b w:val="0"/>
        </w:rPr>
        <w:t>prices)</w:t>
      </w:r>
    </w:p>
    <w:p>
      <w:pPr>
        <w:pStyle w:val="BodyText"/>
        <w:spacing w:before="10"/>
        <w:rPr>
          <w:sz w:val="22"/>
        </w:rPr>
      </w:pPr>
    </w:p>
    <w:p>
      <w:pPr>
        <w:spacing w:before="1"/>
        <w:ind w:left="1150" w:right="0" w:firstLine="0"/>
        <w:jc w:val="left"/>
        <w:rPr>
          <w:rFonts w:ascii="Arial"/>
          <w:b/>
          <w:sz w:val="16"/>
        </w:rPr>
      </w:pPr>
      <w:r>
        <w:rPr/>
        <w:pict>
          <v:group style="position:absolute;margin-left:63.370369pt;margin-top:-3.845692pt;width:225.6pt;height:208.6pt;mso-position-horizontal-relative:page;mso-position-vertical-relative:paragraph;z-index:-20151296" coordorigin="1267,-77" coordsize="4512,4172">
            <v:shape style="position:absolute;left:3185;top:147;width:1648;height:1799" coordorigin="3185,147" coordsize="1648,1799" path="m3185,147l3185,1946,4833,1224,4801,1155,4766,1087,4729,1022,4689,958,4647,897,4602,837,4555,780,4506,724,4455,671,4401,620,4346,572,4289,525,4230,482,4170,440,4107,401,4044,365,3978,331,3912,300,3844,272,3774,246,3704,223,3632,203,3560,186,3487,172,3412,161,3337,154,3262,149,3185,147xe" filled="true" fillcolor="#353535" stroked="false">
              <v:path arrowok="t"/>
              <v:fill type="solid"/>
            </v:shape>
            <v:shape style="position:absolute;left:3316;top:1302;width:1799;height:1503" coordorigin="3316,1302" coordsize="1799,1503" path="m4964,1302l3316,2024,4937,2805,4969,2733,4998,2661,5024,2588,5047,2513,5067,2438,5083,2363,5096,2287,5105,2210,5112,2134,5115,2057,5114,1980,5111,1903,5104,1826,5094,1750,5080,1674,5064,1598,5044,1523,5020,1449,4994,1375,4964,1302xe" filled="true" fillcolor="#e0301e" stroked="false">
              <v:path arrowok="t"/>
              <v:fill type="solid"/>
            </v:shape>
            <v:shape style="position:absolute;left:1267;top:157;width:3531;height:3743" coordorigin="1267,157" coordsize="3531,3743" path="m3066,2077l1270,1975,1267,2051,1268,2127,1271,2202,1278,2276,1288,2349,1300,2422,1316,2493,1334,2564,1355,2634,1379,2702,1405,2769,1435,2835,1466,2900,1500,2963,1537,3025,1576,3085,1617,3144,1661,3200,1707,3256,1755,3309,1805,3360,1857,3409,1911,3457,1967,3502,2025,3545,2085,3585,2146,3624,2210,3660,2275,3693,2341,3724,2409,3752,2479,3778,2550,3800,2622,3820,2695,3838,2770,3852,3066,2077xm3075,157l2998,159,2921,163,2846,171,2772,182,2698,196,2626,213,2555,233,2485,256,2416,281,2349,310,2283,340,2218,374,2155,409,2094,448,2034,488,1976,531,1920,576,1866,624,1813,673,1763,725,1715,778,1669,834,1625,891,1583,950,1544,1011,1507,1073,1472,1138,1440,1203,1411,1270,1384,1339,1361,1409,1339,1480,1321,1553,1306,1626,1294,1701,1285,1777,1279,1853,3075,1956,3075,157xm4798,2882l3178,2101,2882,3875,2958,3886,3034,3894,3110,3899,3186,3900,3261,3898,3336,3893,3410,3885,3484,3874,3556,3860,3628,3843,3699,3823,3770,3800,3839,3774,3906,3746,3973,3714,4038,3681,4102,3644,4164,3605,4225,3563,4284,3519,4341,3473,4397,3424,4450,3372,4502,3319,4551,3263,4598,3205,4643,3144,4686,3082,4726,3017,4763,2950,4798,2882xe" filled="true" fillcolor="#353535" stroked="false">
              <v:path arrowok="t"/>
              <v:fill type="solid"/>
            </v:shape>
            <v:shape style="position:absolute;left:4759;top:3735;width:360;height:360" type="#_x0000_t75" stroked="false">
              <v:imagedata r:id="rId81" o:title=""/>
            </v:shape>
            <v:shape style="position:absolute;left:4487;top:-77;width:360;height:360" type="#_x0000_t75" stroked="false">
              <v:imagedata r:id="rId82" o:title=""/>
            </v:shape>
            <v:line style="position:absolute" from="1392,407" to="1686,701" stroked="true" strokeweight=".5pt" strokecolor="#353535">
              <v:stroke dashstyle="solid"/>
            </v:line>
            <v:line style="position:absolute" from="4430,126" to="4205,391" stroked="true" strokeweight=".5pt" strokecolor="#353535">
              <v:stroke dashstyle="solid"/>
            </v:line>
            <v:line style="position:absolute" from="1278,3533" to="1572,3238" stroked="true" strokeweight=".5pt" strokecolor="#353535">
              <v:stroke dashstyle="solid"/>
            </v:line>
            <v:line style="position:absolute" from="4335,3565" to="4705,3933" stroked="true" strokeweight=".5pt" strokecolor="#353535">
              <v:stroke dashstyle="solid"/>
            </v:line>
            <v:shape style="position:absolute;left:5419;top:1855;width:360;height:360" coordorigin="5419,1855" coordsize="360,360" path="m5779,1855l5419,1855,5419,2215,5779,2215,5779,2200,5435,2200,5435,1870,5779,1870,5779,1855xm5779,1870l5763,1870,5763,2200,5779,2200,5779,1870xm5625,1929l5572,1929,5561,1936,5556,1947,5524,1968,5499,1999,5483,2037,5476,2080,5463,2082,5453,2094,5453,2108,5455,2119,5461,2129,5471,2135,5482,2137,5715,2137,5727,2135,5736,2129,5741,2122,5474,2122,5468,2116,5468,2100,5474,2094,5745,2094,5745,2093,5735,2082,5721,2079,5721,2078,5491,2078,5497,2043,5509,2012,5528,1985,5553,1966,5568,1966,5568,1952,5576,1944,5639,1944,5636,1936,5625,1929xm5745,2094l5724,2094,5730,2100,5730,2116,5724,2122,5741,2122,5743,2119,5745,2108,5745,2094xm5670,1966l5644,1966,5668,1985,5687,2012,5700,2043,5705,2078,5721,2078,5714,2036,5698,1999,5673,1968,5670,1966xm5606,1969l5591,1969,5591,2048,5606,2048,5606,1969xm5568,1966l5553,1966,5553,2031,5568,2031,5568,1966xm5639,1944l5621,1944,5629,1952,5629,2031,5644,2031,5644,1966,5670,1966,5641,1947,5639,1944xe" filled="true" fillcolor="#e0301e" stroked="false">
              <v:path arrowok="t"/>
              <v:fill type="solid"/>
            </v:shape>
            <v:line style="position:absolute" from="5144,2035" to="5397,2035" stroked="true" strokeweight=".75pt" strokecolor="#e0301e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457602</wp:posOffset>
            </wp:positionH>
            <wp:positionV relativeFrom="paragraph">
              <wp:posOffset>21973</wp:posOffset>
            </wp:positionV>
            <wp:extent cx="227952" cy="228600"/>
            <wp:effectExtent l="0" t="0" r="0" b="0"/>
            <wp:wrapNone/>
            <wp:docPr id="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5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414042"/>
          <w:sz w:val="16"/>
        </w:rPr>
        <w:t>Tourism,</w:t>
      </w:r>
      <w:r>
        <w:rPr>
          <w:rFonts w:ascii="Arial"/>
          <w:b/>
          <w:color w:val="414042"/>
          <w:spacing w:val="-4"/>
          <w:sz w:val="16"/>
        </w:rPr>
        <w:t> </w:t>
      </w:r>
      <w:r>
        <w:rPr>
          <w:rFonts w:ascii="Arial"/>
          <w:b/>
          <w:color w:val="414042"/>
          <w:sz w:val="16"/>
        </w:rPr>
        <w:t>trade</w:t>
      </w:r>
      <w:r>
        <w:rPr>
          <w:rFonts w:ascii="Arial"/>
          <w:b/>
          <w:color w:val="414042"/>
          <w:spacing w:val="-4"/>
          <w:sz w:val="16"/>
        </w:rPr>
        <w:t> </w:t>
      </w:r>
      <w:r>
        <w:rPr>
          <w:rFonts w:ascii="Arial"/>
          <w:b/>
          <w:color w:val="414042"/>
          <w:sz w:val="16"/>
        </w:rPr>
        <w:t>&amp;</w:t>
      </w:r>
    </w:p>
    <w:p>
      <w:pPr>
        <w:spacing w:before="8"/>
        <w:ind w:left="1150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color w:val="414042"/>
          <w:sz w:val="16"/>
        </w:rPr>
        <w:t>transport</w:t>
      </w:r>
    </w:p>
    <w:p>
      <w:pPr>
        <w:pStyle w:val="BodyText"/>
        <w:rPr>
          <w:rFonts w:ascii="Arial"/>
          <w:b/>
        </w:rPr>
      </w:pPr>
      <w:r>
        <w:rPr/>
        <w:br w:type="column"/>
      </w:r>
      <w:r>
        <w:rPr>
          <w:rFonts w:ascii="Arial"/>
          <w:b/>
        </w:rPr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0"/>
        <w:rPr>
          <w:rFonts w:ascii="Arial"/>
          <w:b/>
          <w:sz w:val="25"/>
        </w:rPr>
      </w:pPr>
    </w:p>
    <w:p>
      <w:pPr>
        <w:spacing w:line="249" w:lineRule="auto" w:before="0"/>
        <w:ind w:left="184" w:right="-10" w:firstLine="0"/>
        <w:jc w:val="left"/>
        <w:rPr>
          <w:rFonts w:ascii="Arial"/>
          <w:b/>
          <w:sz w:val="16"/>
        </w:rPr>
      </w:pPr>
      <w:r>
        <w:rPr>
          <w:rFonts w:ascii="Arial"/>
          <w:b/>
          <w:color w:val="414042"/>
          <w:sz w:val="16"/>
        </w:rPr>
        <w:t>Public admin,</w:t>
      </w:r>
      <w:r>
        <w:rPr>
          <w:rFonts w:ascii="Arial"/>
          <w:b/>
          <w:color w:val="414042"/>
          <w:spacing w:val="1"/>
          <w:sz w:val="16"/>
        </w:rPr>
        <w:t> </w:t>
      </w:r>
      <w:r>
        <w:rPr>
          <w:rFonts w:ascii="Arial"/>
          <w:b/>
          <w:color w:val="414042"/>
          <w:spacing w:val="-1"/>
          <w:sz w:val="16"/>
        </w:rPr>
        <w:t>defence, </w:t>
      </w:r>
      <w:r>
        <w:rPr>
          <w:rFonts w:ascii="Arial"/>
          <w:b/>
          <w:color w:val="414042"/>
          <w:sz w:val="16"/>
        </w:rPr>
        <w:t>education</w:t>
      </w:r>
      <w:r>
        <w:rPr>
          <w:rFonts w:ascii="Arial"/>
          <w:b/>
          <w:color w:val="414042"/>
          <w:spacing w:val="-42"/>
          <w:sz w:val="16"/>
        </w:rPr>
        <w:t> </w:t>
      </w:r>
      <w:r>
        <w:rPr>
          <w:rFonts w:ascii="Arial"/>
          <w:b/>
          <w:color w:val="414042"/>
          <w:sz w:val="16"/>
        </w:rPr>
        <w:t>&amp;</w:t>
      </w:r>
      <w:r>
        <w:rPr>
          <w:rFonts w:ascii="Arial"/>
          <w:b/>
          <w:color w:val="414042"/>
          <w:spacing w:val="-1"/>
          <w:sz w:val="16"/>
        </w:rPr>
        <w:t> </w:t>
      </w:r>
      <w:r>
        <w:rPr>
          <w:rFonts w:ascii="Arial"/>
          <w:b/>
          <w:color w:val="414042"/>
          <w:sz w:val="16"/>
        </w:rPr>
        <w:t>healthcare</w:t>
      </w:r>
    </w:p>
    <w:p>
      <w:pPr>
        <w:pStyle w:val="BodyText"/>
        <w:spacing w:before="3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sz w:val="22"/>
        </w:rPr>
      </w:r>
    </w:p>
    <w:p>
      <w:pPr>
        <w:pStyle w:val="Heading9"/>
        <w:ind w:left="632"/>
      </w:pPr>
      <w:r>
        <w:rPr/>
        <w:t>%</w:t>
      </w:r>
      <w:r>
        <w:rPr>
          <w:spacing w:val="-4"/>
        </w:rPr>
        <w:t> </w:t>
      </w:r>
      <w:r>
        <w:rPr/>
        <w:t>Growth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GVA</w:t>
      </w:r>
      <w:r>
        <w:rPr>
          <w:spacing w:val="-10"/>
        </w:rPr>
        <w:t> </w:t>
      </w:r>
      <w:r>
        <w:rPr/>
        <w:t>of</w:t>
      </w:r>
      <w:r>
        <w:rPr>
          <w:spacing w:val="-3"/>
        </w:rPr>
        <w:t> </w:t>
      </w:r>
      <w:r>
        <w:rPr/>
        <w:t>key</w:t>
      </w:r>
      <w:r>
        <w:rPr>
          <w:spacing w:val="-3"/>
        </w:rPr>
        <w:t> </w:t>
      </w:r>
      <w:r>
        <w:rPr/>
        <w:t>sectors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12</w:t>
      </w:r>
      <w:r>
        <w:rPr>
          <w:spacing w:val="-3"/>
        </w:rPr>
        <w:t> </w:t>
      </w:r>
      <w:r>
        <w:rPr/>
        <w:t>month</w:t>
      </w:r>
    </w:p>
    <w:p>
      <w:pPr>
        <w:spacing w:before="10"/>
        <w:ind w:left="632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period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to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30</w:t>
      </w:r>
      <w:r>
        <w:rPr>
          <w:rFonts w:ascii="Arial"/>
          <w:b/>
          <w:spacing w:val="-2"/>
          <w:sz w:val="20"/>
        </w:rPr>
        <w:t> </w:t>
      </w:r>
      <w:r>
        <w:rPr>
          <w:rFonts w:ascii="Arial"/>
          <w:b/>
          <w:sz w:val="20"/>
        </w:rPr>
        <w:t>September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2023</w:t>
      </w:r>
    </w:p>
    <w:p>
      <w:pPr>
        <w:spacing w:before="10"/>
        <w:ind w:left="632" w:right="0" w:firstLine="0"/>
        <w:jc w:val="left"/>
        <w:rPr>
          <w:sz w:val="20"/>
        </w:rPr>
      </w:pPr>
      <w:r>
        <w:rPr>
          <w:sz w:val="20"/>
        </w:rPr>
        <w:t>(current</w:t>
      </w:r>
      <w:r>
        <w:rPr>
          <w:spacing w:val="-4"/>
          <w:sz w:val="20"/>
        </w:rPr>
        <w:t> </w:t>
      </w:r>
      <w:r>
        <w:rPr>
          <w:sz w:val="20"/>
        </w:rPr>
        <w:t>prices)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7"/>
        </w:rPr>
      </w:pPr>
    </w:p>
    <w:p>
      <w:pPr>
        <w:spacing w:before="0"/>
        <w:ind w:left="648" w:right="0" w:firstLine="0"/>
        <w:jc w:val="left"/>
        <w:rPr>
          <w:sz w:val="15"/>
        </w:rPr>
      </w:pPr>
      <w:r>
        <w:rPr/>
        <w:pict>
          <v:group style="position:absolute;margin-left:375.135986pt;margin-top:4.687341pt;width:252.75pt;height:142.050pt;mso-position-horizontal-relative:page;mso-position-vertical-relative:paragraph;z-index:15765504" coordorigin="7503,94" coordsize="5055,2841">
            <v:shape style="position:absolute;left:8711;top:407;width:3613;height:2482" coordorigin="8712,408" coordsize="3613,2482" path="m8712,408l8712,2889m9916,2113l9916,2889m11120,2284l11120,2889m12324,1735l12324,2889e" filled="false" stroked="true" strokeweight=".711pt" strokecolor="#868686">
              <v:path arrowok="t"/>
              <v:stroke dashstyle="solid"/>
            </v:shape>
            <v:line style="position:absolute" from="7510,2889" to="7510,94" stroked="true" strokeweight=".711pt" strokecolor="#e5e5e5">
              <v:stroke dashstyle="solid"/>
            </v:line>
            <v:shape style="position:absolute;left:7509;top:2889;width:4815;height:46" coordorigin="7510,2889" coordsize="4815,46" path="m7510,2889l12324,2889m7510,2889l7510,2935m8712,2889l8712,2935m9916,2889l9916,2935m11120,2889l11120,2935m12324,2889l12324,2935e" filled="false" stroked="true" strokeweight=".711pt" strokecolor="#000000">
              <v:path arrowok="t"/>
              <v:stroke dashstyle="solid"/>
            </v:shape>
            <v:shape style="position:absolute;left:8521;top:463;width:381;height:381" type="#_x0000_t75" stroked="false">
              <v:imagedata r:id="rId84" o:title=""/>
            </v:shape>
            <v:shape style="position:absolute;left:8521;top:463;width:381;height:381" coordorigin="8522,464" coordsize="381,381" path="m8902,654l8887,728,8846,788,8786,829,8712,844,8638,829,8578,788,8537,728,8522,654,8537,580,8578,520,8638,479,8712,464,8786,479,8846,520,8887,580,8902,654xe" filled="false" stroked="true" strokeweight="4.268pt" strokecolor="#111111">
              <v:path arrowok="t"/>
              <v:stroke dashstyle="solid"/>
            </v:shape>
            <v:shape style="position:absolute;left:9725;top:2168;width:381;height:381" type="#_x0000_t75" stroked="false">
              <v:imagedata r:id="rId85" o:title=""/>
            </v:shape>
            <v:shape style="position:absolute;left:9725;top:2168;width:381;height:381" coordorigin="9726,2169" coordsize="381,381" path="m10106,2359l10091,2433,10050,2493,9990,2534,9916,2549,9842,2534,9782,2493,9741,2433,9726,2359,9741,2285,9782,2225,9842,2184,9916,2169,9990,2184,10050,2225,10091,2285,10106,2359xe" filled="false" stroked="true" strokeweight="4.268pt" strokecolor="#111111">
              <v:path arrowok="t"/>
              <v:stroke dashstyle="solid"/>
            </v:shape>
            <v:shape style="position:absolute;left:12134;top:1791;width:381;height:381" type="#_x0000_t75" stroked="false">
              <v:imagedata r:id="rId84" o:title=""/>
            </v:shape>
            <v:shape style="position:absolute;left:12134;top:1791;width:381;height:381" coordorigin="12134,1791" coordsize="381,381" path="m12514,1981l12500,2055,12459,2115,12398,2156,12324,2171,12250,2156,12190,2115,12149,2055,12134,1981,12149,1907,12190,1847,12250,1806,12324,1791,12398,1806,12459,1847,12500,1907,12514,1981xe" filled="false" stroked="true" strokeweight="4.268pt" strokecolor="#111111">
              <v:path arrowok="t"/>
              <v:stroke dashstyle="solid"/>
            </v:shape>
            <v:shape style="position:absolute;left:10928;top:2340;width:381;height:381" type="#_x0000_t75" stroked="false">
              <v:imagedata r:id="rId84" o:title=""/>
            </v:shape>
            <v:shape style="position:absolute;left:10928;top:2340;width:381;height:381" coordorigin="10929,2340" coordsize="381,381" path="m11309,2531l11294,2604,11253,2665,11193,2706,11119,2721,11045,2706,10984,2665,10944,2604,10929,2531,10944,2457,10984,2396,11045,2355,11119,2340,11193,2355,11253,2396,11294,2457,11309,2531xe" filled="false" stroked="true" strokeweight="4.268pt" strokecolor="#d93954">
              <v:path arrowok="t"/>
              <v:stroke dashstyle="solid"/>
            </v:shape>
            <v:shape style="position:absolute;left:8559;top:209;width:324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20%</w:t>
                    </w:r>
                  </w:p>
                </w:txbxContent>
              </v:textbox>
              <w10:wrap type="none"/>
            </v:shape>
            <v:shape style="position:absolute;left:12214;top:1536;width:240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8%</w:t>
                    </w:r>
                  </w:p>
                </w:txbxContent>
              </v:textbox>
              <w10:wrap type="none"/>
            </v:shape>
            <v:shape style="position:absolute;left:9806;top:1914;width:240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5%</w:t>
                    </w:r>
                  </w:p>
                </w:txbxContent>
              </v:textbox>
              <w10:wrap type="none"/>
            </v:shape>
            <v:shape style="position:absolute;left:11010;top:2086;width:240;height:171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3%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66016" from="435.585388pt,4.687341pt" to="435.585388pt,8.784141pt" stroked="true" strokeweight=".711pt" strokecolor="#868686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6528" from="495.793396pt,4.687341pt" to="495.793396pt,94.031141pt" stroked="true" strokeweight=".711pt" strokecolor="#868686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7040" from="556.001404pt,4.687341pt" to="556.001404pt,102.567141pt" stroked="true" strokeweight=".711pt" strokecolor="#868686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7552" from="616.208374pt,4.687341pt" to="616.208374pt,75.138141pt" stroked="true" strokeweight=".711pt" strokecolor="#868686">
            <v:stroke dashstyle="solid"/>
            <w10:wrap type="none"/>
          </v:line>
        </w:pict>
      </w:r>
      <w:r>
        <w:rPr>
          <w:sz w:val="15"/>
        </w:rPr>
        <w:t>25%</w:t>
      </w:r>
    </w:p>
    <w:p>
      <w:pPr>
        <w:spacing w:after="0"/>
        <w:jc w:val="left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4713" w:space="40"/>
            <w:col w:w="1635" w:space="39"/>
            <w:col w:w="6613"/>
          </w:cols>
        </w:sectPr>
      </w:pPr>
    </w:p>
    <w:p>
      <w:pPr>
        <w:pStyle w:val="BodyText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Heading8"/>
        <w:tabs>
          <w:tab w:pos="3540" w:val="left" w:leader="none"/>
        </w:tabs>
        <w:spacing w:before="94"/>
        <w:ind w:left="2207"/>
      </w:pPr>
      <w:r>
        <w:rPr>
          <w:color w:val="FFFFFF"/>
          <w:position w:val="-6"/>
        </w:rPr>
        <w:t>24%</w:t>
        <w:tab/>
      </w:r>
      <w:r>
        <w:rPr>
          <w:color w:val="FFFFFF"/>
        </w:rPr>
        <w:t>18%</w:t>
      </w:r>
    </w:p>
    <w:p>
      <w:pPr>
        <w:pStyle w:val="BodyText"/>
        <w:spacing w:before="7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z w:val="14"/>
        </w:rPr>
      </w:r>
    </w:p>
    <w:p>
      <w:pPr>
        <w:spacing w:before="0"/>
        <w:ind w:left="2207" w:right="0" w:firstLine="0"/>
        <w:jc w:val="left"/>
        <w:rPr>
          <w:sz w:val="15"/>
        </w:rPr>
      </w:pPr>
      <w:r>
        <w:rPr>
          <w:sz w:val="15"/>
        </w:rPr>
        <w:t>20%</w:t>
      </w:r>
    </w:p>
    <w:p>
      <w:pPr>
        <w:spacing w:after="0"/>
        <w:jc w:val="left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4022" w:space="844"/>
            <w:col w:w="8174"/>
          </w:cols>
        </w:sectPr>
      </w:pPr>
    </w:p>
    <w:p>
      <w:pPr>
        <w:pStyle w:val="BodyText"/>
        <w:spacing w:before="6"/>
      </w:pPr>
    </w:p>
    <w:p>
      <w:pPr>
        <w:spacing w:after="0"/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Heading8"/>
        <w:spacing w:before="171"/>
        <w:ind w:left="0"/>
        <w:jc w:val="right"/>
      </w:pPr>
      <w:r>
        <w:rPr>
          <w:color w:val="FFFFFF"/>
        </w:rPr>
        <w:t>23%</w:t>
      </w:r>
    </w:p>
    <w:p>
      <w:pPr>
        <w:pStyle w:val="BodyText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sz w:val="24"/>
        </w:rPr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spacing w:before="182"/>
        <w:ind w:left="0" w:right="0" w:firstLine="0"/>
        <w:jc w:val="right"/>
        <w:rPr>
          <w:rFonts w:ascii="Arial"/>
          <w:b/>
          <w:sz w:val="22"/>
        </w:rPr>
      </w:pPr>
      <w:r>
        <w:rPr>
          <w:rFonts w:ascii="Arial"/>
          <w:b/>
          <w:color w:val="FFFFFF"/>
          <w:sz w:val="22"/>
        </w:rPr>
        <w:t>21%</w:t>
      </w:r>
    </w:p>
    <w:p>
      <w:pPr>
        <w:pStyle w:val="BodyText"/>
        <w:spacing w:before="6"/>
        <w:rPr>
          <w:rFonts w:ascii="Arial"/>
          <w:b/>
          <w:sz w:val="25"/>
        </w:rPr>
      </w:pPr>
      <w:r>
        <w:rPr/>
        <w:br w:type="column"/>
      </w:r>
      <w:r>
        <w:rPr>
          <w:rFonts w:ascii="Arial"/>
          <w:b/>
          <w:sz w:val="25"/>
        </w:rPr>
      </w:r>
    </w:p>
    <w:p>
      <w:pPr>
        <w:pStyle w:val="Heading8"/>
        <w:ind w:left="144"/>
      </w:pPr>
      <w:r>
        <w:rPr>
          <w:color w:val="FFFFFF"/>
        </w:rPr>
        <w:t>14%</w:t>
      </w:r>
    </w:p>
    <w:p>
      <w:pPr>
        <w:pStyle w:val="BodyText"/>
        <w:spacing w:before="3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sz w:val="24"/>
        </w:rPr>
      </w:r>
    </w:p>
    <w:p>
      <w:pPr>
        <w:spacing w:line="249" w:lineRule="auto" w:before="0"/>
        <w:ind w:left="1285" w:right="-14" w:firstLine="0"/>
        <w:jc w:val="left"/>
        <w:rPr>
          <w:rFonts w:ascii="Arial"/>
          <w:b/>
          <w:sz w:val="16"/>
        </w:rPr>
      </w:pPr>
      <w:r>
        <w:rPr>
          <w:rFonts w:ascii="Arial"/>
          <w:b/>
          <w:color w:val="E0301E"/>
          <w:spacing w:val="-2"/>
          <w:sz w:val="16"/>
        </w:rPr>
        <w:t>Real estate </w:t>
      </w:r>
      <w:r>
        <w:rPr>
          <w:rFonts w:ascii="Arial"/>
          <w:b/>
          <w:color w:val="E0301E"/>
          <w:spacing w:val="-1"/>
          <w:sz w:val="16"/>
        </w:rPr>
        <w:t>&amp;</w:t>
      </w:r>
      <w:r>
        <w:rPr>
          <w:rFonts w:ascii="Arial"/>
          <w:b/>
          <w:color w:val="E0301E"/>
          <w:spacing w:val="-42"/>
          <w:sz w:val="16"/>
        </w:rPr>
        <w:t> </w:t>
      </w:r>
      <w:r>
        <w:rPr>
          <w:rFonts w:ascii="Arial"/>
          <w:b/>
          <w:color w:val="E0301E"/>
          <w:sz w:val="16"/>
        </w:rPr>
        <w:t>construction</w:t>
      </w:r>
    </w:p>
    <w:p>
      <w:pPr>
        <w:spacing w:before="98"/>
        <w:ind w:left="199" w:right="0" w:firstLine="0"/>
        <w:jc w:val="left"/>
        <w:rPr>
          <w:sz w:val="15"/>
        </w:rPr>
      </w:pPr>
      <w:r>
        <w:rPr/>
        <w:br w:type="column"/>
      </w:r>
      <w:r>
        <w:rPr>
          <w:sz w:val="15"/>
        </w:rPr>
        <w:t>15%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199" w:right="0" w:firstLine="0"/>
        <w:jc w:val="left"/>
        <w:rPr>
          <w:sz w:val="15"/>
        </w:rPr>
      </w:pPr>
      <w:r>
        <w:rPr>
          <w:sz w:val="15"/>
        </w:rPr>
        <w:t>10%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283" w:right="0" w:firstLine="0"/>
        <w:jc w:val="left"/>
        <w:rPr>
          <w:sz w:val="15"/>
        </w:rPr>
      </w:pPr>
      <w:r>
        <w:rPr>
          <w:sz w:val="15"/>
        </w:rPr>
        <w:t>5%</w:t>
      </w:r>
    </w:p>
    <w:p>
      <w:pPr>
        <w:spacing w:after="0"/>
        <w:jc w:val="left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2506" w:space="40"/>
            <w:col w:w="1354" w:space="39"/>
            <w:col w:w="586" w:space="40"/>
            <w:col w:w="2271" w:space="39"/>
            <w:col w:w="6165"/>
          </w:cols>
        </w:sectPr>
      </w:pP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</w:pPr>
    </w:p>
    <w:p>
      <w:pPr>
        <w:spacing w:line="249" w:lineRule="auto" w:before="129"/>
        <w:ind w:left="1170" w:right="27" w:firstLine="0"/>
        <w:jc w:val="left"/>
        <w:rPr>
          <w:rFonts w:asci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470307</wp:posOffset>
            </wp:positionH>
            <wp:positionV relativeFrom="paragraph">
              <wp:posOffset>103919</wp:posOffset>
            </wp:positionV>
            <wp:extent cx="226593" cy="227228"/>
            <wp:effectExtent l="0" t="0" r="0" b="0"/>
            <wp:wrapNone/>
            <wp:docPr id="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93" cy="22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414042"/>
          <w:sz w:val="16"/>
        </w:rPr>
        <w:t>Other</w:t>
      </w:r>
      <w:r>
        <w:rPr>
          <w:rFonts w:ascii="Arial"/>
          <w:b/>
          <w:color w:val="414042"/>
          <w:spacing w:val="1"/>
          <w:sz w:val="16"/>
        </w:rPr>
        <w:t> </w:t>
      </w:r>
      <w:r>
        <w:rPr>
          <w:rFonts w:ascii="Arial"/>
          <w:b/>
          <w:color w:val="414042"/>
          <w:spacing w:val="-1"/>
          <w:sz w:val="16"/>
        </w:rPr>
        <w:t>sectors</w:t>
      </w:r>
    </w:p>
    <w:p>
      <w:pPr>
        <w:spacing w:before="98"/>
        <w:ind w:left="0" w:right="38" w:firstLine="0"/>
        <w:jc w:val="right"/>
        <w:rPr>
          <w:sz w:val="15"/>
        </w:rPr>
      </w:pPr>
      <w:r>
        <w:rPr/>
        <w:br w:type="column"/>
      </w:r>
      <w:r>
        <w:rPr>
          <w:sz w:val="15"/>
        </w:rPr>
        <w:t>0%</w:t>
      </w:r>
    </w:p>
    <w:p>
      <w:pPr>
        <w:pStyle w:val="BodyText"/>
        <w:spacing w:before="6"/>
        <w:rPr>
          <w:sz w:val="15"/>
        </w:rPr>
      </w:pPr>
    </w:p>
    <w:p>
      <w:pPr>
        <w:spacing w:line="249" w:lineRule="auto" w:before="0"/>
        <w:ind w:left="740" w:right="464" w:firstLine="0"/>
        <w:jc w:val="left"/>
        <w:rPr>
          <w:rFonts w:ascii="Arial"/>
          <w:b/>
          <w:sz w:val="16"/>
        </w:rPr>
      </w:pPr>
      <w:r>
        <w:rPr>
          <w:rFonts w:ascii="Arial"/>
          <w:b/>
          <w:color w:val="414042"/>
          <w:sz w:val="16"/>
        </w:rPr>
        <w:t>Financial, professional</w:t>
      </w:r>
      <w:r>
        <w:rPr>
          <w:rFonts w:ascii="Arial"/>
          <w:b/>
          <w:color w:val="414042"/>
          <w:spacing w:val="-42"/>
          <w:sz w:val="16"/>
        </w:rPr>
        <w:t> </w:t>
      </w:r>
      <w:r>
        <w:rPr>
          <w:rFonts w:ascii="Arial"/>
          <w:b/>
          <w:color w:val="414042"/>
          <w:sz w:val="16"/>
        </w:rPr>
        <w:t>&amp; administrative</w:t>
      </w:r>
      <w:r>
        <w:rPr>
          <w:rFonts w:ascii="Arial"/>
          <w:b/>
          <w:color w:val="414042"/>
          <w:spacing w:val="1"/>
          <w:sz w:val="16"/>
        </w:rPr>
        <w:t> </w:t>
      </w:r>
      <w:r>
        <w:rPr>
          <w:rFonts w:ascii="Arial"/>
          <w:b/>
          <w:color w:val="414042"/>
          <w:sz w:val="16"/>
        </w:rPr>
        <w:t>services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before="94"/>
        <w:ind w:left="858" w:right="-6" w:hanging="119"/>
        <w:jc w:val="left"/>
        <w:rPr>
          <w:sz w:val="15"/>
        </w:rPr>
      </w:pPr>
      <w:r>
        <w:rPr>
          <w:sz w:val="15"/>
        </w:rPr>
        <w:t>Tourism, trade</w:t>
      </w:r>
      <w:r>
        <w:rPr>
          <w:spacing w:val="-39"/>
          <w:sz w:val="15"/>
        </w:rPr>
        <w:t> </w:t>
      </w:r>
      <w:r>
        <w:rPr>
          <w:sz w:val="15"/>
        </w:rPr>
        <w:t>&amp;</w:t>
      </w:r>
      <w:r>
        <w:rPr>
          <w:spacing w:val="1"/>
          <w:sz w:val="15"/>
        </w:rPr>
        <w:t> </w:t>
      </w:r>
      <w:r>
        <w:rPr>
          <w:sz w:val="15"/>
        </w:rPr>
        <w:t>transport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94"/>
        <w:ind w:left="193" w:right="0" w:firstLine="0"/>
        <w:jc w:val="center"/>
        <w:rPr>
          <w:sz w:val="15"/>
        </w:rPr>
      </w:pPr>
      <w:r>
        <w:rPr>
          <w:sz w:val="15"/>
        </w:rPr>
        <w:t>Financial,</w:t>
      </w:r>
      <w:r>
        <w:rPr>
          <w:spacing w:val="1"/>
          <w:sz w:val="15"/>
        </w:rPr>
        <w:t> </w:t>
      </w:r>
      <w:r>
        <w:rPr>
          <w:sz w:val="15"/>
        </w:rPr>
        <w:t>professional &amp;</w:t>
      </w:r>
      <w:r>
        <w:rPr>
          <w:spacing w:val="-39"/>
          <w:sz w:val="15"/>
        </w:rPr>
        <w:t> </w:t>
      </w:r>
      <w:r>
        <w:rPr>
          <w:sz w:val="15"/>
        </w:rPr>
        <w:t>administrative</w:t>
      </w:r>
      <w:r>
        <w:rPr>
          <w:spacing w:val="-39"/>
          <w:sz w:val="15"/>
        </w:rPr>
        <w:t> </w:t>
      </w:r>
      <w:r>
        <w:rPr>
          <w:sz w:val="15"/>
        </w:rPr>
        <w:t>services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94"/>
        <w:ind w:left="273" w:right="-7" w:hanging="47"/>
        <w:jc w:val="left"/>
        <w:rPr>
          <w:sz w:val="15"/>
        </w:rPr>
      </w:pPr>
      <w:r>
        <w:rPr>
          <w:sz w:val="15"/>
        </w:rPr>
        <w:t>Real estate &amp;</w:t>
      </w:r>
      <w:r>
        <w:rPr>
          <w:spacing w:val="-39"/>
          <w:sz w:val="15"/>
        </w:rPr>
        <w:t> </w:t>
      </w:r>
      <w:r>
        <w:rPr>
          <w:sz w:val="15"/>
        </w:rPr>
        <w:t>construction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94"/>
        <w:ind w:left="251" w:right="257" w:firstLine="0"/>
        <w:jc w:val="center"/>
        <w:rPr>
          <w:sz w:val="15"/>
        </w:rPr>
      </w:pPr>
      <w:r>
        <w:rPr>
          <w:sz w:val="15"/>
        </w:rPr>
        <w:t>Public admin,</w:t>
      </w:r>
      <w:r>
        <w:rPr>
          <w:spacing w:val="-39"/>
          <w:sz w:val="15"/>
        </w:rPr>
        <w:t> </w:t>
      </w:r>
      <w:r>
        <w:rPr>
          <w:sz w:val="15"/>
        </w:rPr>
        <w:t>defence,</w:t>
      </w:r>
      <w:r>
        <w:rPr>
          <w:spacing w:val="1"/>
          <w:sz w:val="15"/>
        </w:rPr>
        <w:t> </w:t>
      </w:r>
      <w:r>
        <w:rPr>
          <w:sz w:val="15"/>
        </w:rPr>
        <w:t>education</w:t>
      </w:r>
      <w:r>
        <w:rPr>
          <w:spacing w:val="1"/>
          <w:sz w:val="15"/>
        </w:rPr>
        <w:t> </w:t>
      </w:r>
      <w:r>
        <w:rPr>
          <w:sz w:val="15"/>
        </w:rPr>
        <w:t>&amp;</w:t>
      </w:r>
      <w:r>
        <w:rPr>
          <w:spacing w:val="1"/>
          <w:sz w:val="15"/>
        </w:rPr>
        <w:t> </w:t>
      </w:r>
      <w:r>
        <w:rPr>
          <w:sz w:val="15"/>
        </w:rPr>
        <w:t>healthcare</w:t>
      </w:r>
    </w:p>
    <w:p>
      <w:pPr>
        <w:spacing w:after="0"/>
        <w:jc w:val="center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6" w:equalWidth="0">
            <w:col w:w="1780" w:space="2681"/>
            <w:col w:w="2958" w:space="64"/>
            <w:col w:w="1720" w:space="39"/>
            <w:col w:w="1156" w:space="39"/>
            <w:col w:w="1140" w:space="40"/>
            <w:col w:w="1423"/>
          </w:cols>
        </w:sectPr>
      </w:pPr>
    </w:p>
    <w:p>
      <w:pPr>
        <w:pStyle w:val="BodyText"/>
        <w:spacing w:before="9"/>
        <w:rPr>
          <w:sz w:val="20"/>
        </w:rPr>
      </w:pPr>
    </w:p>
    <w:p>
      <w:pPr>
        <w:spacing w:before="103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1415pt;width:34.65pt;height:17.25pt;mso-position-horizontal-relative:page;mso-position-vertical-relative:paragraph;z-index:15768576" coordorigin="6173,43" coordsize="693,345">
            <v:shape style="position:absolute;left:6173;top:42;width:693;height:345" coordorigin="6173,43" coordsize="693,345" path="m6742,43l6297,43,6173,387,6866,387,6742,43xe" filled="true" fillcolor="#da536b" stroked="false">
              <v:path arrowok="t"/>
              <v:fill type="solid"/>
            </v:shape>
            <v:shape style="position:absolute;left:6173;top:42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tabs>
          <w:tab w:pos="3484" w:val="left" w:leader="none"/>
        </w:tabs>
        <w:spacing w:line="240" w:lineRule="auto"/>
        <w:ind w:left="98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95.65pt;height:69.1pt;mso-position-horizontal-relative:char;mso-position-vertical-relative:line" coordorigin="0,0" coordsize="1913,1382">
            <v:shape style="position:absolute;left:201;top:284;width:472;height:456" coordorigin="202,284" coordsize="472,456" path="m673,284l202,284,673,740,673,284xe" filled="true" fillcolor="#e0301f" stroked="false">
              <v:path arrowok="t"/>
              <v:fill type="solid"/>
            </v:shape>
            <v:shape style="position:absolute;left:0;top:711;width:670;height:670" coordorigin="0,711" coordsize="670,670" path="m670,711l0,711,670,1381,670,711xe" filled="true" fillcolor="#ffb500" stroked="false">
              <v:path arrowok="t"/>
              <v:fill type="solid"/>
            </v:shape>
            <v:shape style="position:absolute;left:671;top:0;width:1242;height:722" coordorigin="671,0" coordsize="1242,722" path="m1913,0l1393,0,671,721,1212,722,1913,20,1913,0xe" filled="true" fillcolor="#e0301f" stroked="false">
              <v:path arrowok="t"/>
              <v:fill type="solid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position w:val="15"/>
          <w:sz w:val="20"/>
        </w:rPr>
        <w:pict>
          <v:group style="width:303.55pt;height:61.5pt;mso-position-horizontal-relative:char;mso-position-vertical-relative:line" coordorigin="0,0" coordsize="6071,1230">
            <v:shape style="position:absolute;left:0;top:0;width:6071;height:1230" coordorigin="0,0" coordsize="6071,1230" path="m6070,0l0,0,857,1230,5220,1230,6070,0xe" filled="true" fillcolor="#4d4d4d" stroked="false">
              <v:path arrowok="t"/>
              <v:fill type="solid"/>
            </v:shape>
            <v:shape style="position:absolute;left:0;top:0;width:6071;height:1230" type="#_x0000_t202" filled="false" stroked="false">
              <v:textbox inset="0,0,0,0">
                <w:txbxContent>
                  <w:p>
                    <w:pPr>
                      <w:spacing w:line="254" w:lineRule="auto" w:before="231"/>
                      <w:ind w:left="970" w:right="0" w:firstLine="222"/>
                      <w:jc w:val="left"/>
                      <w:rPr>
                        <w:rFonts w:ascii="Georgia"/>
                        <w:sz w:val="36"/>
                      </w:rPr>
                    </w:pPr>
                    <w:bookmarkStart w:name="_bookmark3" w:id="4"/>
                    <w:bookmarkEnd w:id="4"/>
                    <w:r>
                      <w:rPr/>
                    </w:r>
                    <w:r>
                      <w:rPr>
                        <w:rFonts w:ascii="Georgia"/>
                        <w:color w:val="FFFFFF"/>
                        <w:sz w:val="36"/>
                      </w:rPr>
                      <w:t>Transaction volumes /</w:t>
                    </w:r>
                    <w:r>
                      <w:rPr>
                        <w:rFonts w:ascii="Georgia"/>
                        <w:color w:val="FFFFFF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w w:val="95"/>
                        <w:sz w:val="36"/>
                      </w:rPr>
                      <w:t>Investment</w:t>
                    </w:r>
                    <w:r>
                      <w:rPr>
                        <w:rFonts w:ascii="Georgia"/>
                        <w:color w:val="FFFFFF"/>
                        <w:spacing w:val="43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w w:val="95"/>
                        <w:sz w:val="36"/>
                      </w:rPr>
                      <w:t>activity</w:t>
                    </w:r>
                    <w:r>
                      <w:rPr>
                        <w:rFonts w:ascii="Georgia"/>
                        <w:color w:val="FFFFFF"/>
                        <w:spacing w:val="46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w w:val="95"/>
                        <w:sz w:val="36"/>
                      </w:rPr>
                      <w:t>levels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position w:val="15"/>
          <w:sz w:val="20"/>
        </w:rPr>
      </w:r>
    </w:p>
    <w:p>
      <w:pPr>
        <w:pStyle w:val="BodyText"/>
        <w:rPr>
          <w:rFonts w:ascii="Microsoft Sans Serif"/>
          <w:sz w:val="10"/>
        </w:rPr>
      </w:pPr>
    </w:p>
    <w:p>
      <w:pPr>
        <w:pStyle w:val="BodyText"/>
        <w:spacing w:line="249" w:lineRule="auto" w:before="94"/>
        <w:ind w:left="720" w:right="9058"/>
      </w:pPr>
      <w:r>
        <w:rPr/>
        <w:pict>
          <v:group style="position:absolute;margin-left:-.0002pt;margin-top:-77.622696pt;width:25.05pt;height:9.85pt;mso-position-horizontal-relative:page;mso-position-vertical-relative:paragraph;z-index:-20145152" coordorigin="0,-1552" coordsize="501,197">
            <v:shape style="position:absolute;left:0;top:-1553;width:26;height:26" coordorigin="0,-1552" coordsize="26,26" path="m25,-1552l0,-1552,0,-1527,25,-1552xe" filled="true" fillcolor="#363636" stroked="false">
              <v:path arrowok="t"/>
              <v:fill type="solid"/>
            </v:shape>
            <v:shape style="position:absolute;left:0;top:-1553;width:501;height:197" coordorigin="0,-1552" coordsize="501,197" path="m500,-1552l27,-1552,0,-1526,0,-1356,304,-1356,500,-1552xe" filled="true" fillcolor="#ffb5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21.472778pt;margin-top:-77.622696pt;width:130.5pt;height:66.150pt;mso-position-horizontal-relative:page;mso-position-vertical-relative:paragraph;z-index:15771136" coordorigin="10429,-1552" coordsize="2610,1323">
            <v:shape style="position:absolute;left:11553;top:-1226;width:742;height:744" type="#_x0000_t75" stroked="false">
              <v:imagedata r:id="rId87" o:title=""/>
            </v:shape>
            <v:shape style="position:absolute;left:12295;top:-1226;width:745;height:744" coordorigin="12295,-1225" coordsize="745,744" path="m13039,-1225l12522,-1225,12295,-996,12295,-482,13039,-1225xe" filled="true" fillcolor="#e0301f" stroked="false">
              <v:path arrowok="t"/>
              <v:fill type="solid"/>
            </v:shape>
            <v:shape style="position:absolute;left:11149;top:-1553;width:1327;height:1323" coordorigin="11149,-1552" coordsize="1327,1323" path="m12476,-1552l11874,-1552,11149,-840,11149,-230,12476,-1552xe" filled="true" fillcolor="#2e2e2e" stroked="false">
              <v:path arrowok="t"/>
              <v:fill type="solid"/>
            </v:shape>
            <v:shape style="position:absolute;left:10429;top:-1553;width:724;height:725" coordorigin="10429,-1552" coordsize="724,725" path="m10944,-1552l10429,-1552,11153,-827,11153,-1344,10944,-1552xe" filled="true" fillcolor="#e0301f" stroked="false">
              <v:path arrowok="t"/>
              <v:fill type="solid"/>
            </v:shape>
            <v:shape style="position:absolute;left:11219;top:-1553;width:313;height:314" coordorigin="11220,-1552" coordsize="313,314" path="m11532,-1552l11220,-1552,11532,-1239,11532,-1552xe" filled="true" fillcolor="#cf4c03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56.243988pt;margin-top:6.589201pt;width:159.450pt;height:102.2pt;mso-position-horizontal-relative:page;mso-position-vertical-relative:paragraph;z-index:15772160" type="#_x0000_t202" filled="true" fillcolor="#dedede" stroked="false">
            <v:textbox inset="0,0,0,0">
              <w:txbxContent>
                <w:p>
                  <w:pPr>
                    <w:tabs>
                      <w:tab w:pos="2879" w:val="left" w:leader="none"/>
                    </w:tabs>
                    <w:spacing w:before="80"/>
                    <w:ind w:left="304" w:right="0" w:firstLine="0"/>
                    <w:jc w:val="left"/>
                    <w:rPr>
                      <w:rFonts w:ascii="Arial"/>
                      <w:b/>
                      <w:sz w:val="80"/>
                    </w:rPr>
                  </w:pPr>
                  <w:r>
                    <w:rPr>
                      <w:rFonts w:ascii="Arial"/>
                      <w:b/>
                      <w:color w:val="4D4D4D"/>
                      <w:sz w:val="80"/>
                      <w:u w:val="single" w:color="7D7D7D"/>
                    </w:rPr>
                    <w:t>0%</w:t>
                    <w:tab/>
                  </w:r>
                </w:p>
                <w:p>
                  <w:pPr>
                    <w:spacing w:before="160"/>
                    <w:ind w:left="304" w:right="0" w:firstLine="0"/>
                    <w:jc w:val="left"/>
                    <w:rPr>
                      <w:rFonts w:ascii="Arial"/>
                      <w:b/>
                      <w:sz w:val="30"/>
                    </w:rPr>
                  </w:pPr>
                  <w:r>
                    <w:rPr>
                      <w:rFonts w:ascii="Arial"/>
                      <w:b/>
                      <w:color w:val="414042"/>
                      <w:sz w:val="30"/>
                    </w:rPr>
                    <w:t>2023</w:t>
                  </w:r>
                </w:p>
                <w:p>
                  <w:pPr>
                    <w:spacing w:before="15"/>
                    <w:ind w:left="304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414042"/>
                      <w:w w:val="90"/>
                      <w:sz w:val="30"/>
                    </w:rPr>
                    <w:t>YoY</w:t>
                  </w:r>
                  <w:r>
                    <w:rPr>
                      <w:color w:val="414042"/>
                      <w:spacing w:val="9"/>
                      <w:w w:val="90"/>
                      <w:sz w:val="30"/>
                    </w:rPr>
                    <w:t> </w:t>
                  </w:r>
                  <w:r>
                    <w:rPr>
                      <w:color w:val="414042"/>
                      <w:w w:val="90"/>
                      <w:sz w:val="30"/>
                    </w:rPr>
                    <w:t>growth</w:t>
                  </w:r>
                  <w:r>
                    <w:rPr>
                      <w:color w:val="414042"/>
                      <w:spacing w:val="15"/>
                      <w:w w:val="90"/>
                      <w:sz w:val="30"/>
                    </w:rPr>
                    <w:t> </w:t>
                  </w:r>
                  <w:r>
                    <w:rPr>
                      <w:color w:val="414042"/>
                      <w:w w:val="90"/>
                      <w:sz w:val="30"/>
                    </w:rPr>
                    <w:t>in</w:t>
                  </w:r>
                  <w:r>
                    <w:rPr>
                      <w:color w:val="414042"/>
                      <w:spacing w:val="15"/>
                      <w:w w:val="90"/>
                      <w:sz w:val="30"/>
                    </w:rPr>
                    <w:t> </w:t>
                  </w:r>
                  <w:r>
                    <w:rPr>
                      <w:color w:val="414042"/>
                      <w:w w:val="90"/>
                      <w:sz w:val="30"/>
                    </w:rPr>
                    <w:t>€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93.023987pt;margin-top:6.589201pt;width:159.450pt;height:102.2pt;mso-position-horizontal-relative:page;mso-position-vertical-relative:paragraph;z-index:15772672" type="#_x0000_t202" filled="true" fillcolor="#dedede" stroked="false">
            <v:textbox inset="0,0,0,0">
              <w:txbxContent>
                <w:p>
                  <w:pPr>
                    <w:spacing w:before="80"/>
                    <w:ind w:left="304" w:right="0" w:firstLine="0"/>
                    <w:jc w:val="left"/>
                    <w:rPr>
                      <w:rFonts w:ascii="Arial"/>
                      <w:b/>
                      <w:sz w:val="80"/>
                    </w:rPr>
                  </w:pPr>
                  <w:r>
                    <w:rPr>
                      <w:rFonts w:ascii="Arial"/>
                      <w:b/>
                      <w:color w:val="4CB524"/>
                      <w:sz w:val="80"/>
                      <w:u w:val="single" w:color="7D7D7D"/>
                    </w:rPr>
                    <w:t>+3% </w:t>
                  </w:r>
                  <w:r>
                    <w:rPr>
                      <w:rFonts w:ascii="Arial"/>
                      <w:b/>
                      <w:color w:val="4CB524"/>
                      <w:spacing w:val="101"/>
                      <w:sz w:val="80"/>
                      <w:u w:val="single" w:color="7D7D7D"/>
                    </w:rPr>
                    <w:t> </w:t>
                  </w:r>
                </w:p>
                <w:p>
                  <w:pPr>
                    <w:spacing w:before="160"/>
                    <w:ind w:left="304" w:right="0" w:firstLine="0"/>
                    <w:jc w:val="left"/>
                    <w:rPr>
                      <w:rFonts w:ascii="Arial"/>
                      <w:b/>
                      <w:sz w:val="30"/>
                    </w:rPr>
                  </w:pPr>
                  <w:r>
                    <w:rPr>
                      <w:rFonts w:ascii="Arial"/>
                      <w:b/>
                      <w:color w:val="414042"/>
                      <w:sz w:val="30"/>
                    </w:rPr>
                    <w:t>2023</w:t>
                  </w:r>
                </w:p>
                <w:p>
                  <w:pPr>
                    <w:spacing w:before="15"/>
                    <w:ind w:left="304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414042"/>
                      <w:sz w:val="30"/>
                    </w:rPr>
                    <w:t>YoY</w:t>
                  </w:r>
                  <w:r>
                    <w:rPr>
                      <w:color w:val="414042"/>
                      <w:spacing w:val="-14"/>
                      <w:sz w:val="30"/>
                    </w:rPr>
                    <w:t> </w:t>
                  </w:r>
                  <w:r>
                    <w:rPr>
                      <w:color w:val="414042"/>
                      <w:sz w:val="30"/>
                    </w:rPr>
                    <w:t>growth</w:t>
                  </w:r>
                  <w:r>
                    <w:rPr>
                      <w:color w:val="414042"/>
                      <w:spacing w:val="-10"/>
                      <w:sz w:val="30"/>
                    </w:rPr>
                    <w:t> </w:t>
                  </w:r>
                  <w:r>
                    <w:rPr>
                      <w:color w:val="414042"/>
                      <w:sz w:val="30"/>
                    </w:rPr>
                    <w:t>in</w:t>
                  </w:r>
                  <w:r>
                    <w:rPr>
                      <w:color w:val="414042"/>
                      <w:spacing w:val="-9"/>
                      <w:sz w:val="30"/>
                    </w:rPr>
                    <w:t> </w:t>
                  </w:r>
                  <w:r>
                    <w:rPr>
                      <w:color w:val="414042"/>
                      <w:sz w:val="30"/>
                    </w:rPr>
                    <w:t>#</w:t>
                  </w:r>
                </w:p>
              </w:txbxContent>
            </v:textbox>
            <v:fill type="solid"/>
            <w10:wrap type="none"/>
          </v:shape>
        </w:pict>
      </w:r>
      <w:r>
        <w:rPr/>
        <w:t>The Cyprus real estate market exhibited</w:t>
      </w:r>
      <w:r>
        <w:rPr>
          <w:spacing w:val="1"/>
        </w:rPr>
        <w:t> </w:t>
      </w:r>
      <w:r>
        <w:rPr/>
        <w:t>significant resilience and flexibility during</w:t>
      </w:r>
      <w:r>
        <w:rPr>
          <w:spacing w:val="-48"/>
        </w:rPr>
        <w:t> </w:t>
      </w:r>
      <w:r>
        <w:rPr/>
        <w:t>2023, maintaining the record-high levels</w:t>
      </w:r>
      <w:r>
        <w:rPr>
          <w:spacing w:val="1"/>
        </w:rPr>
        <w:t> </w:t>
      </w:r>
      <w:r>
        <w:rPr/>
        <w:t>in transaction values observed in 2022</w:t>
      </w:r>
      <w:r>
        <w:rPr>
          <w:spacing w:val="1"/>
        </w:rPr>
        <w:t> </w:t>
      </w:r>
      <w:r>
        <w:rPr/>
        <w:t>(in total €5,5bn). In terms of the number</w:t>
      </w:r>
      <w:r>
        <w:rPr>
          <w:spacing w:val="-48"/>
        </w:rPr>
        <w:t> </w:t>
      </w:r>
      <w:r>
        <w:rPr/>
        <w:t>of</w:t>
      </w:r>
      <w:r>
        <w:rPr>
          <w:spacing w:val="-2"/>
        </w:rPr>
        <w:t> </w:t>
      </w:r>
      <w:r>
        <w:rPr/>
        <w:t>transactions</w:t>
      </w:r>
      <w:r>
        <w:rPr>
          <w:spacing w:val="-1"/>
        </w:rPr>
        <w:t> </w:t>
      </w:r>
      <w:r>
        <w:rPr/>
        <w:t>recorded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DLS,</w:t>
      </w:r>
      <w:r>
        <w:rPr>
          <w:spacing w:val="-2"/>
        </w:rPr>
        <w:t> </w:t>
      </w:r>
      <w:r>
        <w:rPr/>
        <w:t>the</w:t>
      </w:r>
    </w:p>
    <w:p>
      <w:pPr>
        <w:pStyle w:val="BodyText"/>
        <w:spacing w:line="249" w:lineRule="auto" w:before="5"/>
        <w:ind w:left="720" w:right="8637"/>
      </w:pPr>
      <w:r>
        <w:rPr/>
        <w:t>total number of properties sold during 2023</w:t>
      </w:r>
      <w:r>
        <w:rPr>
          <w:spacing w:val="1"/>
        </w:rPr>
        <w:t> </w:t>
      </w:r>
      <w:r>
        <w:rPr/>
        <w:t>reached</w:t>
      </w:r>
      <w:r>
        <w:rPr>
          <w:spacing w:val="-3"/>
        </w:rPr>
        <w:t> </w:t>
      </w:r>
      <w:r>
        <w:rPr/>
        <w:t>24.200,</w:t>
      </w:r>
      <w:r>
        <w:rPr>
          <w:spacing w:val="-4"/>
        </w:rPr>
        <w:t> </w:t>
      </w:r>
      <w:r>
        <w:rPr/>
        <w:t>recording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increase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3%</w:t>
      </w:r>
      <w:r>
        <w:rPr>
          <w:spacing w:val="-47"/>
        </w:rPr>
        <w:t> </w:t>
      </w:r>
      <w:r>
        <w:rPr/>
        <w:t>on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annual</w:t>
      </w:r>
      <w:r>
        <w:rPr>
          <w:spacing w:val="-2"/>
        </w:rPr>
        <w:t> </w:t>
      </w:r>
      <w:r>
        <w:rPr/>
        <w:t>basis</w:t>
      </w:r>
      <w:r>
        <w:rPr>
          <w:spacing w:val="-2"/>
        </w:rPr>
        <w:t> </w:t>
      </w:r>
      <w:r>
        <w:rPr/>
        <w:t>(2022:</w:t>
      </w:r>
      <w:r>
        <w:rPr>
          <w:spacing w:val="-1"/>
        </w:rPr>
        <w:t> </w:t>
      </w:r>
      <w:r>
        <w:rPr/>
        <w:t>23.600).</w:t>
      </w:r>
    </w:p>
    <w:p>
      <w:pPr>
        <w:pStyle w:val="BodyText"/>
        <w:spacing w:before="8"/>
        <w:rPr>
          <w:sz w:val="26"/>
        </w:rPr>
      </w:pPr>
    </w:p>
    <w:p>
      <w:pPr>
        <w:spacing w:after="0"/>
        <w:rPr>
          <w:sz w:val="26"/>
        </w:rPr>
        <w:sectPr>
          <w:pgSz w:w="13040" w:h="11340" w:orient="landscape"/>
          <w:pgMar w:top="0" w:bottom="0" w:left="0" w:right="0"/>
        </w:sectPr>
      </w:pPr>
    </w:p>
    <w:p>
      <w:pPr>
        <w:spacing w:before="93"/>
        <w:ind w:left="695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Volume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Value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z w:val="20"/>
        </w:rPr>
        <w:t>of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properties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transacted</w:t>
      </w: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spacing w:before="0"/>
        <w:ind w:left="879" w:right="0" w:firstLine="0"/>
        <w:jc w:val="left"/>
        <w:rPr>
          <w:sz w:val="16"/>
        </w:rPr>
      </w:pPr>
      <w:r>
        <w:rPr>
          <w:sz w:val="16"/>
        </w:rPr>
        <w:t>6,0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tabs>
          <w:tab w:pos="1624" w:val="left" w:leader="none"/>
        </w:tabs>
        <w:spacing w:before="178"/>
        <w:ind w:left="695" w:right="0" w:firstLine="0"/>
        <w:jc w:val="left"/>
        <w:rPr>
          <w:sz w:val="16"/>
        </w:rPr>
      </w:pPr>
      <w:r>
        <w:rPr>
          <w:color w:val="404040"/>
          <w:position w:val="-10"/>
          <w:sz w:val="16"/>
        </w:rPr>
        <w:t>23.600</w:t>
        <w:tab/>
      </w:r>
      <w:r>
        <w:rPr>
          <w:color w:val="404040"/>
          <w:sz w:val="16"/>
        </w:rPr>
        <w:t>24.200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2"/>
        <w:rPr>
          <w:sz w:val="14"/>
        </w:rPr>
      </w:pPr>
    </w:p>
    <w:p>
      <w:pPr>
        <w:spacing w:before="0"/>
        <w:ind w:left="316" w:right="0" w:firstLine="0"/>
        <w:jc w:val="left"/>
        <w:rPr>
          <w:sz w:val="16"/>
        </w:rPr>
      </w:pPr>
      <w:r>
        <w:rPr>
          <w:sz w:val="16"/>
        </w:rPr>
        <w:t>25.000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4779" w:space="4344"/>
            <w:col w:w="2123" w:space="39"/>
            <w:col w:w="1755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</w:pPr>
    </w:p>
    <w:p>
      <w:pPr>
        <w:spacing w:before="123"/>
        <w:ind w:left="0" w:right="38" w:firstLine="0"/>
        <w:jc w:val="right"/>
        <w:rPr>
          <w:sz w:val="16"/>
        </w:rPr>
      </w:pPr>
      <w:r>
        <w:rPr/>
        <w:pict>
          <v:shape style="position:absolute;margin-left:30.845888pt;margin-top:21.267376pt;width:11.15pt;height:135pt;mso-position-horizontal-relative:page;mso-position-vertical-relative:paragraph;z-index:15773184" type="#_x0000_t202" filled="false" stroked="false">
            <v:textbox inset="0,0,0,0" style="layout-flow:vertical;mso-layout-flow-alt:bottom-to-top">
              <w:txbxContent>
                <w:p>
                  <w:pPr>
                    <w:spacing w:before="18"/>
                    <w:ind w:left="20" w:right="0" w:firstLine="0"/>
                    <w:jc w:val="left"/>
                    <w:rPr>
                      <w:rFonts w:ascii="Arial" w:hAnsi="Arial"/>
                      <w:b/>
                      <w:sz w:val="16"/>
                    </w:rPr>
                  </w:pPr>
                  <w:r>
                    <w:rPr>
                      <w:rFonts w:ascii="Arial" w:hAnsi="Arial"/>
                      <w:b/>
                      <w:sz w:val="16"/>
                    </w:rPr>
                    <w:t>€bn</w:t>
                  </w:r>
                  <w:r>
                    <w:rPr>
                      <w:rFonts w:ascii="Arial" w:hAnsi="Arial"/>
                      <w:b/>
                      <w:spacing w:val="7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value</w:t>
                  </w:r>
                  <w:r>
                    <w:rPr>
                      <w:rFonts w:ascii="Arial" w:hAnsi="Arial"/>
                      <w:b/>
                      <w:spacing w:val="6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of</w:t>
                  </w:r>
                  <w:r>
                    <w:rPr>
                      <w:rFonts w:ascii="Arial" w:hAnsi="Arial"/>
                      <w:b/>
                      <w:spacing w:val="10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properties</w:t>
                  </w:r>
                  <w:r>
                    <w:rPr>
                      <w:rFonts w:ascii="Arial" w:hAnsi="Arial"/>
                      <w:b/>
                      <w:spacing w:val="3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5,0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5"/>
        </w:rPr>
      </w:pPr>
    </w:p>
    <w:p>
      <w:pPr>
        <w:spacing w:before="0"/>
        <w:ind w:left="0" w:right="38" w:firstLine="0"/>
        <w:jc w:val="right"/>
        <w:rPr>
          <w:sz w:val="16"/>
        </w:rPr>
      </w:pPr>
      <w:r>
        <w:rPr>
          <w:sz w:val="16"/>
        </w:rPr>
        <w:t>4,0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5"/>
        </w:rPr>
      </w:pPr>
    </w:p>
    <w:p>
      <w:pPr>
        <w:spacing w:before="0"/>
        <w:ind w:left="0" w:right="38" w:firstLine="0"/>
        <w:jc w:val="right"/>
        <w:rPr>
          <w:sz w:val="16"/>
        </w:rPr>
      </w:pPr>
      <w:r>
        <w:rPr>
          <w:sz w:val="16"/>
        </w:rPr>
        <w:t>3,0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5"/>
        </w:rPr>
      </w:pPr>
    </w:p>
    <w:p>
      <w:pPr>
        <w:spacing w:before="0"/>
        <w:ind w:left="0" w:right="38" w:firstLine="0"/>
        <w:jc w:val="right"/>
        <w:rPr>
          <w:sz w:val="16"/>
        </w:rPr>
      </w:pPr>
      <w:r>
        <w:rPr>
          <w:sz w:val="16"/>
        </w:rPr>
        <w:t>2,0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5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color w:val="404040"/>
          <w:sz w:val="16"/>
        </w:rPr>
        <w:t>7.100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7"/>
        </w:rPr>
      </w:pPr>
    </w:p>
    <w:p>
      <w:pPr>
        <w:spacing w:before="0"/>
        <w:ind w:left="480" w:right="0" w:firstLine="0"/>
        <w:jc w:val="left"/>
        <w:rPr>
          <w:sz w:val="16"/>
        </w:rPr>
      </w:pPr>
      <w:r>
        <w:rPr>
          <w:color w:val="404040"/>
          <w:sz w:val="16"/>
        </w:rPr>
        <w:t>8.100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3"/>
        </w:rPr>
      </w:pPr>
    </w:p>
    <w:p>
      <w:pPr>
        <w:spacing w:before="0"/>
        <w:ind w:left="1363" w:right="0" w:firstLine="0"/>
        <w:jc w:val="left"/>
        <w:rPr>
          <w:sz w:val="16"/>
        </w:rPr>
      </w:pPr>
      <w:r>
        <w:rPr>
          <w:color w:val="FFFFFF"/>
          <w:w w:val="90"/>
          <w:sz w:val="16"/>
        </w:rPr>
        <w:t>€4,5bn</w:t>
      </w: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spacing w:line="158" w:lineRule="exact" w:before="0"/>
        <w:ind w:left="551" w:right="0" w:firstLine="0"/>
        <w:jc w:val="left"/>
        <w:rPr>
          <w:sz w:val="16"/>
        </w:rPr>
      </w:pPr>
      <w:r>
        <w:rPr>
          <w:color w:val="404040"/>
          <w:sz w:val="16"/>
        </w:rPr>
        <w:t>12.000</w:t>
      </w:r>
    </w:p>
    <w:p>
      <w:pPr>
        <w:spacing w:line="158" w:lineRule="exact" w:before="0"/>
        <w:ind w:left="1404" w:right="0" w:firstLine="0"/>
        <w:jc w:val="left"/>
        <w:rPr>
          <w:sz w:val="16"/>
        </w:rPr>
      </w:pPr>
      <w:r>
        <w:rPr>
          <w:color w:val="FFFFFF"/>
          <w:sz w:val="16"/>
        </w:rPr>
        <w:t>15.500</w:t>
      </w:r>
    </w:p>
    <w:p>
      <w:pPr>
        <w:spacing w:before="6"/>
        <w:ind w:left="434" w:right="0" w:firstLine="0"/>
        <w:jc w:val="left"/>
        <w:rPr>
          <w:sz w:val="16"/>
        </w:rPr>
      </w:pPr>
      <w:r>
        <w:rPr>
          <w:color w:val="FFFFFF"/>
          <w:sz w:val="16"/>
        </w:rPr>
        <w:t>€3,4bn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26"/>
        </w:rPr>
      </w:pPr>
    </w:p>
    <w:p>
      <w:pPr>
        <w:spacing w:before="0"/>
        <w:ind w:left="466" w:right="0" w:firstLine="0"/>
        <w:jc w:val="left"/>
        <w:rPr>
          <w:sz w:val="16"/>
        </w:rPr>
      </w:pPr>
      <w:r>
        <w:rPr>
          <w:color w:val="404040"/>
          <w:sz w:val="16"/>
        </w:rPr>
        <w:t>15.800</w:t>
      </w:r>
    </w:p>
    <w:p>
      <w:pPr>
        <w:pStyle w:val="BodyText"/>
        <w:spacing w:before="1"/>
        <w:rPr>
          <w:sz w:val="19"/>
        </w:rPr>
      </w:pPr>
    </w:p>
    <w:p>
      <w:pPr>
        <w:spacing w:before="0"/>
        <w:ind w:left="349" w:right="0" w:firstLine="0"/>
        <w:jc w:val="left"/>
        <w:rPr>
          <w:sz w:val="16"/>
        </w:rPr>
      </w:pPr>
      <w:r>
        <w:rPr>
          <w:color w:val="FFFFFF"/>
          <w:sz w:val="16"/>
        </w:rPr>
        <w:t>€4,2bn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7"/>
        <w:rPr>
          <w:sz w:val="14"/>
        </w:rPr>
      </w:pPr>
    </w:p>
    <w:p>
      <w:pPr>
        <w:spacing w:before="0"/>
        <w:ind w:left="317" w:right="0" w:firstLine="0"/>
        <w:jc w:val="left"/>
        <w:rPr>
          <w:sz w:val="16"/>
        </w:rPr>
      </w:pPr>
      <w:r>
        <w:rPr>
          <w:color w:val="404040"/>
          <w:sz w:val="16"/>
        </w:rPr>
        <w:t>17.200</w:t>
      </w:r>
    </w:p>
    <w:p>
      <w:pPr>
        <w:pStyle w:val="BodyText"/>
        <w:spacing w:before="11"/>
      </w:pPr>
    </w:p>
    <w:p>
      <w:pPr>
        <w:spacing w:before="0"/>
        <w:ind w:left="273" w:right="0" w:firstLine="0"/>
        <w:jc w:val="left"/>
        <w:rPr>
          <w:sz w:val="16"/>
        </w:rPr>
      </w:pPr>
      <w:r>
        <w:rPr>
          <w:color w:val="FFFFFF"/>
          <w:spacing w:val="-1"/>
          <w:w w:val="95"/>
          <w:sz w:val="16"/>
        </w:rPr>
        <w:t>€4,4bn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59"/>
        <w:ind w:left="390" w:right="0" w:firstLine="0"/>
        <w:jc w:val="left"/>
        <w:rPr>
          <w:sz w:val="16"/>
        </w:rPr>
      </w:pPr>
      <w:r>
        <w:rPr>
          <w:color w:val="404040"/>
          <w:sz w:val="16"/>
        </w:rPr>
        <w:t>14.500</w:t>
      </w:r>
    </w:p>
    <w:p>
      <w:pPr>
        <w:pStyle w:val="BodyText"/>
        <w:spacing w:before="10"/>
        <w:rPr>
          <w:sz w:val="23"/>
        </w:rPr>
      </w:pPr>
    </w:p>
    <w:p>
      <w:pPr>
        <w:spacing w:before="1"/>
        <w:ind w:left="346" w:right="0" w:firstLine="0"/>
        <w:jc w:val="left"/>
        <w:rPr>
          <w:sz w:val="16"/>
        </w:rPr>
      </w:pPr>
      <w:r>
        <w:rPr>
          <w:color w:val="FFFFFF"/>
          <w:spacing w:val="-1"/>
          <w:w w:val="95"/>
          <w:sz w:val="16"/>
        </w:rPr>
        <w:t>€3,0bn</w:t>
      </w:r>
    </w:p>
    <w:p>
      <w:pPr>
        <w:pStyle w:val="BodyText"/>
        <w:spacing w:before="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346" w:right="0" w:firstLine="0"/>
        <w:jc w:val="left"/>
        <w:rPr>
          <w:sz w:val="16"/>
        </w:rPr>
      </w:pPr>
      <w:r>
        <w:rPr>
          <w:color w:val="404040"/>
          <w:sz w:val="16"/>
        </w:rPr>
        <w:t>20.100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58"/>
        <w:ind w:left="346" w:right="0" w:firstLine="0"/>
        <w:jc w:val="left"/>
        <w:rPr>
          <w:sz w:val="16"/>
        </w:rPr>
      </w:pPr>
      <w:r>
        <w:rPr>
          <w:color w:val="FFFFFF"/>
          <w:w w:val="85"/>
          <w:sz w:val="16"/>
        </w:rPr>
        <w:t>€4,1bn</w:t>
      </w:r>
    </w:p>
    <w:p>
      <w:pPr>
        <w:spacing w:before="98"/>
        <w:ind w:left="390" w:right="0" w:firstLine="0"/>
        <w:jc w:val="left"/>
        <w:rPr>
          <w:sz w:val="16"/>
        </w:rPr>
      </w:pPr>
      <w:r>
        <w:rPr/>
        <w:br w:type="column"/>
      </w:r>
      <w:r>
        <w:rPr>
          <w:color w:val="FFFFFF"/>
          <w:w w:val="85"/>
          <w:sz w:val="16"/>
        </w:rPr>
        <w:t>€5,5bn</w:t>
      </w:r>
    </w:p>
    <w:p>
      <w:pPr>
        <w:spacing w:before="99"/>
        <w:ind w:left="390" w:right="0" w:firstLine="0"/>
        <w:jc w:val="left"/>
        <w:rPr>
          <w:sz w:val="16"/>
        </w:rPr>
      </w:pPr>
      <w:r>
        <w:rPr/>
        <w:br w:type="column"/>
      </w:r>
      <w:r>
        <w:rPr>
          <w:color w:val="FFFFFF"/>
          <w:w w:val="85"/>
          <w:sz w:val="16"/>
        </w:rPr>
        <w:t>€5,5bn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1"/>
        <w:rPr>
          <w:sz w:val="24"/>
        </w:rPr>
      </w:pPr>
    </w:p>
    <w:p>
      <w:pPr>
        <w:spacing w:before="1"/>
        <w:ind w:left="316" w:right="0" w:firstLine="0"/>
        <w:jc w:val="left"/>
        <w:rPr>
          <w:sz w:val="16"/>
        </w:rPr>
      </w:pPr>
      <w:r>
        <w:rPr>
          <w:sz w:val="16"/>
        </w:rPr>
        <w:t>20.000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26"/>
        <w:ind w:left="316" w:right="0" w:firstLine="0"/>
        <w:jc w:val="left"/>
        <w:rPr>
          <w:sz w:val="16"/>
        </w:rPr>
      </w:pPr>
      <w:r>
        <w:rPr/>
        <w:pict>
          <v:shape style="position:absolute;margin-left:607.294312pt;margin-top:-11.426447pt;width:11.15pt;height:92pt;mso-position-horizontal-relative:page;mso-position-vertical-relative:paragraph;z-index:15773696" type="#_x0000_t202" filled="false" stroked="false">
            <v:textbox inset="0,0,0,0" style="layout-flow:vertical;mso-layout-flow-alt:bottom-to-top">
              <w:txbxContent>
                <w:p>
                  <w:pPr>
                    <w:spacing w:before="18"/>
                    <w:ind w:left="2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sz w:val="16"/>
                    </w:rPr>
                    <w:t>#</w:t>
                  </w:r>
                  <w:r>
                    <w:rPr>
                      <w:rFonts w:ascii="Arial"/>
                      <w:b/>
                      <w:spacing w:val="10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properties</w:t>
                  </w:r>
                  <w:r>
                    <w:rPr>
                      <w:rFonts w:ascii="Arial"/>
                      <w:b/>
                      <w:spacing w:val="5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15.000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27"/>
        <w:ind w:left="316" w:right="0" w:firstLine="0"/>
        <w:jc w:val="left"/>
        <w:rPr>
          <w:sz w:val="16"/>
        </w:rPr>
      </w:pPr>
      <w:r>
        <w:rPr>
          <w:sz w:val="16"/>
        </w:rPr>
        <w:t>10.000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11" w:equalWidth="0">
            <w:col w:w="1148" w:space="407"/>
            <w:col w:w="1288" w:space="40"/>
            <w:col w:w="889" w:space="40"/>
            <w:col w:w="1903" w:space="39"/>
            <w:col w:w="965" w:space="40"/>
            <w:col w:w="816" w:space="39"/>
            <w:col w:w="889" w:space="40"/>
            <w:col w:w="845" w:space="39"/>
            <w:col w:w="889" w:space="40"/>
            <w:col w:w="889" w:space="40"/>
            <w:col w:w="1755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5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1,0</w:t>
      </w:r>
    </w:p>
    <w:p>
      <w:pPr>
        <w:spacing w:before="40"/>
        <w:ind w:left="359" w:right="0" w:firstLine="0"/>
        <w:jc w:val="left"/>
        <w:rPr>
          <w:sz w:val="16"/>
        </w:rPr>
      </w:pPr>
      <w:r>
        <w:rPr/>
        <w:br w:type="column"/>
      </w:r>
      <w:r>
        <w:rPr>
          <w:color w:val="404040"/>
          <w:sz w:val="16"/>
        </w:rPr>
        <w:t>5.900</w:t>
      </w:r>
    </w:p>
    <w:p>
      <w:pPr>
        <w:pStyle w:val="BodyText"/>
        <w:spacing w:before="8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434" w:right="0" w:firstLine="0"/>
        <w:jc w:val="left"/>
        <w:rPr>
          <w:sz w:val="16"/>
        </w:rPr>
      </w:pPr>
      <w:r>
        <w:rPr/>
        <w:pict>
          <v:shape style="position:absolute;margin-left:70.871002pt;margin-top:16.899189pt;width:29.35pt;height:43.9pt;mso-position-horizontal-relative:page;mso-position-vertical-relative:paragraph;z-index:15771648" type="#_x0000_t202" filled="true" fillcolor="#e0301e" stroked="false">
            <v:textbox inset="0,0,0,0">
              <w:txbxContent>
                <w:p>
                  <w:pPr>
                    <w:spacing w:before="95"/>
                    <w:ind w:left="42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pacing w:val="-1"/>
                      <w:w w:val="95"/>
                      <w:sz w:val="16"/>
                    </w:rPr>
                    <w:t>€1,1bn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FFFFFF"/>
          <w:w w:val="85"/>
          <w:sz w:val="16"/>
        </w:rPr>
        <w:t>€1,7bn</w:t>
      </w:r>
    </w:p>
    <w:p>
      <w:pPr>
        <w:spacing w:before="108"/>
        <w:ind w:left="390" w:right="0" w:firstLine="0"/>
        <w:jc w:val="left"/>
        <w:rPr>
          <w:sz w:val="16"/>
        </w:rPr>
      </w:pPr>
      <w:r>
        <w:rPr/>
        <w:br w:type="column"/>
      </w:r>
      <w:r>
        <w:rPr>
          <w:color w:val="FFFFFF"/>
          <w:w w:val="90"/>
          <w:sz w:val="16"/>
        </w:rPr>
        <w:t>€1,9bn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8"/>
        <w:rPr>
          <w:sz w:val="19"/>
        </w:rPr>
      </w:pPr>
    </w:p>
    <w:p>
      <w:pPr>
        <w:spacing w:before="1"/>
        <w:ind w:left="865" w:right="1013" w:firstLine="0"/>
        <w:jc w:val="center"/>
        <w:rPr>
          <w:sz w:val="16"/>
        </w:rPr>
      </w:pPr>
      <w:r>
        <w:rPr>
          <w:sz w:val="16"/>
        </w:rPr>
        <w:t>5.000</w:t>
      </w:r>
    </w:p>
    <w:p>
      <w:pPr>
        <w:spacing w:after="0"/>
        <w:jc w:val="center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1108" w:space="40"/>
            <w:col w:w="767" w:space="39"/>
            <w:col w:w="933" w:space="40"/>
            <w:col w:w="929" w:space="6865"/>
            <w:col w:w="231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8"/>
        <w:ind w:left="0" w:right="0" w:firstLine="0"/>
        <w:jc w:val="right"/>
        <w:rPr>
          <w:sz w:val="16"/>
        </w:rPr>
      </w:pPr>
      <w:r>
        <w:rPr>
          <w:sz w:val="16"/>
        </w:rPr>
        <w:t>0,0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381" w:right="0" w:firstLine="0"/>
        <w:jc w:val="left"/>
        <w:rPr>
          <w:sz w:val="16"/>
        </w:rPr>
      </w:pPr>
      <w:r>
        <w:rPr>
          <w:sz w:val="16"/>
        </w:rPr>
        <w:t>2013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527" w:right="0" w:firstLine="0"/>
        <w:jc w:val="left"/>
        <w:rPr>
          <w:sz w:val="16"/>
        </w:rPr>
      </w:pPr>
      <w:r>
        <w:rPr>
          <w:sz w:val="16"/>
        </w:rPr>
        <w:t>2014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527" w:right="0" w:firstLine="0"/>
        <w:jc w:val="left"/>
        <w:rPr>
          <w:sz w:val="16"/>
        </w:rPr>
      </w:pPr>
      <w:r>
        <w:rPr>
          <w:sz w:val="16"/>
        </w:rPr>
        <w:t>2015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527" w:right="0" w:firstLine="0"/>
        <w:jc w:val="left"/>
        <w:rPr>
          <w:sz w:val="16"/>
        </w:rPr>
      </w:pPr>
      <w:r>
        <w:rPr>
          <w:sz w:val="16"/>
        </w:rPr>
        <w:t>2016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527" w:right="0" w:firstLine="0"/>
        <w:jc w:val="left"/>
        <w:rPr>
          <w:sz w:val="16"/>
        </w:rPr>
      </w:pPr>
      <w:r>
        <w:rPr>
          <w:sz w:val="16"/>
        </w:rPr>
        <w:t>2017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527" w:right="0" w:firstLine="0"/>
        <w:jc w:val="left"/>
        <w:rPr>
          <w:sz w:val="16"/>
        </w:rPr>
      </w:pPr>
      <w:r>
        <w:rPr>
          <w:sz w:val="16"/>
        </w:rPr>
        <w:t>2018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527" w:right="0" w:firstLine="0"/>
        <w:jc w:val="left"/>
        <w:rPr>
          <w:sz w:val="16"/>
        </w:rPr>
      </w:pPr>
      <w:r>
        <w:rPr>
          <w:sz w:val="16"/>
        </w:rPr>
        <w:t>2019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527" w:right="0" w:firstLine="0"/>
        <w:jc w:val="left"/>
        <w:rPr>
          <w:sz w:val="16"/>
        </w:rPr>
      </w:pPr>
      <w:r>
        <w:rPr>
          <w:sz w:val="16"/>
        </w:rPr>
        <w:t>2020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527" w:right="0" w:firstLine="0"/>
        <w:jc w:val="left"/>
        <w:rPr>
          <w:sz w:val="16"/>
        </w:rPr>
      </w:pPr>
      <w:r>
        <w:rPr>
          <w:sz w:val="16"/>
        </w:rPr>
        <w:t>2021</w:t>
      </w:r>
    </w:p>
    <w:p>
      <w:pPr>
        <w:pStyle w:val="BodyText"/>
        <w:spacing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527" w:right="0" w:firstLine="0"/>
        <w:jc w:val="left"/>
        <w:rPr>
          <w:sz w:val="16"/>
        </w:rPr>
      </w:pPr>
      <w:r>
        <w:rPr>
          <w:sz w:val="16"/>
        </w:rPr>
        <w:t>2022</w:t>
      </w:r>
    </w:p>
    <w:p>
      <w:pPr>
        <w:spacing w:before="98"/>
        <w:ind w:left="511" w:right="543" w:firstLine="0"/>
        <w:jc w:val="center"/>
        <w:rPr>
          <w:sz w:val="16"/>
        </w:rPr>
      </w:pPr>
      <w:r>
        <w:rPr/>
        <w:br w:type="column"/>
      </w:r>
      <w:r>
        <w:rPr>
          <w:sz w:val="16"/>
        </w:rPr>
        <w:t>0</w:t>
      </w:r>
    </w:p>
    <w:p>
      <w:pPr>
        <w:spacing w:before="10"/>
        <w:ind w:left="511" w:right="1843" w:firstLine="0"/>
        <w:jc w:val="center"/>
        <w:rPr>
          <w:sz w:val="16"/>
        </w:rPr>
      </w:pPr>
      <w:r>
        <w:rPr>
          <w:sz w:val="16"/>
        </w:rPr>
        <w:t>2023</w:t>
      </w:r>
    </w:p>
    <w:p>
      <w:pPr>
        <w:spacing w:after="0"/>
        <w:jc w:val="center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12" w:equalWidth="0">
            <w:col w:w="1108" w:space="40"/>
            <w:col w:w="744" w:space="39"/>
            <w:col w:w="889" w:space="40"/>
            <w:col w:w="889" w:space="39"/>
            <w:col w:w="889" w:space="40"/>
            <w:col w:w="889" w:space="39"/>
            <w:col w:w="889" w:space="40"/>
            <w:col w:w="889" w:space="40"/>
            <w:col w:w="889" w:space="39"/>
            <w:col w:w="889" w:space="40"/>
            <w:col w:w="889" w:space="40"/>
            <w:col w:w="2751"/>
          </w:cols>
        </w:sectPr>
      </w:pP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0pt;margin-top:190.410019pt;width:652pt;height:376.55pt;mso-position-horizontal-relative:page;mso-position-vertical-relative:page;z-index:-20145664" coordorigin="0,3808" coordsize="13040,7531">
            <v:rect style="position:absolute;left:0;top:3808;width:13040;height:7531" filled="true" fillcolor="#dedede" stroked="false">
              <v:fill opacity="32768f" type="solid"/>
            </v:rect>
            <v:shape style="position:absolute;left:11437;top:9736;width:1603;height:1603" coordorigin="11437,9736" coordsize="1603,1603" path="m13039,9736l11437,11339,12115,11339,13039,10414,13039,9736xe" filled="true" fillcolor="#363636" stroked="false">
              <v:path arrowok="t"/>
              <v:fill type="solid"/>
            </v:shape>
            <v:shape style="position:absolute;left:10956;top:10872;width:472;height:456" coordorigin="10956,10873" coordsize="472,456" path="m10956,10873l10956,11329,11428,11329,10956,10873xe" filled="true" fillcolor="#e0301f" stroked="false">
              <v:path arrowok="t"/>
              <v:fill type="solid"/>
            </v:shape>
            <v:shape style="position:absolute;left:10960;top:10231;width:2080;height:1108" coordorigin="10960,10232" coordsize="2080,1108" path="m11630,10901l10960,10232,10960,10901,11630,10901xm13039,10427l12127,11339,12339,11339,13039,10639,13039,10427xe" filled="true" fillcolor="#ffb500" stroked="false">
              <v:path arrowok="t"/>
              <v:fill type="solid"/>
            </v:shape>
            <v:shape style="position:absolute;left:6173;top:10994;width:693;height:345" coordorigin="6173,10994" coordsize="693,345" path="m6742,10994l6297,10994,6173,11339,6866,11339,6742,10994xe" filled="true" fillcolor="#4d4d4d" stroked="false">
              <v:path arrowok="t"/>
              <v:fill type="solid"/>
            </v:shape>
            <v:rect style="position:absolute;left:9773;top:4922;width:589;height:4308" filled="true" fillcolor="#e0301e" stroked="false">
              <v:fill type="solid"/>
            </v:rect>
            <v:rect style="position:absolute;left:10701;top:4922;width:589;height:4308" filled="true" fillcolor="#353535" stroked="false">
              <v:fill type="solid"/>
            </v:rect>
            <v:shape style="position:absolute;left:2345;top:5718;width:7088;height:3511" coordorigin="2346,5719" coordsize="7088,3511" path="m2932,7920l2346,7920,2346,9229,2932,9229,2932,7920xm3861,7778l3274,7778,3274,9229,3861,9229,3861,7778xm4789,6625l4203,6625,4203,9229,4789,9229,4789,6625xm5717,5719l5131,5719,5131,9229,5717,9229,5717,5719xm6648,5951l6060,5951,6060,9229,6648,9229,6648,5951xm7577,5807l6988,5807,6988,9229,7577,9229,7577,5807xm8505,6891l7916,6891,7916,9229,8505,9229,8505,6891xm9434,6026l8845,6026,8845,9229,9434,9229,9434,6026xe" filled="true" fillcolor="#e0301e" stroked="false">
              <v:path arrowok="t"/>
              <v:fill type="solid"/>
            </v:shape>
            <v:shape style="position:absolute;left:11461;top:4572;width:49;height:4657" coordorigin="11461,4573" coordsize="49,4657" path="m11461,9229l11461,4573m11461,9229l11510,9229m11461,8299l11510,8299m11461,7365l11510,7365m11461,6434l11510,6434m11461,5504l11510,5504m11461,4573l11510,4573e" filled="false" stroked="true" strokeweight=".764pt" strokecolor="#868686">
              <v:path arrowok="t"/>
              <v:stroke dashstyle="solid"/>
            </v:shape>
            <v:shape style="position:absolute;left:1246;top:9229;width:10216;height:49" coordorigin="1246,9229" coordsize="10216,49" path="m1246,9229l11461,9229m1246,9229l1246,9278m2175,9229l2175,9278m3103,9229l3103,9278m4032,9229l4032,9278m4960,9229l4960,9278m5888,9229l5888,9278m6817,9229l6817,9278m7745,9229l7745,9278m8674,9229l8674,9278m9605,9229l9605,9278m10533,9229l10533,9278m11461,9229l11461,9278e" filled="false" stroked="true" strokeweight=".764pt" strokecolor="#868686">
              <v:path arrowok="t"/>
              <v:stroke dashstyle="solid"/>
            </v:shape>
            <v:shape style="position:absolute;left:1709;top:4720;width:9287;height:3411" coordorigin="1709,4721" coordsize="9287,3411" path="m1709,8131l2638,7906,3569,7721,4497,6993,5425,6343,6354,6287,7282,6025,8211,6528,9139,5485,10068,4833,10996,4721e" filled="false" stroked="true" strokeweight="2.29pt" strokecolor="#7d7d7d">
              <v:path arrowok="t"/>
              <v:stroke dashstyle="solid"/>
            </v:shape>
            <v:line style="position:absolute" from="4496,6994" to="4613,6613" stroked="true" strokeweight=".764pt" strokecolor="#7d7d7d">
              <v:stroke dashstyle="solid"/>
            </v:line>
            <v:line style="position:absolute" from="5424,6342" to="5466,6495" stroked="true" strokeweight=".764pt" strokecolor="#7d7d7d">
              <v:stroke dashstyle="solid"/>
            </v:line>
            <v:line style="position:absolute" from="6353,6285" to="6470,5855" stroked="true" strokeweight=".764pt" strokecolor="#7d7d7d">
              <v:stroke dashstyle="solid"/>
            </v:line>
            <v:line style="position:absolute" from="7281,6024" to="7325,5716" stroked="true" strokeweight=".764pt" strokecolor="#7d7d7d">
              <v:stroke dashstyle="solid"/>
            </v:line>
            <v:rect style="position:absolute;left:4046;top:9752;width:391;height:81" filled="true" fillcolor="#e0301e" stroked="false">
              <v:fill type="solid"/>
            </v:rect>
            <v:line style="position:absolute" from="6562,9793" to="6953,9793" stroked="true" strokeweight="2.29pt" strokecolor="#7d7d7d">
              <v:stroke dashstyle="solid"/>
            </v:line>
            <w10:wrap type="none"/>
          </v:group>
        </w:pict>
      </w:r>
    </w:p>
    <w:p>
      <w:pPr>
        <w:tabs>
          <w:tab w:pos="6992" w:val="left" w:leader="none"/>
        </w:tabs>
        <w:spacing w:before="0"/>
        <w:ind w:left="4479" w:right="0" w:firstLine="0"/>
        <w:jc w:val="left"/>
        <w:rPr>
          <w:sz w:val="16"/>
        </w:rPr>
      </w:pPr>
      <w:r>
        <w:rPr>
          <w:spacing w:val="-1"/>
          <w:sz w:val="16"/>
        </w:rPr>
        <w:t>Transaction</w:t>
      </w:r>
      <w:r>
        <w:rPr>
          <w:spacing w:val="-10"/>
          <w:sz w:val="16"/>
        </w:rPr>
        <w:t> </w:t>
      </w:r>
      <w:r>
        <w:rPr>
          <w:spacing w:val="-1"/>
          <w:sz w:val="16"/>
        </w:rPr>
        <w:t>value</w:t>
      </w:r>
      <w:r>
        <w:rPr>
          <w:spacing w:val="-5"/>
          <w:sz w:val="16"/>
        </w:rPr>
        <w:t> </w:t>
      </w:r>
      <w:r>
        <w:rPr>
          <w:spacing w:val="-1"/>
          <w:sz w:val="16"/>
        </w:rPr>
        <w:t>(€bn)</w:t>
        <w:tab/>
      </w:r>
      <w:r>
        <w:rPr>
          <w:position w:val="1"/>
          <w:sz w:val="16"/>
        </w:rPr>
        <w:t>No.</w:t>
      </w:r>
      <w:r>
        <w:rPr>
          <w:spacing w:val="6"/>
          <w:position w:val="1"/>
          <w:sz w:val="16"/>
        </w:rPr>
        <w:t> </w:t>
      </w:r>
      <w:r>
        <w:rPr>
          <w:position w:val="1"/>
          <w:sz w:val="16"/>
        </w:rPr>
        <w:t>of</w:t>
      </w:r>
      <w:r>
        <w:rPr>
          <w:spacing w:val="6"/>
          <w:position w:val="1"/>
          <w:sz w:val="16"/>
        </w:rPr>
        <w:t> </w:t>
      </w:r>
      <w:r>
        <w:rPr>
          <w:position w:val="1"/>
          <w:sz w:val="16"/>
        </w:rPr>
        <w:t>properties</w:t>
      </w:r>
      <w:r>
        <w:rPr>
          <w:spacing w:val="6"/>
          <w:position w:val="1"/>
          <w:sz w:val="16"/>
        </w:rPr>
        <w:t> </w:t>
      </w:r>
      <w:r>
        <w:rPr>
          <w:position w:val="1"/>
          <w:sz w:val="16"/>
        </w:rPr>
        <w:t>transacted</w:t>
      </w:r>
    </w:p>
    <w:p>
      <w:pPr>
        <w:spacing w:line="252" w:lineRule="auto" w:before="155"/>
        <w:ind w:left="695" w:right="2115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transaction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activity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was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based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data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from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relating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contracts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sale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sale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transfers,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extracted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on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31/01/2024.</w:t>
      </w:r>
      <w:r>
        <w:rPr>
          <w:rFonts w:ascii="Microsoft Sans Serif"/>
          <w:spacing w:val="-2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Any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differences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with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previous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publications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relate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amended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Registry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records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discrepancies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between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date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agreement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respective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filing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date.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Arial"/>
          <w:b/>
          <w:w w:val="80"/>
          <w:sz w:val="16"/>
        </w:rPr>
        <w:t>Note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above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figures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do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not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include: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(i)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Debt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</w:t>
      </w:r>
      <w:r>
        <w:rPr>
          <w:rFonts w:ascii="Microsoft Sans Serif"/>
          <w:spacing w:val="-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Asset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Swap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transactions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(DFAS),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(ii)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transactions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real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estate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through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sale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company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shares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or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fund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units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(Share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90"/>
          <w:sz w:val="16"/>
        </w:rPr>
        <w:t>Deals)</w:t>
      </w:r>
      <w:r>
        <w:rPr>
          <w:rFonts w:ascii="Microsoft Sans Serif"/>
          <w:spacing w:val="-5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and</w:t>
      </w:r>
      <w:r>
        <w:rPr>
          <w:rFonts w:ascii="Microsoft Sans Serif"/>
          <w:spacing w:val="-6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(iii)</w:t>
      </w:r>
      <w:r>
        <w:rPr>
          <w:rFonts w:ascii="Microsoft Sans Serif"/>
          <w:spacing w:val="-4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any</w:t>
      </w:r>
      <w:r>
        <w:rPr>
          <w:rFonts w:ascii="Microsoft Sans Serif"/>
          <w:spacing w:val="-6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other</w:t>
      </w:r>
      <w:r>
        <w:rPr>
          <w:rFonts w:ascii="Microsoft Sans Serif"/>
          <w:spacing w:val="-5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transactions</w:t>
      </w:r>
      <w:r>
        <w:rPr>
          <w:rFonts w:ascii="Microsoft Sans Serif"/>
          <w:spacing w:val="-6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not</w:t>
      </w:r>
      <w:r>
        <w:rPr>
          <w:rFonts w:ascii="Microsoft Sans Serif"/>
          <w:spacing w:val="-5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filed</w:t>
      </w:r>
      <w:r>
        <w:rPr>
          <w:rFonts w:ascii="Microsoft Sans Serif"/>
          <w:spacing w:val="-6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or</w:t>
      </w:r>
      <w:r>
        <w:rPr>
          <w:rFonts w:ascii="Microsoft Sans Serif"/>
          <w:spacing w:val="-5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adequately</w:t>
      </w:r>
      <w:r>
        <w:rPr>
          <w:rFonts w:ascii="Microsoft Sans Serif"/>
          <w:spacing w:val="-6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recorded</w:t>
      </w:r>
      <w:r>
        <w:rPr>
          <w:rFonts w:ascii="Microsoft Sans Serif"/>
          <w:spacing w:val="-4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at</w:t>
      </w:r>
      <w:r>
        <w:rPr>
          <w:rFonts w:ascii="Microsoft Sans Serif"/>
          <w:spacing w:val="-6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the</w:t>
      </w:r>
      <w:r>
        <w:rPr>
          <w:rFonts w:ascii="Microsoft Sans Serif"/>
          <w:spacing w:val="-5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DLS.</w:t>
      </w:r>
    </w:p>
    <w:p>
      <w:pPr>
        <w:pStyle w:val="BodyText"/>
        <w:spacing w:before="10"/>
        <w:rPr>
          <w:rFonts w:ascii="Microsoft Sans Serif"/>
          <w:sz w:val="12"/>
        </w:rPr>
      </w:pPr>
    </w:p>
    <w:p>
      <w:pPr>
        <w:pStyle w:val="ListParagraph"/>
        <w:numPr>
          <w:ilvl w:val="0"/>
          <w:numId w:val="5"/>
        </w:numPr>
        <w:tabs>
          <w:tab w:pos="6901" w:val="left" w:leader="none"/>
          <w:tab w:pos="6902" w:val="left" w:leader="none"/>
        </w:tabs>
        <w:spacing w:line="240" w:lineRule="auto" w:before="95" w:after="0"/>
        <w:ind w:left="6901" w:right="0" w:hanging="483"/>
        <w:jc w:val="left"/>
        <w:rPr>
          <w:rFonts w:ascii="Microsoft Sans Serif"/>
          <w:sz w:val="16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Heading9"/>
        <w:spacing w:before="77"/>
        <w:ind w:left="5297"/>
      </w:pPr>
      <w:r>
        <w:rPr/>
        <w:t>Transaction</w:t>
      </w:r>
      <w:r>
        <w:rPr>
          <w:spacing w:val="-6"/>
        </w:rPr>
        <w:t> </w:t>
      </w:r>
      <w:r>
        <w:rPr/>
        <w:t>volume</w:t>
      </w:r>
      <w:r>
        <w:rPr>
          <w:spacing w:val="-5"/>
        </w:rPr>
        <w:t> </w:t>
      </w:r>
      <w:r>
        <w:rPr/>
        <w:t>per</w:t>
      </w:r>
      <w:r>
        <w:rPr>
          <w:spacing w:val="-4"/>
        </w:rPr>
        <w:t> </w:t>
      </w:r>
      <w:r>
        <w:rPr/>
        <w:t>district</w:t>
      </w:r>
      <w:r>
        <w:rPr>
          <w:spacing w:val="-5"/>
        </w:rPr>
        <w:t> </w:t>
      </w:r>
      <w:r>
        <w:rPr/>
        <w:t>(2022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2023)</w:t>
      </w:r>
    </w:p>
    <w:p>
      <w:pPr>
        <w:spacing w:after="0"/>
        <w:sectPr>
          <w:pgSz w:w="13040" w:h="11340" w:orient="landscape"/>
          <w:pgMar w:top="340" w:bottom="0" w:left="0" w:right="0"/>
        </w:sect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249" w:lineRule="auto" w:before="1"/>
        <w:ind w:left="720" w:right="224"/>
      </w:pPr>
      <w:r>
        <w:rPr>
          <w:color w:val="FFFFFF"/>
        </w:rPr>
        <w:t>During 2023, the district of Larnaca</w:t>
      </w:r>
      <w:r>
        <w:rPr>
          <w:color w:val="FFFFFF"/>
          <w:spacing w:val="1"/>
        </w:rPr>
        <w:t> </w:t>
      </w:r>
      <w:r>
        <w:rPr>
          <w:color w:val="FFFFFF"/>
        </w:rPr>
        <w:t>experienced a notable increase of 20%</w:t>
      </w:r>
      <w:r>
        <w:rPr>
          <w:color w:val="FFFFFF"/>
          <w:spacing w:val="1"/>
        </w:rPr>
        <w:t> </w:t>
      </w:r>
      <w:r>
        <w:rPr>
          <w:color w:val="FFFFFF"/>
        </w:rPr>
        <w:t>in terms of the volume of transactions</w:t>
      </w:r>
      <w:r>
        <w:rPr>
          <w:color w:val="FFFFFF"/>
          <w:spacing w:val="1"/>
        </w:rPr>
        <w:t> </w:t>
      </w:r>
      <w:r>
        <w:rPr>
          <w:color w:val="FFFFFF"/>
        </w:rPr>
        <w:t>compared to 2022, while Paphos also</w:t>
      </w:r>
      <w:r>
        <w:rPr>
          <w:color w:val="FFFFFF"/>
          <w:spacing w:val="1"/>
        </w:rPr>
        <w:t> </w:t>
      </w:r>
      <w:r>
        <w:rPr>
          <w:color w:val="FFFFFF"/>
        </w:rPr>
        <w:t>recorded</w:t>
      </w:r>
      <w:r>
        <w:rPr>
          <w:color w:val="FFFFFF"/>
          <w:spacing w:val="-4"/>
        </w:rPr>
        <w:t> </w:t>
      </w:r>
      <w:r>
        <w:rPr>
          <w:color w:val="FFFFFF"/>
        </w:rPr>
        <w:t>an</w:t>
      </w:r>
      <w:r>
        <w:rPr>
          <w:color w:val="FFFFFF"/>
          <w:spacing w:val="-4"/>
        </w:rPr>
        <w:t> </w:t>
      </w:r>
      <w:r>
        <w:rPr>
          <w:color w:val="FFFFFF"/>
        </w:rPr>
        <w:t>increase</w:t>
      </w:r>
      <w:r>
        <w:rPr>
          <w:color w:val="FFFFFF"/>
          <w:spacing w:val="-5"/>
        </w:rPr>
        <w:t> </w:t>
      </w:r>
      <w:r>
        <w:rPr>
          <w:color w:val="FFFFFF"/>
        </w:rPr>
        <w:t>of</w:t>
      </w:r>
      <w:r>
        <w:rPr>
          <w:color w:val="FFFFFF"/>
          <w:spacing w:val="-4"/>
        </w:rPr>
        <w:t> </w:t>
      </w:r>
      <w:r>
        <w:rPr>
          <w:color w:val="FFFFFF"/>
        </w:rPr>
        <w:t>3%.</w:t>
      </w:r>
      <w:r>
        <w:rPr>
          <w:color w:val="FFFFFF"/>
          <w:spacing w:val="-7"/>
        </w:rPr>
        <w:t> </w:t>
      </w:r>
      <w:r>
        <w:rPr>
          <w:color w:val="FFFFFF"/>
        </w:rPr>
        <w:t>Transaction</w:t>
      </w:r>
      <w:r>
        <w:rPr>
          <w:color w:val="FFFFFF"/>
          <w:spacing w:val="-47"/>
        </w:rPr>
        <w:t> </w:t>
      </w:r>
      <w:r>
        <w:rPr>
          <w:color w:val="FFFFFF"/>
        </w:rPr>
        <w:t>volume</w:t>
      </w:r>
      <w:r>
        <w:rPr>
          <w:color w:val="FFFFFF"/>
          <w:spacing w:val="-3"/>
        </w:rPr>
        <w:t> </w:t>
      </w:r>
      <w:r>
        <w:rPr>
          <w:color w:val="FFFFFF"/>
        </w:rPr>
        <w:t>data</w:t>
      </w:r>
      <w:r>
        <w:rPr>
          <w:color w:val="FFFFFF"/>
          <w:spacing w:val="-3"/>
        </w:rPr>
        <w:t> </w:t>
      </w:r>
      <w:r>
        <w:rPr>
          <w:color w:val="FFFFFF"/>
        </w:rPr>
        <w:t>for</w:t>
      </w:r>
      <w:r>
        <w:rPr>
          <w:color w:val="FFFFFF"/>
          <w:spacing w:val="-2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districts</w:t>
      </w:r>
      <w:r>
        <w:rPr>
          <w:color w:val="FFFFFF"/>
          <w:spacing w:val="-3"/>
        </w:rPr>
        <w:t> </w:t>
      </w:r>
      <w:r>
        <w:rPr>
          <w:color w:val="FFFFFF"/>
        </w:rPr>
        <w:t>of</w:t>
      </w:r>
      <w:r>
        <w:rPr>
          <w:color w:val="FFFFFF"/>
          <w:spacing w:val="-3"/>
        </w:rPr>
        <w:t> </w:t>
      </w:r>
      <w:r>
        <w:rPr>
          <w:color w:val="FFFFFF"/>
        </w:rPr>
        <w:t>Nicosia,</w:t>
      </w:r>
    </w:p>
    <w:p>
      <w:pPr>
        <w:pStyle w:val="BodyText"/>
        <w:spacing w:line="249" w:lineRule="auto" w:before="4"/>
        <w:ind w:left="720" w:right="20"/>
      </w:pPr>
      <w:r>
        <w:rPr>
          <w:color w:val="FFFFFF"/>
        </w:rPr>
        <w:t>Limassol and Famagusta indicate marginal</w:t>
      </w:r>
      <w:r>
        <w:rPr>
          <w:color w:val="FFFFFF"/>
          <w:spacing w:val="-48"/>
        </w:rPr>
        <w:t> </w:t>
      </w:r>
      <w:r>
        <w:rPr>
          <w:color w:val="FFFFFF"/>
        </w:rPr>
        <w:t>drops</w:t>
      </w:r>
      <w:r>
        <w:rPr>
          <w:color w:val="FFFFFF"/>
          <w:spacing w:val="-3"/>
        </w:rPr>
        <w:t> </w:t>
      </w:r>
      <w:r>
        <w:rPr>
          <w:color w:val="FFFFFF"/>
        </w:rPr>
        <w:t>of</w:t>
      </w:r>
      <w:r>
        <w:rPr>
          <w:color w:val="FFFFFF"/>
          <w:spacing w:val="-3"/>
        </w:rPr>
        <w:t> </w:t>
      </w:r>
      <w:r>
        <w:rPr>
          <w:color w:val="FFFFFF"/>
        </w:rPr>
        <w:t>3%,</w:t>
      </w:r>
      <w:r>
        <w:rPr>
          <w:color w:val="FFFFFF"/>
          <w:spacing w:val="-3"/>
        </w:rPr>
        <w:t> </w:t>
      </w:r>
      <w:r>
        <w:rPr>
          <w:color w:val="FFFFFF"/>
        </w:rPr>
        <w:t>3%</w:t>
      </w:r>
      <w:r>
        <w:rPr>
          <w:color w:val="FFFFFF"/>
          <w:spacing w:val="-2"/>
        </w:rPr>
        <w:t> </w:t>
      </w:r>
      <w:r>
        <w:rPr>
          <w:color w:val="FFFFFF"/>
        </w:rPr>
        <w:t>and</w:t>
      </w:r>
      <w:r>
        <w:rPr>
          <w:color w:val="FFFFFF"/>
          <w:spacing w:val="-3"/>
        </w:rPr>
        <w:t> </w:t>
      </w:r>
      <w:r>
        <w:rPr>
          <w:color w:val="FFFFFF"/>
        </w:rPr>
        <w:t>1%</w:t>
      </w:r>
      <w:r>
        <w:rPr>
          <w:color w:val="FFFFFF"/>
          <w:spacing w:val="-3"/>
        </w:rPr>
        <w:t> </w:t>
      </w:r>
      <w:r>
        <w:rPr>
          <w:color w:val="FFFFFF"/>
        </w:rPr>
        <w:t>respectively.</w:t>
      </w:r>
    </w:p>
    <w:p>
      <w:pPr>
        <w:pStyle w:val="BodyText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8.000</w:t>
      </w:r>
    </w:p>
    <w:p>
      <w:pPr>
        <w:spacing w:before="46"/>
        <w:ind w:left="0" w:right="0" w:firstLine="0"/>
        <w:jc w:val="right"/>
        <w:rPr>
          <w:sz w:val="16"/>
        </w:rPr>
      </w:pPr>
      <w:r>
        <w:rPr>
          <w:sz w:val="16"/>
        </w:rPr>
        <w:t>7.000</w:t>
      </w:r>
    </w:p>
    <w:p>
      <w:pPr>
        <w:spacing w:before="45"/>
        <w:ind w:left="0" w:right="0" w:firstLine="0"/>
        <w:jc w:val="right"/>
        <w:rPr>
          <w:sz w:val="16"/>
        </w:rPr>
      </w:pPr>
      <w:r>
        <w:rPr/>
        <w:pict>
          <v:shape style="position:absolute;margin-left:254.437698pt;margin-top:6.270804pt;width:11pt;height:48pt;mso-position-horizontal-relative:page;mso-position-vertical-relative:paragraph;z-index:15774720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sz w:val="16"/>
                    </w:rPr>
                    <w:t>#</w:t>
                  </w:r>
                  <w:r>
                    <w:rPr>
                      <w:rFonts w:ascii="Arial"/>
                      <w:b/>
                      <w:spacing w:val="-2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properties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6.000</w:t>
      </w:r>
    </w:p>
    <w:p>
      <w:pPr>
        <w:spacing w:before="46"/>
        <w:ind w:left="0" w:right="0" w:firstLine="0"/>
        <w:jc w:val="right"/>
        <w:rPr>
          <w:sz w:val="16"/>
        </w:rPr>
      </w:pPr>
      <w:r>
        <w:rPr>
          <w:sz w:val="16"/>
        </w:rPr>
        <w:t>5.000</w:t>
      </w:r>
    </w:p>
    <w:p>
      <w:pPr>
        <w:spacing w:before="45"/>
        <w:ind w:left="0" w:right="0" w:firstLine="0"/>
        <w:jc w:val="right"/>
        <w:rPr>
          <w:sz w:val="16"/>
        </w:rPr>
      </w:pPr>
      <w:r>
        <w:rPr>
          <w:sz w:val="16"/>
        </w:rPr>
        <w:t>4.000</w:t>
      </w:r>
    </w:p>
    <w:p>
      <w:pPr>
        <w:spacing w:before="46"/>
        <w:ind w:left="0" w:right="0" w:firstLine="0"/>
        <w:jc w:val="right"/>
        <w:rPr>
          <w:sz w:val="16"/>
        </w:rPr>
      </w:pPr>
      <w:r>
        <w:rPr>
          <w:sz w:val="16"/>
        </w:rPr>
        <w:t>3.000</w:t>
      </w:r>
    </w:p>
    <w:p>
      <w:pPr>
        <w:spacing w:before="45"/>
        <w:ind w:left="0" w:right="0" w:firstLine="0"/>
        <w:jc w:val="right"/>
        <w:rPr>
          <w:sz w:val="16"/>
        </w:rPr>
      </w:pPr>
      <w:r>
        <w:rPr>
          <w:sz w:val="16"/>
        </w:rPr>
        <w:t>2.000</w:t>
      </w:r>
    </w:p>
    <w:p>
      <w:pPr>
        <w:spacing w:before="46"/>
        <w:ind w:left="0" w:right="0" w:firstLine="0"/>
        <w:jc w:val="right"/>
        <w:rPr>
          <w:sz w:val="16"/>
        </w:rPr>
      </w:pPr>
      <w:r>
        <w:rPr>
          <w:sz w:val="16"/>
        </w:rPr>
        <w:t>1.000</w:t>
      </w:r>
    </w:p>
    <w:p>
      <w:pPr>
        <w:spacing w:before="45"/>
        <w:ind w:left="0" w:right="0" w:firstLine="0"/>
        <w:jc w:val="right"/>
        <w:rPr>
          <w:sz w:val="16"/>
        </w:rPr>
      </w:pPr>
      <w:r>
        <w:rPr>
          <w:w w:val="100"/>
          <w:sz w:val="16"/>
        </w:rPr>
        <w:t>-</w:t>
      </w:r>
    </w:p>
    <w:p>
      <w:pPr>
        <w:pStyle w:val="BodyText"/>
        <w:spacing w:before="3"/>
        <w:rPr>
          <w:sz w:val="38"/>
        </w:rPr>
      </w:pPr>
      <w:r>
        <w:rPr/>
        <w:br w:type="column"/>
      </w:r>
      <w:r>
        <w:rPr>
          <w:sz w:val="38"/>
        </w:rPr>
      </w:r>
    </w:p>
    <w:p>
      <w:pPr>
        <w:spacing w:before="0"/>
        <w:ind w:left="357" w:right="0" w:firstLine="0"/>
        <w:jc w:val="left"/>
        <w:rPr>
          <w:sz w:val="16"/>
        </w:rPr>
      </w:pPr>
      <w:r>
        <w:rPr>
          <w:spacing w:val="-1"/>
          <w:sz w:val="16"/>
        </w:rPr>
        <w:t>6.182</w:t>
      </w:r>
      <w:r>
        <w:rPr>
          <w:spacing w:val="-8"/>
          <w:sz w:val="16"/>
        </w:rPr>
        <w:t> </w:t>
      </w:r>
      <w:r>
        <w:rPr>
          <w:spacing w:val="-1"/>
          <w:position w:val="-7"/>
          <w:sz w:val="16"/>
        </w:rPr>
        <w:t>6.004</w:t>
      </w:r>
    </w:p>
    <w:p>
      <w:pPr>
        <w:spacing w:before="158"/>
        <w:ind w:left="409" w:right="0" w:firstLine="0"/>
        <w:jc w:val="left"/>
        <w:rPr>
          <w:sz w:val="16"/>
        </w:rPr>
      </w:pPr>
      <w:r>
        <w:rPr/>
        <w:br w:type="column"/>
      </w:r>
      <w:r>
        <w:rPr>
          <w:spacing w:val="-1"/>
          <w:sz w:val="16"/>
        </w:rPr>
        <w:t>7.413</w:t>
      </w:r>
      <w:r>
        <w:rPr>
          <w:spacing w:val="-10"/>
          <w:sz w:val="16"/>
        </w:rPr>
        <w:t> </w:t>
      </w:r>
      <w:r>
        <w:rPr>
          <w:spacing w:val="-1"/>
          <w:position w:val="-7"/>
          <w:sz w:val="16"/>
        </w:rPr>
        <w:t>7.154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0"/>
        </w:rPr>
      </w:pPr>
    </w:p>
    <w:p>
      <w:pPr>
        <w:spacing w:before="0"/>
        <w:ind w:left="329" w:right="0" w:firstLine="0"/>
        <w:jc w:val="left"/>
        <w:rPr>
          <w:sz w:val="16"/>
        </w:rPr>
      </w:pPr>
      <w:r>
        <w:rPr>
          <w:sz w:val="16"/>
        </w:rPr>
        <w:t>4.383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rPr>
          <w:sz w:val="21"/>
        </w:rPr>
      </w:pPr>
    </w:p>
    <w:p>
      <w:pPr>
        <w:spacing w:before="0"/>
        <w:ind w:left="23" w:right="0" w:firstLine="0"/>
        <w:jc w:val="left"/>
        <w:rPr>
          <w:sz w:val="16"/>
        </w:rPr>
      </w:pPr>
      <w:r>
        <w:rPr>
          <w:sz w:val="16"/>
        </w:rPr>
        <w:t>5.243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07"/>
        <w:ind w:left="409" w:right="0" w:firstLine="0"/>
        <w:jc w:val="left"/>
        <w:rPr>
          <w:sz w:val="16"/>
        </w:rPr>
      </w:pPr>
      <w:r>
        <w:rPr>
          <w:sz w:val="16"/>
        </w:rPr>
        <w:t>1.330</w:t>
      </w:r>
      <w:r>
        <w:rPr>
          <w:spacing w:val="4"/>
          <w:sz w:val="16"/>
        </w:rPr>
        <w:t> </w:t>
      </w:r>
      <w:r>
        <w:rPr>
          <w:sz w:val="16"/>
        </w:rPr>
        <w:t>1.320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spacing w:before="0"/>
        <w:ind w:left="329" w:right="0" w:firstLine="0"/>
        <w:jc w:val="left"/>
        <w:rPr>
          <w:sz w:val="16"/>
        </w:rPr>
      </w:pPr>
      <w:r>
        <w:rPr>
          <w:sz w:val="16"/>
        </w:rPr>
        <w:t>4.292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0"/>
        </w:rPr>
      </w:pPr>
    </w:p>
    <w:p>
      <w:pPr>
        <w:spacing w:before="0"/>
        <w:ind w:left="83" w:right="0" w:firstLine="0"/>
        <w:jc w:val="left"/>
        <w:rPr>
          <w:sz w:val="16"/>
        </w:rPr>
      </w:pPr>
      <w:r>
        <w:rPr>
          <w:sz w:val="16"/>
        </w:rPr>
        <w:t>4.430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9" w:equalWidth="0">
            <w:col w:w="4182" w:space="491"/>
            <w:col w:w="1121" w:space="39"/>
            <w:col w:w="1202" w:space="40"/>
            <w:col w:w="1255" w:space="40"/>
            <w:col w:w="731" w:space="40"/>
            <w:col w:w="425" w:space="39"/>
            <w:col w:w="1275" w:space="39"/>
            <w:col w:w="731" w:space="40"/>
            <w:col w:w="1350"/>
          </w:cols>
        </w:sectPr>
      </w:pPr>
    </w:p>
    <w:p>
      <w:pPr>
        <w:tabs>
          <w:tab w:pos="7570" w:val="left" w:leader="none"/>
          <w:tab w:pos="8871" w:val="left" w:leader="none"/>
          <w:tab w:pos="10034" w:val="left" w:leader="none"/>
          <w:tab w:pos="11438" w:val="left" w:leader="none"/>
        </w:tabs>
        <w:spacing w:before="6"/>
        <w:ind w:left="6349" w:right="0" w:firstLine="0"/>
        <w:jc w:val="left"/>
        <w:rPr>
          <w:sz w:val="16"/>
        </w:rPr>
      </w:pPr>
      <w:r>
        <w:rPr>
          <w:sz w:val="16"/>
        </w:rPr>
        <w:t>Nicosia</w:t>
        <w:tab/>
        <w:t>Limassol</w:t>
        <w:tab/>
        <w:t>Larnaca</w:t>
        <w:tab/>
        <w:t>Famagusta</w:t>
        <w:tab/>
        <w:t>Paphos</w:t>
      </w:r>
    </w:p>
    <w:p>
      <w:pPr>
        <w:pStyle w:val="BodyText"/>
        <w:spacing w:before="7"/>
        <w:rPr>
          <w:sz w:val="15"/>
        </w:rPr>
      </w:pPr>
    </w:p>
    <w:p>
      <w:pPr>
        <w:tabs>
          <w:tab w:pos="8912" w:val="left" w:leader="none"/>
        </w:tabs>
        <w:spacing w:before="0"/>
        <w:ind w:left="8327" w:right="0" w:firstLine="0"/>
        <w:jc w:val="left"/>
        <w:rPr>
          <w:sz w:val="16"/>
        </w:rPr>
      </w:pPr>
      <w:r>
        <w:rPr>
          <w:sz w:val="16"/>
        </w:rPr>
        <w:t>2022</w:t>
        <w:tab/>
        <w:t>2023</w:t>
      </w:r>
    </w:p>
    <w:p>
      <w:pPr>
        <w:spacing w:before="41"/>
        <w:ind w:left="498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10"/>
        <w:rPr>
          <w:rFonts w:ascii="Microsoft Sans Serif"/>
        </w:rPr>
      </w:pPr>
    </w:p>
    <w:p>
      <w:pPr>
        <w:pStyle w:val="Heading9"/>
        <w:spacing w:before="93"/>
        <w:ind w:left="5297"/>
      </w:pPr>
      <w:r>
        <w:rPr/>
        <w:t>Transaction</w:t>
      </w:r>
      <w:r>
        <w:rPr>
          <w:spacing w:val="-6"/>
        </w:rPr>
        <w:t> </w:t>
      </w:r>
      <w:r>
        <w:rPr/>
        <w:t>value</w:t>
      </w:r>
      <w:r>
        <w:rPr>
          <w:spacing w:val="-5"/>
        </w:rPr>
        <w:t> </w:t>
      </w:r>
      <w:r>
        <w:rPr/>
        <w:t>per</w:t>
      </w:r>
      <w:r>
        <w:rPr>
          <w:spacing w:val="-4"/>
        </w:rPr>
        <w:t> </w:t>
      </w:r>
      <w:r>
        <w:rPr/>
        <w:t>district</w:t>
      </w:r>
      <w:r>
        <w:rPr>
          <w:spacing w:val="-4"/>
        </w:rPr>
        <w:t> </w:t>
      </w:r>
      <w:r>
        <w:rPr/>
        <w:t>(2022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2023)</w:t>
      </w:r>
    </w:p>
    <w:p>
      <w:pPr>
        <w:spacing w:after="0"/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line="249" w:lineRule="auto" w:before="150"/>
        <w:ind w:left="720" w:right="38"/>
      </w:pPr>
      <w:r>
        <w:rPr>
          <w:color w:val="FFFFFF"/>
        </w:rPr>
        <w:t>In terms of the value of transactions,</w:t>
      </w:r>
      <w:r>
        <w:rPr>
          <w:color w:val="FFFFFF"/>
          <w:spacing w:val="1"/>
        </w:rPr>
        <w:t> </w:t>
      </w:r>
      <w:r>
        <w:rPr>
          <w:color w:val="FFFFFF"/>
        </w:rPr>
        <w:t>Larnaca district experienced a notable</w:t>
      </w:r>
      <w:r>
        <w:rPr>
          <w:color w:val="FFFFFF"/>
          <w:spacing w:val="1"/>
        </w:rPr>
        <w:t> </w:t>
      </w:r>
      <w:r>
        <w:rPr>
          <w:color w:val="FFFFFF"/>
        </w:rPr>
        <w:t>increase of 22%, while Paphos also</w:t>
      </w:r>
      <w:r>
        <w:rPr>
          <w:color w:val="FFFFFF"/>
          <w:spacing w:val="1"/>
        </w:rPr>
        <w:t> </w:t>
      </w:r>
      <w:r>
        <w:rPr>
          <w:color w:val="FFFFFF"/>
        </w:rPr>
        <w:t>recorded growth, which stood at 4%. On</w:t>
      </w:r>
      <w:r>
        <w:rPr>
          <w:color w:val="FFFFFF"/>
          <w:spacing w:val="1"/>
        </w:rPr>
        <w:t> </w:t>
      </w:r>
      <w:r>
        <w:rPr>
          <w:color w:val="FFFFFF"/>
        </w:rPr>
        <w:t>the contrary and on the back of a surging</w:t>
      </w:r>
      <w:r>
        <w:rPr>
          <w:color w:val="FFFFFF"/>
          <w:spacing w:val="1"/>
        </w:rPr>
        <w:t> </w:t>
      </w:r>
      <w:r>
        <w:rPr>
          <w:color w:val="FFFFFF"/>
        </w:rPr>
        <w:t>2022, the value of transactions in Limassol</w:t>
      </w:r>
      <w:r>
        <w:rPr>
          <w:color w:val="FFFFFF"/>
          <w:spacing w:val="-47"/>
        </w:rPr>
        <w:t> </w:t>
      </w:r>
      <w:r>
        <w:rPr>
          <w:color w:val="FFFFFF"/>
        </w:rPr>
        <w:t>appears</w:t>
      </w:r>
      <w:r>
        <w:rPr>
          <w:color w:val="FFFFFF"/>
          <w:spacing w:val="-1"/>
        </w:rPr>
        <w:t> </w:t>
      </w:r>
      <w:r>
        <w:rPr>
          <w:color w:val="FFFFFF"/>
        </w:rPr>
        <w:t>to</w:t>
      </w:r>
      <w:r>
        <w:rPr>
          <w:color w:val="FFFFFF"/>
          <w:spacing w:val="1"/>
        </w:rPr>
        <w:t> </w:t>
      </w:r>
      <w:r>
        <w:rPr>
          <w:color w:val="FFFFFF"/>
        </w:rPr>
        <w:t>have subsided</w:t>
      </w:r>
      <w:r>
        <w:rPr>
          <w:color w:val="FFFFFF"/>
          <w:spacing w:val="1"/>
        </w:rPr>
        <w:t> </w:t>
      </w:r>
      <w:r>
        <w:rPr>
          <w:color w:val="FFFFFF"/>
        </w:rPr>
        <w:t>by 8% during</w:t>
      </w:r>
      <w:r>
        <w:rPr>
          <w:color w:val="FFFFFF"/>
          <w:spacing w:val="1"/>
        </w:rPr>
        <w:t> </w:t>
      </w:r>
      <w:r>
        <w:rPr>
          <w:color w:val="FFFFFF"/>
        </w:rPr>
        <w:t>the year. The districts of Nicosia, and</w:t>
      </w:r>
      <w:r>
        <w:rPr>
          <w:color w:val="FFFFFF"/>
          <w:spacing w:val="1"/>
        </w:rPr>
        <w:t> </w:t>
      </w:r>
      <w:r>
        <w:rPr>
          <w:color w:val="FFFFFF"/>
        </w:rPr>
        <w:t>Famagusta</w:t>
      </w:r>
      <w:r>
        <w:rPr>
          <w:color w:val="FFFFFF"/>
          <w:spacing w:val="-2"/>
        </w:rPr>
        <w:t> </w:t>
      </w:r>
      <w:r>
        <w:rPr>
          <w:color w:val="FFFFFF"/>
        </w:rPr>
        <w:t>recorded</w:t>
      </w:r>
      <w:r>
        <w:rPr>
          <w:color w:val="FFFFFF"/>
          <w:spacing w:val="-1"/>
        </w:rPr>
        <w:t> </w:t>
      </w:r>
      <w:r>
        <w:rPr>
          <w:color w:val="FFFFFF"/>
        </w:rPr>
        <w:t>marginal</w:t>
      </w:r>
      <w:r>
        <w:rPr>
          <w:color w:val="FFFFFF"/>
          <w:spacing w:val="-2"/>
        </w:rPr>
        <w:t> </w:t>
      </w:r>
      <w:r>
        <w:rPr>
          <w:color w:val="FFFFFF"/>
        </w:rPr>
        <w:t>drops</w:t>
      </w:r>
      <w:r>
        <w:rPr>
          <w:color w:val="FFFFFF"/>
          <w:spacing w:val="-2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</w:t>
      </w:r>
      <w:r>
        <w:rPr>
          <w:color w:val="FFFFFF"/>
        </w:rPr>
        <w:t>1%</w:t>
      </w:r>
    </w:p>
    <w:p>
      <w:pPr>
        <w:pStyle w:val="BodyText"/>
        <w:spacing w:before="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"/>
        <w:ind w:left="0" w:right="0" w:firstLine="0"/>
        <w:jc w:val="right"/>
        <w:rPr>
          <w:sz w:val="16"/>
        </w:rPr>
      </w:pPr>
      <w:r>
        <w:rPr>
          <w:sz w:val="16"/>
        </w:rPr>
        <w:t>€3.000</w:t>
      </w:r>
    </w:p>
    <w:p>
      <w:pPr>
        <w:spacing w:before="156"/>
        <w:ind w:left="0" w:right="0" w:firstLine="0"/>
        <w:jc w:val="right"/>
        <w:rPr>
          <w:sz w:val="16"/>
        </w:rPr>
      </w:pPr>
      <w:r>
        <w:rPr/>
        <w:pict>
          <v:shape style="position:absolute;margin-left:254.956696pt;margin-top:-.624555pt;width:20.1pt;height:94.65pt;mso-position-horizontal-relative:page;mso-position-vertical-relative:paragraph;z-index:15775232" type="#_x0000_t202" filled="false" stroked="false">
            <v:textbox inset="0,0,0,0" style="layout-flow:vertical;mso-layout-flow-alt:bottom-to-top">
              <w:txbxContent>
                <w:p>
                  <w:pPr>
                    <w:spacing w:line="183" w:lineRule="exact" w:before="15"/>
                    <w:ind w:left="4" w:right="4" w:firstLine="0"/>
                    <w:jc w:val="center"/>
                    <w:rPr>
                      <w:rFonts w:ascii="Arial" w:hAnsi="Arial"/>
                      <w:b/>
                      <w:sz w:val="16"/>
                    </w:rPr>
                  </w:pPr>
                  <w:r>
                    <w:rPr>
                      <w:rFonts w:ascii="Arial" w:hAnsi="Arial"/>
                      <w:b/>
                      <w:sz w:val="16"/>
                    </w:rPr>
                    <w:t>€mln</w:t>
                  </w:r>
                  <w:r>
                    <w:rPr>
                      <w:rFonts w:ascii="Arial" w:hAnsi="Arial"/>
                      <w:b/>
                      <w:spacing w:val="-4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value</w:t>
                  </w:r>
                  <w:r>
                    <w:rPr>
                      <w:rFonts w:ascii="Arial" w:hAnsi="Arial"/>
                      <w:b/>
                      <w:spacing w:val="-2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of properties</w:t>
                  </w:r>
                </w:p>
                <w:p>
                  <w:pPr>
                    <w:spacing w:line="183" w:lineRule="exact" w:before="0"/>
                    <w:ind w:left="4" w:right="3" w:firstLine="0"/>
                    <w:jc w:val="center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€2.500</w:t>
      </w:r>
    </w:p>
    <w:p>
      <w:pPr>
        <w:spacing w:before="156"/>
        <w:ind w:left="0" w:right="0" w:firstLine="0"/>
        <w:jc w:val="right"/>
        <w:rPr>
          <w:sz w:val="16"/>
        </w:rPr>
      </w:pPr>
      <w:r>
        <w:rPr>
          <w:sz w:val="16"/>
        </w:rPr>
        <w:t>€2.000</w:t>
      </w:r>
    </w:p>
    <w:p>
      <w:pPr>
        <w:spacing w:before="157"/>
        <w:ind w:left="0" w:right="0" w:firstLine="0"/>
        <w:jc w:val="right"/>
        <w:rPr>
          <w:sz w:val="16"/>
        </w:rPr>
      </w:pPr>
      <w:r>
        <w:rPr>
          <w:sz w:val="16"/>
        </w:rPr>
        <w:t>€1.500</w:t>
      </w:r>
    </w:p>
    <w:p>
      <w:pPr>
        <w:spacing w:before="156"/>
        <w:ind w:left="0" w:right="0" w:firstLine="0"/>
        <w:jc w:val="right"/>
        <w:rPr>
          <w:sz w:val="16"/>
        </w:rPr>
      </w:pPr>
      <w:r>
        <w:rPr>
          <w:sz w:val="16"/>
        </w:rPr>
        <w:t>€1.000</w:t>
      </w:r>
    </w:p>
    <w:p>
      <w:pPr>
        <w:spacing w:before="157"/>
        <w:ind w:left="0" w:right="0" w:firstLine="0"/>
        <w:jc w:val="right"/>
        <w:rPr>
          <w:sz w:val="16"/>
        </w:rPr>
      </w:pPr>
      <w:r>
        <w:rPr>
          <w:w w:val="95"/>
          <w:sz w:val="16"/>
        </w:rPr>
        <w:t>€500</w:t>
      </w:r>
    </w:p>
    <w:p>
      <w:pPr>
        <w:spacing w:line="101" w:lineRule="exact" w:before="156"/>
        <w:ind w:left="0" w:right="0" w:firstLine="0"/>
        <w:jc w:val="right"/>
        <w:rPr>
          <w:sz w:val="16"/>
        </w:rPr>
      </w:pPr>
      <w:r>
        <w:rPr>
          <w:w w:val="80"/>
          <w:sz w:val="16"/>
        </w:rPr>
        <w:t>€0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19"/>
        <w:ind w:left="279" w:right="0" w:firstLine="0"/>
        <w:jc w:val="left"/>
        <w:rPr>
          <w:sz w:val="16"/>
        </w:rPr>
      </w:pPr>
      <w:r>
        <w:rPr>
          <w:sz w:val="16"/>
        </w:rPr>
        <w:t>1.014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47"/>
        <w:ind w:left="71" w:right="0" w:firstLine="0"/>
        <w:jc w:val="left"/>
        <w:rPr>
          <w:sz w:val="16"/>
        </w:rPr>
      </w:pPr>
      <w:r>
        <w:rPr>
          <w:sz w:val="16"/>
        </w:rPr>
        <w:t>1.003</w:t>
      </w:r>
    </w:p>
    <w:p>
      <w:pPr>
        <w:pStyle w:val="BodyText"/>
      </w:pPr>
      <w:r>
        <w:rPr/>
        <w:br w:type="column"/>
      </w:r>
      <w:r>
        <w:rPr/>
      </w:r>
    </w:p>
    <w:p>
      <w:pPr>
        <w:spacing w:line="156" w:lineRule="exact" w:before="147"/>
        <w:ind w:left="300" w:right="0" w:firstLine="0"/>
        <w:jc w:val="left"/>
        <w:rPr>
          <w:sz w:val="16"/>
        </w:rPr>
      </w:pPr>
      <w:r>
        <w:rPr>
          <w:sz w:val="16"/>
        </w:rPr>
        <w:t>2.494</w:t>
      </w:r>
    </w:p>
    <w:p>
      <w:pPr>
        <w:spacing w:line="156" w:lineRule="exact" w:before="0"/>
        <w:ind w:left="753" w:right="0" w:firstLine="0"/>
        <w:jc w:val="left"/>
        <w:rPr>
          <w:sz w:val="16"/>
        </w:rPr>
      </w:pPr>
      <w:r>
        <w:rPr>
          <w:spacing w:val="-1"/>
          <w:sz w:val="16"/>
        </w:rPr>
        <w:t>2.306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41"/>
        </w:rPr>
      </w:pPr>
    </w:p>
    <w:p>
      <w:pPr>
        <w:spacing w:before="0"/>
        <w:ind w:left="447" w:right="0" w:firstLine="0"/>
        <w:jc w:val="left"/>
        <w:rPr>
          <w:sz w:val="16"/>
        </w:rPr>
      </w:pPr>
      <w:r>
        <w:rPr>
          <w:position w:val="-10"/>
          <w:sz w:val="16"/>
        </w:rPr>
        <w:t>733</w:t>
      </w:r>
      <w:r>
        <w:rPr>
          <w:spacing w:val="24"/>
          <w:position w:val="-10"/>
          <w:sz w:val="16"/>
        </w:rPr>
        <w:t> </w:t>
      </w:r>
      <w:r>
        <w:rPr>
          <w:sz w:val="16"/>
        </w:rPr>
        <w:t>896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</w:pPr>
    </w:p>
    <w:p>
      <w:pPr>
        <w:spacing w:before="1"/>
        <w:ind w:left="0" w:right="0" w:firstLine="0"/>
        <w:jc w:val="right"/>
        <w:rPr>
          <w:sz w:val="16"/>
        </w:rPr>
      </w:pPr>
      <w:r>
        <w:rPr>
          <w:sz w:val="16"/>
        </w:rPr>
        <w:t>262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9"/>
        </w:rPr>
      </w:pPr>
    </w:p>
    <w:p>
      <w:pPr>
        <w:spacing w:before="0"/>
        <w:ind w:left="66" w:right="0" w:firstLine="0"/>
        <w:jc w:val="left"/>
        <w:rPr>
          <w:sz w:val="16"/>
        </w:rPr>
      </w:pPr>
      <w:r>
        <w:rPr>
          <w:spacing w:val="-1"/>
          <w:sz w:val="16"/>
        </w:rPr>
        <w:t>253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5"/>
        </w:rPr>
      </w:pPr>
    </w:p>
    <w:p>
      <w:pPr>
        <w:spacing w:before="0"/>
        <w:ind w:left="387" w:right="0" w:firstLine="0"/>
        <w:jc w:val="left"/>
        <w:rPr>
          <w:sz w:val="16"/>
        </w:rPr>
      </w:pPr>
      <w:r>
        <w:rPr>
          <w:position w:val="-4"/>
          <w:sz w:val="16"/>
        </w:rPr>
        <w:t>1.047</w:t>
      </w:r>
      <w:r>
        <w:rPr>
          <w:spacing w:val="1"/>
          <w:position w:val="-4"/>
          <w:sz w:val="16"/>
        </w:rPr>
        <w:t> </w:t>
      </w:r>
      <w:r>
        <w:rPr>
          <w:sz w:val="16"/>
        </w:rPr>
        <w:t>1.090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9" w:equalWidth="0">
            <w:col w:w="4172" w:space="647"/>
            <w:col w:w="1210" w:space="40"/>
            <w:col w:w="681" w:space="40"/>
            <w:col w:w="473" w:space="39"/>
            <w:col w:w="1154" w:space="39"/>
            <w:col w:w="1067" w:space="40"/>
            <w:col w:w="822" w:space="39"/>
            <w:col w:w="333" w:space="39"/>
            <w:col w:w="2205"/>
          </w:cols>
        </w:sectPr>
      </w:pPr>
    </w:p>
    <w:p>
      <w:pPr>
        <w:pStyle w:val="BodyText"/>
        <w:spacing w:line="201" w:lineRule="exact"/>
        <w:ind w:left="720"/>
      </w:pPr>
      <w:r>
        <w:rPr>
          <w:color w:val="FFFFFF"/>
        </w:rPr>
        <w:t>and</w:t>
      </w:r>
      <w:r>
        <w:rPr>
          <w:color w:val="FFFFFF"/>
          <w:spacing w:val="-7"/>
        </w:rPr>
        <w:t> </w:t>
      </w:r>
      <w:r>
        <w:rPr>
          <w:color w:val="FFFFFF"/>
        </w:rPr>
        <w:t>3%</w:t>
      </w:r>
      <w:r>
        <w:rPr>
          <w:color w:val="FFFFFF"/>
          <w:spacing w:val="-7"/>
        </w:rPr>
        <w:t> </w:t>
      </w:r>
      <w:r>
        <w:rPr>
          <w:color w:val="FFFFFF"/>
        </w:rPr>
        <w:t>respectively.</w:t>
      </w:r>
    </w:p>
    <w:p>
      <w:pPr>
        <w:tabs>
          <w:tab w:pos="1900" w:val="left" w:leader="none"/>
          <w:tab w:pos="3160" w:val="left" w:leader="none"/>
          <w:tab w:pos="4282" w:val="left" w:leader="none"/>
          <w:tab w:pos="5645" w:val="left" w:leader="none"/>
        </w:tabs>
        <w:spacing w:before="85"/>
        <w:ind w:left="72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Nicosia</w:t>
        <w:tab/>
        <w:t>Limassol</w:t>
        <w:tab/>
        <w:t>Larnaca</w:t>
        <w:tab/>
        <w:t>Famagusta</w:t>
        <w:tab/>
        <w:t>Paphos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2408" w:space="3395"/>
            <w:col w:w="7237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tabs>
          <w:tab w:pos="8912" w:val="left" w:leader="none"/>
        </w:tabs>
        <w:spacing w:before="1"/>
        <w:ind w:left="8326" w:right="0" w:firstLine="0"/>
        <w:jc w:val="left"/>
        <w:rPr>
          <w:sz w:val="16"/>
        </w:rPr>
      </w:pPr>
      <w:r>
        <w:rPr>
          <w:sz w:val="16"/>
        </w:rPr>
        <w:t>2022</w:t>
        <w:tab/>
        <w:t>2023</w:t>
      </w:r>
    </w:p>
    <w:p>
      <w:pPr>
        <w:spacing w:before="60"/>
        <w:ind w:left="498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10"/>
        <w:rPr>
          <w:rFonts w:ascii="Microsoft Sans Serif"/>
          <w:sz w:val="26"/>
        </w:rPr>
      </w:pPr>
    </w:p>
    <w:p>
      <w:pPr>
        <w:spacing w:after="0"/>
        <w:rPr>
          <w:rFonts w:ascii="Microsoft Sans Serif"/>
          <w:sz w:val="2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17"/>
        </w:rPr>
      </w:pPr>
    </w:p>
    <w:p>
      <w:pPr>
        <w:pStyle w:val="BodyText"/>
        <w:spacing w:line="249" w:lineRule="auto"/>
        <w:ind w:left="720"/>
      </w:pPr>
      <w:r>
        <w:rPr>
          <w:color w:val="FFFFFF"/>
        </w:rPr>
        <w:t>During</w:t>
      </w:r>
      <w:r>
        <w:rPr>
          <w:color w:val="FFFFFF"/>
          <w:spacing w:val="-4"/>
        </w:rPr>
        <w:t> </w:t>
      </w:r>
      <w:r>
        <w:rPr>
          <w:color w:val="FFFFFF"/>
        </w:rPr>
        <w:t>2023,</w:t>
      </w:r>
      <w:r>
        <w:rPr>
          <w:color w:val="FFFFFF"/>
          <w:spacing w:val="-4"/>
        </w:rPr>
        <w:t> </w:t>
      </w:r>
      <w:r>
        <w:rPr>
          <w:color w:val="FFFFFF"/>
        </w:rPr>
        <w:t>Limassol</w:t>
      </w:r>
      <w:r>
        <w:rPr>
          <w:color w:val="FFFFFF"/>
          <w:spacing w:val="-3"/>
        </w:rPr>
        <w:t> </w:t>
      </w:r>
      <w:r>
        <w:rPr>
          <w:color w:val="FFFFFF"/>
        </w:rPr>
        <w:t>made</w:t>
      </w:r>
      <w:r>
        <w:rPr>
          <w:color w:val="FFFFFF"/>
          <w:spacing w:val="-3"/>
        </w:rPr>
        <w:t> </w:t>
      </w:r>
      <w:r>
        <w:rPr>
          <w:color w:val="FFFFFF"/>
        </w:rPr>
        <w:t>up</w:t>
      </w:r>
      <w:r>
        <w:rPr>
          <w:color w:val="FFFFFF"/>
          <w:spacing w:val="-4"/>
        </w:rPr>
        <w:t> </w:t>
      </w:r>
      <w:r>
        <w:rPr>
          <w:color w:val="FFFFFF"/>
        </w:rPr>
        <w:t>the</w:t>
      </w:r>
      <w:r>
        <w:rPr>
          <w:color w:val="FFFFFF"/>
          <w:spacing w:val="-2"/>
        </w:rPr>
        <w:t> </w:t>
      </w:r>
      <w:r>
        <w:rPr>
          <w:color w:val="FFFFFF"/>
        </w:rPr>
        <w:t>majority</w:t>
      </w:r>
      <w:r>
        <w:rPr>
          <w:color w:val="FFFFFF"/>
          <w:spacing w:val="-47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</w:t>
      </w:r>
      <w:r>
        <w:rPr>
          <w:color w:val="FFFFFF"/>
        </w:rPr>
        <w:t>the volume of</w:t>
      </w:r>
      <w:r>
        <w:rPr>
          <w:color w:val="FFFFFF"/>
          <w:spacing w:val="-1"/>
        </w:rPr>
        <w:t> </w:t>
      </w:r>
      <w:r>
        <w:rPr>
          <w:color w:val="FFFFFF"/>
        </w:rPr>
        <w:t>transactions (30%),</w:t>
      </w:r>
    </w:p>
    <w:p>
      <w:pPr>
        <w:pStyle w:val="Heading9"/>
        <w:spacing w:before="94"/>
      </w:pPr>
      <w:r>
        <w:rPr>
          <w:b w:val="0"/>
        </w:rPr>
        <w:br w:type="column"/>
      </w:r>
      <w:r>
        <w:rPr/>
        <w:t>Transaction</w:t>
      </w:r>
      <w:r>
        <w:rPr>
          <w:spacing w:val="-7"/>
        </w:rPr>
        <w:t> </w:t>
      </w:r>
      <w:r>
        <w:rPr/>
        <w:t>volume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value</w:t>
      </w:r>
      <w:r>
        <w:rPr>
          <w:spacing w:val="-7"/>
        </w:rPr>
        <w:t> </w:t>
      </w:r>
      <w:r>
        <w:rPr/>
        <w:t>by</w:t>
      </w:r>
      <w:r>
        <w:rPr>
          <w:spacing w:val="-5"/>
        </w:rPr>
        <w:t> </w:t>
      </w:r>
      <w:r>
        <w:rPr/>
        <w:t>district</w:t>
      </w:r>
      <w:r>
        <w:rPr>
          <w:spacing w:val="-5"/>
        </w:rPr>
        <w:t> </w:t>
      </w:r>
      <w:r>
        <w:rPr/>
        <w:t>(2023)</w:t>
      </w:r>
    </w:p>
    <w:p>
      <w:pPr>
        <w:spacing w:after="0"/>
        <w:sectPr>
          <w:type w:val="continuous"/>
          <w:pgSz w:w="13040" w:h="11340" w:orient="landscape"/>
          <w:pgMar w:top="1040" w:bottom="280" w:left="0" w:right="0"/>
          <w:cols w:num="2" w:equalWidth="0">
            <w:col w:w="4281" w:space="296"/>
            <w:col w:w="8463"/>
          </w:cols>
        </w:sectPr>
      </w:pPr>
    </w:p>
    <w:p>
      <w:pPr>
        <w:pStyle w:val="BodyText"/>
        <w:spacing w:line="249" w:lineRule="auto" w:before="6"/>
        <w:ind w:left="720" w:right="431"/>
      </w:pPr>
      <w:r>
        <w:rPr>
          <w:color w:val="FFFFFF"/>
        </w:rPr>
        <w:t>followed by Nicosia (25%) and Larnaca</w:t>
      </w:r>
      <w:r>
        <w:rPr>
          <w:color w:val="FFFFFF"/>
          <w:spacing w:val="-48"/>
        </w:rPr>
        <w:t> </w:t>
      </w:r>
      <w:r>
        <w:rPr>
          <w:color w:val="FFFFFF"/>
        </w:rPr>
        <w:t>(22%).</w:t>
      </w:r>
    </w:p>
    <w:p>
      <w:pPr>
        <w:pStyle w:val="BodyText"/>
        <w:spacing w:before="10"/>
      </w:pPr>
    </w:p>
    <w:p>
      <w:pPr>
        <w:pStyle w:val="BodyText"/>
        <w:spacing w:line="249" w:lineRule="auto"/>
        <w:ind w:left="720" w:right="291"/>
      </w:pPr>
      <w:r>
        <w:rPr>
          <w:color w:val="FFFFFF"/>
        </w:rPr>
        <w:t>In transaction value terms, Limassol</w:t>
      </w:r>
      <w:r>
        <w:rPr>
          <w:color w:val="FFFFFF"/>
          <w:spacing w:val="1"/>
        </w:rPr>
        <w:t> </w:t>
      </w:r>
      <w:r>
        <w:rPr>
          <w:color w:val="FFFFFF"/>
        </w:rPr>
        <w:t>continues to dominate the share of the</w:t>
      </w:r>
      <w:r>
        <w:rPr>
          <w:color w:val="FFFFFF"/>
          <w:spacing w:val="1"/>
        </w:rPr>
        <w:t> </w:t>
      </w:r>
      <w:r>
        <w:rPr>
          <w:color w:val="FFFFFF"/>
        </w:rPr>
        <w:t>market, making up 41% of the total value</w:t>
      </w:r>
      <w:r>
        <w:rPr>
          <w:color w:val="FFFFFF"/>
          <w:spacing w:val="-47"/>
        </w:rPr>
        <w:t> </w:t>
      </w:r>
      <w:r>
        <w:rPr>
          <w:color w:val="FFFFFF"/>
        </w:rPr>
        <w:t>of</w:t>
      </w:r>
      <w:r>
        <w:rPr>
          <w:color w:val="FFFFFF"/>
          <w:spacing w:val="-4"/>
        </w:rPr>
        <w:t> </w:t>
      </w:r>
      <w:r>
        <w:rPr>
          <w:color w:val="FFFFFF"/>
        </w:rPr>
        <w:t>transactions</w:t>
      </w:r>
      <w:r>
        <w:rPr>
          <w:color w:val="FFFFFF"/>
          <w:spacing w:val="-3"/>
        </w:rPr>
        <w:t> </w:t>
      </w:r>
      <w:r>
        <w:rPr>
          <w:color w:val="FFFFFF"/>
        </w:rPr>
        <w:t>recorded</w:t>
      </w:r>
      <w:r>
        <w:rPr>
          <w:color w:val="FFFFFF"/>
          <w:spacing w:val="-2"/>
        </w:rPr>
        <w:t> </w:t>
      </w:r>
      <w:r>
        <w:rPr>
          <w:color w:val="FFFFFF"/>
        </w:rPr>
        <w:t>during</w:t>
      </w:r>
      <w:r>
        <w:rPr>
          <w:color w:val="FFFFFF"/>
          <w:spacing w:val="-4"/>
        </w:rPr>
        <w:t> </w:t>
      </w:r>
      <w:r>
        <w:rPr>
          <w:color w:val="FFFFFF"/>
        </w:rPr>
        <w:t>the</w:t>
      </w:r>
      <w:r>
        <w:rPr>
          <w:color w:val="FFFFFF"/>
          <w:spacing w:val="-3"/>
        </w:rPr>
        <w:t> </w:t>
      </w:r>
      <w:r>
        <w:rPr>
          <w:color w:val="FFFFFF"/>
        </w:rPr>
        <w:t>year.</w:t>
      </w:r>
    </w:p>
    <w:p>
      <w:pPr>
        <w:pStyle w:val="BodyText"/>
        <w:spacing w:before="3"/>
        <w:ind w:left="720"/>
      </w:pPr>
      <w:r>
        <w:rPr>
          <w:color w:val="FFFFFF"/>
        </w:rPr>
        <w:t>Paphos</w:t>
      </w:r>
      <w:r>
        <w:rPr>
          <w:color w:val="FFFFFF"/>
          <w:spacing w:val="-1"/>
        </w:rPr>
        <w:t> </w:t>
      </w:r>
      <w:r>
        <w:rPr>
          <w:color w:val="FFFFFF"/>
        </w:rPr>
        <w:t>ranked</w:t>
      </w:r>
      <w:r>
        <w:rPr>
          <w:color w:val="FFFFFF"/>
          <w:spacing w:val="-1"/>
        </w:rPr>
        <w:t> </w:t>
      </w:r>
      <w:r>
        <w:rPr>
          <w:color w:val="FFFFFF"/>
        </w:rPr>
        <w:t>second</w:t>
      </w:r>
      <w:r>
        <w:rPr>
          <w:color w:val="FFFFFF"/>
          <w:spacing w:val="-1"/>
        </w:rPr>
        <w:t> </w:t>
      </w:r>
      <w:r>
        <w:rPr>
          <w:color w:val="FFFFFF"/>
        </w:rPr>
        <w:t>with</w:t>
      </w:r>
      <w:r>
        <w:rPr>
          <w:color w:val="FFFFFF"/>
          <w:spacing w:val="-2"/>
        </w:rPr>
        <w:t> </w:t>
      </w:r>
      <w:r>
        <w:rPr>
          <w:color w:val="FFFFFF"/>
        </w:rPr>
        <w:t>a</w:t>
      </w:r>
      <w:r>
        <w:rPr>
          <w:color w:val="FFFFFF"/>
          <w:spacing w:val="-2"/>
        </w:rPr>
        <w:t> </w:t>
      </w:r>
      <w:r>
        <w:rPr>
          <w:color w:val="FFFFFF"/>
        </w:rPr>
        <w:t>20%,</w:t>
      </w:r>
      <w:r>
        <w:rPr>
          <w:color w:val="FFFFFF"/>
          <w:spacing w:val="-2"/>
        </w:rPr>
        <w:t> </w:t>
      </w:r>
      <w:r>
        <w:rPr>
          <w:color w:val="FFFFFF"/>
        </w:rPr>
        <w:t>followed</w:t>
      </w:r>
    </w:p>
    <w:p>
      <w:pPr>
        <w:pStyle w:val="BodyText"/>
        <w:spacing w:before="9"/>
        <w:ind w:left="720"/>
      </w:pPr>
      <w:r>
        <w:rPr>
          <w:color w:val="FFFFFF"/>
        </w:rPr>
        <w:t>by</w:t>
      </w:r>
      <w:r>
        <w:rPr>
          <w:color w:val="FFFFFF"/>
          <w:spacing w:val="-4"/>
        </w:rPr>
        <w:t> </w:t>
      </w:r>
      <w:r>
        <w:rPr>
          <w:color w:val="FFFFFF"/>
        </w:rPr>
        <w:t>Nicosia</w:t>
      </w:r>
      <w:r>
        <w:rPr>
          <w:color w:val="FFFFFF"/>
          <w:spacing w:val="-3"/>
        </w:rPr>
        <w:t> </w:t>
      </w:r>
      <w:r>
        <w:rPr>
          <w:color w:val="FFFFFF"/>
        </w:rPr>
        <w:t>(18%)</w:t>
      </w:r>
      <w:r>
        <w:rPr>
          <w:color w:val="FFFFFF"/>
          <w:spacing w:val="-3"/>
        </w:rPr>
        <w:t> </w:t>
      </w:r>
      <w:r>
        <w:rPr>
          <w:color w:val="FFFFFF"/>
        </w:rPr>
        <w:t>and</w:t>
      </w:r>
      <w:r>
        <w:rPr>
          <w:color w:val="FFFFFF"/>
          <w:spacing w:val="-3"/>
        </w:rPr>
        <w:t> </w:t>
      </w:r>
      <w:r>
        <w:rPr>
          <w:color w:val="FFFFFF"/>
        </w:rPr>
        <w:t>Larnaca</w:t>
      </w:r>
      <w:r>
        <w:rPr>
          <w:color w:val="FFFFFF"/>
          <w:spacing w:val="-4"/>
        </w:rPr>
        <w:t> </w:t>
      </w:r>
      <w:r>
        <w:rPr>
          <w:color w:val="FFFFFF"/>
        </w:rPr>
        <w:t>(16%).</w:t>
      </w:r>
    </w:p>
    <w:p>
      <w:pPr>
        <w:spacing w:before="26"/>
        <w:ind w:left="1055" w:right="0" w:firstLine="0"/>
        <w:jc w:val="left"/>
        <w:rPr>
          <w:sz w:val="15"/>
        </w:rPr>
      </w:pPr>
      <w:r>
        <w:rPr/>
        <w:br w:type="column"/>
      </w:r>
      <w:r>
        <w:rPr>
          <w:color w:val="FFFFFF"/>
          <w:w w:val="105"/>
          <w:sz w:val="15"/>
        </w:rPr>
        <w:t>18%</w:t>
      </w: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15"/>
        </w:rPr>
      </w:pPr>
    </w:p>
    <w:p>
      <w:pPr>
        <w:spacing w:line="152" w:lineRule="exact" w:before="1"/>
        <w:ind w:left="720" w:right="0" w:firstLine="0"/>
        <w:jc w:val="left"/>
        <w:rPr>
          <w:sz w:val="15"/>
        </w:rPr>
      </w:pPr>
      <w:r>
        <w:rPr>
          <w:w w:val="105"/>
          <w:sz w:val="15"/>
        </w:rPr>
        <w:t>5%</w:t>
      </w:r>
    </w:p>
    <w:p>
      <w:pPr>
        <w:spacing w:line="324" w:lineRule="exact" w:before="0"/>
        <w:ind w:left="0" w:right="0" w:firstLine="0"/>
        <w:jc w:val="right"/>
        <w:rPr>
          <w:rFonts w:ascii="Arial"/>
          <w:b/>
          <w:i/>
          <w:sz w:val="30"/>
        </w:rPr>
      </w:pPr>
      <w:r>
        <w:rPr>
          <w:rFonts w:ascii="Arial"/>
          <w:b/>
          <w:i/>
          <w:color w:val="2E2E2E"/>
          <w:sz w:val="30"/>
        </w:rPr>
        <w:t>#</w:t>
      </w:r>
    </w:p>
    <w:p>
      <w:pPr>
        <w:spacing w:before="251"/>
        <w:ind w:left="808" w:right="0" w:firstLine="0"/>
        <w:jc w:val="left"/>
        <w:rPr>
          <w:sz w:val="15"/>
        </w:rPr>
      </w:pPr>
      <w:r>
        <w:rPr>
          <w:color w:val="FFFFFF"/>
          <w:w w:val="105"/>
          <w:sz w:val="15"/>
        </w:rPr>
        <w:t>22%</w:t>
      </w:r>
    </w:p>
    <w:p>
      <w:pPr>
        <w:spacing w:before="141"/>
        <w:ind w:left="377" w:right="0" w:firstLine="0"/>
        <w:jc w:val="left"/>
        <w:rPr>
          <w:sz w:val="15"/>
        </w:rPr>
      </w:pPr>
      <w:r>
        <w:rPr/>
        <w:br w:type="column"/>
      </w:r>
      <w:r>
        <w:rPr>
          <w:color w:val="FFFFFF"/>
          <w:w w:val="105"/>
          <w:sz w:val="15"/>
        </w:rPr>
        <w:t>25%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0"/>
        <w:ind w:left="288" w:right="0" w:firstLine="0"/>
        <w:jc w:val="left"/>
        <w:rPr>
          <w:sz w:val="15"/>
        </w:rPr>
      </w:pPr>
      <w:r>
        <w:rPr>
          <w:w w:val="105"/>
          <w:sz w:val="15"/>
        </w:rPr>
        <w:t>30%</w:t>
      </w:r>
    </w:p>
    <w:p>
      <w:pPr>
        <w:spacing w:before="44"/>
        <w:ind w:left="0" w:right="0" w:firstLine="0"/>
        <w:jc w:val="right"/>
        <w:rPr>
          <w:sz w:val="17"/>
        </w:rPr>
      </w:pPr>
      <w:r>
        <w:rPr/>
        <w:br w:type="column"/>
      </w:r>
      <w:r>
        <w:rPr>
          <w:color w:val="FFFFFF"/>
          <w:w w:val="105"/>
          <w:sz w:val="17"/>
        </w:rPr>
        <w:t>20%</w:t>
      </w:r>
    </w:p>
    <w:p>
      <w:pPr>
        <w:pStyle w:val="BodyText"/>
        <w:rPr>
          <w:sz w:val="20"/>
        </w:rPr>
      </w:pPr>
    </w:p>
    <w:p>
      <w:pPr>
        <w:spacing w:before="139"/>
        <w:ind w:left="720" w:right="0" w:firstLine="0"/>
        <w:jc w:val="left"/>
        <w:rPr>
          <w:sz w:val="17"/>
        </w:rPr>
      </w:pPr>
      <w:r>
        <w:rPr>
          <w:color w:val="404040"/>
          <w:w w:val="105"/>
          <w:sz w:val="17"/>
        </w:rPr>
        <w:t>5%</w:t>
      </w:r>
    </w:p>
    <w:p>
      <w:pPr>
        <w:pStyle w:val="BodyText"/>
        <w:rPr>
          <w:sz w:val="20"/>
        </w:rPr>
      </w:pPr>
    </w:p>
    <w:p>
      <w:pPr>
        <w:spacing w:before="137"/>
        <w:ind w:left="755" w:right="0" w:firstLine="0"/>
        <w:jc w:val="left"/>
        <w:rPr>
          <w:sz w:val="17"/>
        </w:rPr>
      </w:pPr>
      <w:r>
        <w:rPr>
          <w:color w:val="FFFFFF"/>
          <w:w w:val="105"/>
          <w:sz w:val="17"/>
        </w:rPr>
        <w:t>16%</w:t>
      </w:r>
    </w:p>
    <w:p>
      <w:pPr>
        <w:spacing w:before="18"/>
        <w:ind w:left="609" w:right="0" w:firstLine="0"/>
        <w:jc w:val="left"/>
        <w:rPr>
          <w:sz w:val="17"/>
        </w:rPr>
      </w:pPr>
      <w:r>
        <w:rPr/>
        <w:br w:type="column"/>
      </w:r>
      <w:r>
        <w:rPr>
          <w:color w:val="FFFFFF"/>
          <w:w w:val="105"/>
          <w:sz w:val="17"/>
        </w:rPr>
        <w:t>18%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pStyle w:val="Heading3"/>
        <w:ind w:left="211"/>
      </w:pPr>
      <w:r>
        <w:rPr>
          <w:color w:val="2E2E2E"/>
        </w:rPr>
        <w:t>€</w:t>
      </w:r>
    </w:p>
    <w:p>
      <w:pPr>
        <w:pStyle w:val="BodyText"/>
        <w:spacing w:before="5"/>
        <w:rPr>
          <w:rFonts w:ascii="Arial"/>
          <w:b/>
          <w:i/>
          <w:sz w:val="35"/>
        </w:rPr>
      </w:pPr>
    </w:p>
    <w:p>
      <w:pPr>
        <w:spacing w:before="1"/>
        <w:ind w:left="703" w:right="0" w:firstLine="0"/>
        <w:jc w:val="left"/>
        <w:rPr>
          <w:sz w:val="17"/>
        </w:rPr>
      </w:pPr>
      <w:r>
        <w:rPr>
          <w:color w:val="404040"/>
          <w:w w:val="105"/>
          <w:sz w:val="17"/>
        </w:rPr>
        <w:t>41%</w:t>
      </w:r>
    </w:p>
    <w:p>
      <w:pPr>
        <w:spacing w:line="134" w:lineRule="exact" w:before="0"/>
        <w:ind w:left="720" w:right="0" w:firstLine="0"/>
        <w:jc w:val="left"/>
        <w:rPr>
          <w:sz w:val="15"/>
        </w:rPr>
      </w:pPr>
      <w:r>
        <w:rPr/>
        <w:br w:type="column"/>
      </w:r>
      <w:r>
        <w:rPr>
          <w:w w:val="105"/>
          <w:sz w:val="15"/>
        </w:rPr>
        <w:t>Nicosia</w:t>
      </w:r>
    </w:p>
    <w:p>
      <w:pPr>
        <w:pStyle w:val="BodyText"/>
        <w:spacing w:before="1"/>
        <w:rPr>
          <w:sz w:val="20"/>
        </w:rPr>
      </w:pPr>
    </w:p>
    <w:p>
      <w:pPr>
        <w:spacing w:line="561" w:lineRule="auto" w:before="0"/>
        <w:ind w:left="720" w:right="715" w:firstLine="0"/>
        <w:jc w:val="left"/>
        <w:rPr>
          <w:sz w:val="15"/>
        </w:rPr>
      </w:pPr>
      <w:r>
        <w:rPr>
          <w:w w:val="105"/>
          <w:sz w:val="15"/>
        </w:rPr>
        <w:t>Limassol</w:t>
      </w:r>
      <w:r>
        <w:rPr>
          <w:spacing w:val="1"/>
          <w:w w:val="105"/>
          <w:sz w:val="15"/>
        </w:rPr>
        <w:t> </w:t>
      </w:r>
      <w:r>
        <w:rPr>
          <w:w w:val="105"/>
          <w:sz w:val="15"/>
        </w:rPr>
        <w:t>Larnaca</w:t>
      </w:r>
      <w:r>
        <w:rPr>
          <w:spacing w:val="1"/>
          <w:w w:val="105"/>
          <w:sz w:val="15"/>
        </w:rPr>
        <w:t> </w:t>
      </w:r>
      <w:r>
        <w:rPr>
          <w:sz w:val="15"/>
        </w:rPr>
        <w:t>Famagusta</w:t>
      </w:r>
      <w:r>
        <w:rPr>
          <w:spacing w:val="-39"/>
          <w:sz w:val="15"/>
        </w:rPr>
        <w:t> </w:t>
      </w:r>
      <w:r>
        <w:rPr>
          <w:w w:val="105"/>
          <w:sz w:val="15"/>
        </w:rPr>
        <w:t>Paphos</w:t>
      </w:r>
    </w:p>
    <w:p>
      <w:pPr>
        <w:spacing w:after="0" w:line="561" w:lineRule="auto"/>
        <w:jc w:val="left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6" w:equalWidth="0">
            <w:col w:w="4293" w:space="538"/>
            <w:col w:w="1755" w:space="39"/>
            <w:col w:w="729" w:space="301"/>
            <w:col w:w="1378" w:space="39"/>
            <w:col w:w="1096" w:space="266"/>
            <w:col w:w="2606"/>
          </w:cols>
        </w:sectPr>
      </w:pPr>
    </w:p>
    <w:p>
      <w:pPr>
        <w:spacing w:before="158"/>
        <w:ind w:left="5020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-.0004pt;margin-top:.000016pt;width:652pt;height:566.950pt;mso-position-horizontal-relative:page;mso-position-vertical-relative:page;z-index:-20141568" coordorigin="0,0" coordsize="13040,11339">
            <v:rect style="position:absolute;left:4693;top:0;width:8346;height:11339" filled="true" fillcolor="#dedede" stroked="false">
              <v:fill opacity="32768f" type="solid"/>
            </v:rect>
            <v:rect style="position:absolute;left:0;top:0;width:4694;height:11339" filled="true" fillcolor="#2e2e2e" stroked="false">
              <v:fill type="solid"/>
            </v:rect>
            <v:shape style="position:absolute;left:0;top:9719;width:17;height:695" coordorigin="0,9720" coordsize="17,695" path="m17,9720l0,9736,0,10414,17,10398,17,9720xe" filled="true" fillcolor="#363636" stroked="false">
              <v:path arrowok="t"/>
              <v:fill type="solid"/>
            </v:shape>
            <v:shape style="position:absolute;left:0;top:10399;width:239;height:239" coordorigin="0,10400" coordsize="239,239" path="m239,10400l27,10400,0,10427,0,10639,239,10400xe" filled="true" fillcolor="#ffb500" stroked="false">
              <v:path arrowok="t"/>
              <v:fill type="solid"/>
            </v:shape>
            <v:shape style="position:absolute;left:0;top:3778;width:13040;height:3783" coordorigin="0,3778" coordsize="13040,3783" path="m13039,7520l0,7520,0,7560,13039,7560,13039,7520xm13039,3778l0,3778,0,3818,13039,3818,13039,3778xe" filled="true" fillcolor="#ffffff" stroked="false">
              <v:path arrowok="t"/>
              <v:fill type="solid"/>
            </v:shape>
            <v:shape style="position:absolute;left:6530;top:8231;width:1192;height:1187" coordorigin="6530,8232" coordsize="1192,1187" path="m6530,8232l6530,8827,6605,8832,6676,8845,6745,8867,6809,8896,6869,8933,6924,8976,6974,9025,7018,9080,7055,9140,7085,9204,7107,9272,7121,9344,7126,9418,7722,9413,7719,9338,7712,9264,7700,9192,7683,9121,7663,9052,7639,8985,7611,8920,7579,8857,7544,8796,7505,8737,7463,8681,7418,8628,7369,8577,7318,8529,7264,8484,7208,8443,7149,8404,7088,8370,7024,8338,6959,8311,6891,8287,6822,8268,6751,8252,6679,8241,6605,8234,6530,8232xe" filled="true" fillcolor="#e0301e" stroked="false">
              <v:path arrowok="t"/>
              <v:fill type="solid"/>
            </v:shape>
            <v:shape style="position:absolute;left:6199;top:9412;width:1523;height:1203" coordorigin="6199,9413" coordsize="1523,1203" path="m7722,9413l7126,9418,7125,9461,7121,9504,7103,9589,7078,9659,7044,9725,7004,9784,6958,9838,6906,9886,6848,9927,6787,9961,6721,9988,6653,10006,6583,10017,6511,10019,6438,10012,6365,9996,6199,10568,6283,10589,6368,10604,6454,10612,6541,10615,6616,10612,6690,10604,6763,10592,6834,10576,6903,10555,6971,10531,7036,10502,7100,10470,7161,10434,7220,10395,7276,10353,7330,10307,7380,10258,7428,10207,7473,10152,7514,10095,7553,10036,7587,9974,7618,9910,7646,9844,7669,9776,7688,9706,7703,9635,7714,9562,7720,9488,7722,9413xe" filled="true" fillcolor="#eb8c00" stroked="false">
              <v:path arrowok="t"/>
              <v:fill type="solid"/>
            </v:shape>
            <v:shape style="position:absolute;left:5338;top:9334;width:1026;height:1234" coordorigin="5339,9334" coordsize="1026,1234" path="m5342,9334l5339,9410,5340,9486,5347,9561,5357,9634,5373,9706,5392,9777,5416,9846,5444,9914,5476,9979,5512,10042,5552,10103,5595,10161,5642,10217,5692,10270,5745,10320,5802,10366,5861,10409,5923,10449,5988,10485,6056,10516,6127,10544,6199,10568,6365,9996,6293,9970,6227,9936,6166,9895,6111,9846,6063,9792,6021,9733,5987,9668,5961,9600,5944,9529,5935,9455,5936,9379,5342,9334xe" filled="true" fillcolor="#7d7d7d" stroked="false">
              <v:path arrowok="t"/>
              <v:fill type="solid"/>
            </v:shape>
            <v:shape style="position:absolute;left:5342;top:8939;width:644;height:440" coordorigin="5342,8939" coordsize="644,440" path="m5442,8939l5411,9015,5385,9093,5366,9172,5351,9253,5342,9334,5936,9379,5942,9328,5953,9278,5967,9229,5986,9181,5442,8939xe" filled="true" fillcolor="#ffb600" stroked="false">
              <v:path arrowok="t"/>
              <v:fill type="solid"/>
            </v:shape>
            <v:shape style="position:absolute;left:5441;top:8231;width:1089;height:950" coordorigin="5442,8232" coordsize="1089,950" path="m6530,8232l6452,8234,6375,8242,6300,8254,6225,8271,6152,8293,6081,8319,6012,8350,5946,8385,5881,8424,5819,8467,5760,8514,5704,8564,5651,8619,5602,8676,5556,8737,5514,8802,5476,8869,5442,8939,5986,9181,6022,9112,6066,9050,6117,8994,6175,8945,6238,8904,6306,8871,6378,8847,6453,8832,6530,8827,6530,8232xe" filled="true" fillcolor="#353535" stroked="false">
              <v:path arrowok="t"/>
              <v:fill type="solid"/>
            </v:shape>
            <v:rect style="position:absolute;left:11044;top:8579;width:77;height:77" filled="true" fillcolor="#e0301e" stroked="false">
              <v:fill type="solid"/>
            </v:rect>
            <v:rect style="position:absolute;left:11044;top:8982;width:77;height:77" filled="true" fillcolor="#eb8c00" stroked="false">
              <v:fill type="solid"/>
            </v:rect>
            <v:rect style="position:absolute;left:11044;top:9386;width:77;height:77" filled="true" fillcolor="#7d7d7d" stroked="false">
              <v:fill type="solid"/>
            </v:rect>
            <v:rect style="position:absolute;left:11044;top:9789;width:77;height:77" filled="true" fillcolor="#ffb600" stroked="false">
              <v:fill type="solid"/>
            </v:rect>
            <v:rect style="position:absolute;left:11044;top:10192;width:77;height:80" filled="true" fillcolor="#353535" stroked="false">
              <v:fill type="solid"/>
            </v:rect>
            <v:shape style="position:absolute;left:9378;top:8241;width:1079;height:940" coordorigin="9378,8241" coordsize="1079,940" path="m9378,8241l9378,8834,9455,8838,9529,8853,9600,8877,9667,8909,9729,8949,9787,8997,9837,9052,9881,9113,9917,9181,10457,8936,10423,8866,10384,8800,10342,8737,10297,8677,10247,8621,10195,8568,10139,8518,10081,8472,10020,8430,9956,8391,9890,8357,9822,8327,9751,8301,9679,8280,9606,8263,9531,8251,9455,8244,9378,8241xe" filled="true" fillcolor="#e0301e" stroked="false">
              <v:path arrowok="t"/>
              <v:fill type="solid"/>
            </v:shape>
            <v:shape style="position:absolute;left:8719;top:8935;width:1844;height:1675" coordorigin="8720,8936" coordsize="1844,1675" path="m10457,8936l9917,9181,9944,9252,9962,9325,9970,9400,9969,9474,9958,9548,9938,9620,9909,9689,9871,9755,9826,9814,9775,9866,9719,9911,9658,9948,9594,9978,9528,9999,9459,10013,9389,10018,9319,10016,9249,10004,9180,9984,9113,9956,9049,9919,8720,10411,8785,10452,8852,10487,8921,10519,8991,10546,9062,10568,9135,10585,9208,10598,9282,10607,9356,10611,9431,10610,9505,10604,9580,10594,9653,10578,9726,10559,9798,10534,9869,10505,9936,10471,10000,10435,10061,10394,10119,10351,10174,10304,10225,10255,10273,10202,10318,10148,10359,10090,10397,10031,10431,9970,10461,9907,10488,9842,10510,9776,10529,9708,10544,9640,10554,9570,10561,9500,10563,9429,10561,9358,10555,9287,10545,9216,10529,9145,10510,9075,10486,9005,10457,8936xe" filled="true" fillcolor="#eb8c00" stroked="false">
              <v:path arrowok="t"/>
              <v:fill type="solid"/>
            </v:shape>
            <v:shape style="position:absolute;left:8193;top:9387;width:856;height:1024" coordorigin="8194,9387" coordsize="856,1024" path="m8194,9387l8194,9464,8199,9539,8208,9614,8223,9688,8241,9760,8265,9831,8292,9900,8324,9967,8360,10032,8400,10095,8444,10155,8492,10213,8544,10267,8599,10319,8658,10367,8720,10411,9049,9919,8989,9872,8935,9819,8889,9760,8851,9697,8821,9628,8800,9557,8788,9483,8786,9407,8194,9387xe" filled="true" fillcolor="#7d7d7d" stroked="false">
              <v:path arrowok="t"/>
              <v:fill type="solid"/>
            </v:shape>
            <v:shape style="position:absolute;left:8193;top:9052;width:622;height:355" coordorigin="8194,9052" coordsize="622,355" path="m8254,9052l8230,9134,8212,9218,8200,9302,8194,9387,8786,9407,8789,9364,8795,9322,8804,9280,8816,9239,8254,9052xe" filled="true" fillcolor="#ffb600" stroked="false">
              <v:path arrowok="t"/>
              <v:fill type="solid"/>
            </v:shape>
            <v:shape style="position:absolute;left:8253;top:8241;width:1125;height:999" coordorigin="8254,8241" coordsize="1125,999" path="m9378,8241l9302,8244,9227,8251,9153,8263,9081,8279,9010,8300,8941,8325,8873,8354,8808,8387,8745,8424,8685,8465,8627,8510,8572,8558,8520,8609,8471,8664,8426,8721,8384,8782,8345,8846,8311,8912,8280,8981,8254,9052,8816,9239,8844,9169,8881,9104,8925,9045,8975,8992,9032,8946,9093,8907,9159,8875,9229,8852,9303,8838,9378,8834,9378,8241xe" filled="true" fillcolor="#353535" stroked="false">
              <v:path arrowok="t"/>
              <v:fill type="solid"/>
            </v:shape>
            <v:shape style="position:absolute;left:4420;top:1659;width:427;height:7987" coordorigin="4421,1659" coordsize="427,7987" path="m4847,9432l4634,9219,4421,9432,4634,9646,4847,9432xm4847,5645l4634,5432,4421,5645,4634,5858,4847,5645xm4847,1873l4634,1659,4421,1873,4634,2086,4847,1873xe" filled="true" fillcolor="#2e2e2e" stroked="false">
              <v:path arrowok="t"/>
              <v:fill type="solid"/>
            </v:shape>
            <v:shape style="position:absolute;left:6173;top:10994;width:693;height:345" coordorigin="6173,10994" coordsize="693,345" path="m6742,10994l6297,10994,6173,11339,6866,11339,6742,10994xe" filled="true" fillcolor="#4d4d4d" stroked="false">
              <v:path arrowok="t"/>
              <v:fill type="solid"/>
            </v:shape>
            <v:shape style="position:absolute;left:11530;top:4;width:554;height:553" type="#_x0000_t75" stroked="false">
              <v:imagedata r:id="rId88" o:title=""/>
            </v:shape>
            <v:shape style="position:absolute;left:11695;top:0;width:388;height:5" coordorigin="11696,0" coordsize="388,5" path="m12079,0l11696,0,11700,4,12083,4,12079,0xe" filled="true" fillcolor="#e0301f" stroked="false">
              <v:path arrowok="t"/>
              <v:fill type="solid"/>
            </v:shape>
            <v:shape style="position:absolute;left:11248;top:0;width:1023;height:858" coordorigin="11248,0" coordsize="1023,858" path="m11416,0l11248,0,11248,279,11816,857,12271,857,11416,0xe" filled="true" fillcolor="#2e2e2e" stroked="false">
              <v:path arrowok="t"/>
              <v:fill type="solid"/>
            </v:shape>
            <v:shape style="position:absolute;left:12208;top:0;width:831;height:831" coordorigin="12209,0" coordsize="831,831" path="m12695,0l12209,0,13039,831,13039,344,12695,0xe" filled="true" fillcolor="#da536b" stroked="false">
              <v:path arrowok="t"/>
              <v:fill type="solid"/>
            </v:shape>
            <v:shape style="position:absolute;left:12513;top:1203;width:526;height:527" coordorigin="12514,1203" coordsize="526,527" path="m12901,1203l12514,1203,13039,1729,13039,1341,12901,1203xe" filled="true" fillcolor="#e0301f" stroked="false">
              <v:path arrowok="t"/>
              <v:fill type="solid"/>
            </v:shape>
            <v:shape style="position:absolute;left:12343;top:84;width:697;height:1287" coordorigin="12343,84" coordsize="697,1287" path="m12343,84l12343,425,13039,1121,13039,781,12343,84xm13039,1170l12486,1170,12486,1173,12684,1371,13039,1371,13039,1170xe" filled="true" fillcolor="#ffb500" stroked="false">
              <v:path arrowok="t"/>
              <v:fill type="solid"/>
            </v:shape>
            <v:shape style="position:absolute;left:11491;top:276;width:482;height:482" coordorigin="11492,277" coordsize="482,482" path="m11973,277l11492,758,11973,758,11973,277xe" filled="true" fillcolor="#cf4c03" stroked="false">
              <v:path arrowok="t"/>
              <v:fill type="solid"/>
            </v:shape>
            <v:shape style="position:absolute;left:6246;top:1096;width:5463;height:1702" coordorigin="6247,1096" coordsize="5463,1702" path="m6611,1379l6247,1379,6247,2798,6611,2798,6611,1379xm7886,1096l7521,1096,7521,2798,7886,2798,7886,1096xm9160,1792l8795,1792,8795,2798,9160,2798,9160,1792xm10435,2493l10070,2493,10070,2798,10435,2798,10435,2493xm11709,1814l11344,1814,11344,2798,11709,2798,11709,1814xe" filled="true" fillcolor="#e0301e" stroked="false">
              <v:path arrowok="t"/>
              <v:fill type="solid"/>
            </v:shape>
            <v:shape style="position:absolute;left:6611;top:1156;width:5463;height:1642" coordorigin="6611,1156" coordsize="5463,1642" path="m6976,1420l6611,1420,6611,2798,6976,2798,6976,1420xm8251,1156l7886,1156,7886,2798,8251,2798,8251,1156xm9525,1595l9160,1595,9160,2798,9525,2798,9525,1595xm10799,2495l10435,2495,10435,2798,10799,2798,10799,2495xm12074,1780l11709,1780,11709,2798,12074,2798,12074,1780xe" filled="true" fillcolor="#353535" stroked="false">
              <v:path arrowok="t"/>
              <v:fill type="solid"/>
            </v:shape>
            <v:shape style="position:absolute;left:5973;top:2797;width:6375;height:48" coordorigin="5973,2798" coordsize="6375,48" path="m5973,2798l12347,2798m5973,2798l5973,2846m7250,2798l7250,2846m8524,2798l8524,2846m9799,2798l9799,2846m11073,2798l11073,2846m12347,2798l12347,2846e" filled="false" stroked="true" strokeweight=".75pt" strokecolor="#868686">
              <v:path arrowok="t"/>
              <v:stroke dashstyle="solid"/>
            </v:shape>
            <v:rect style="position:absolute;left:8214;top:3311;width:80;height:80" filled="true" fillcolor="#e0301e" stroked="false">
              <v:fill type="solid"/>
            </v:rect>
            <v:rect style="position:absolute;left:8800;top:3311;width:80;height:80" filled="true" fillcolor="#353535" stroked="false">
              <v:fill type="solid"/>
            </v:rect>
            <v:shape style="position:absolute;left:6431;top:4823;width:5288;height:1697" coordorigin="6432,4824" coordsize="5288,1697" path="m6785,5829l6432,5829,6432,6520,6785,6520,6785,5829xm8018,4824l7666,4824,7666,6520,8018,6520,8018,4824xm9252,6021l8899,6021,8899,6520,9252,6520,9252,6021xm10486,6343l10133,6343,10133,6520,10486,6520,10486,6343xm11719,5808l11366,5808,11366,6520,11719,6520,11719,5808xe" filled="true" fillcolor="#e0301e" stroked="false">
              <v:path arrowok="t"/>
              <v:fill type="solid"/>
            </v:shape>
            <v:shape style="position:absolute;left:6784;top:4950;width:5288;height:1570" coordorigin="6785,4951" coordsize="5288,1570" path="m7138,5839l6785,5839,6785,6520,7138,6520,7138,5839xm8371,4951l8018,4951,8018,6520,8371,6520,8371,4951xm9605,5911l9252,5911,9252,6520,9605,6520,9605,5911xm10838,6348l10486,6348,10486,6520,10838,6520,10838,6348xm12072,5779l11719,5779,11719,6520,12072,6520,12072,5779xe" filled="true" fillcolor="#353535" stroked="false">
              <v:path arrowok="t"/>
              <v:fill type="solid"/>
            </v:shape>
            <v:shape style="position:absolute;left:6167;top:6520;width:6168;height:48" coordorigin="6168,6520" coordsize="6168,48" path="m6168,6520l12336,6520m6168,6520l6168,6568m7402,6520l7402,6568m8635,6520l8635,6568m9869,6520l9869,6568m11102,6520l11102,6568m12336,6520l12336,6568e" filled="false" stroked="true" strokeweight=".75pt" strokecolor="#868686">
              <v:path arrowok="t"/>
              <v:stroke dashstyle="solid"/>
            </v:shape>
            <v:rect style="position:absolute;left:8212;top:7034;width:82;height:82" filled="true" fillcolor="#e0301e" stroked="false">
              <v:fill type="solid"/>
            </v:rect>
            <v:rect style="position:absolute;left:8800;top:7034;width:80;height:82" filled="true" fillcolor="#353535" stroked="false">
              <v:fill type="solid"/>
            </v:rect>
            <w10:wrap type="none"/>
          </v:group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ListParagraph"/>
        <w:numPr>
          <w:ilvl w:val="0"/>
          <w:numId w:val="5"/>
        </w:numPr>
        <w:tabs>
          <w:tab w:pos="6901" w:val="left" w:leader="none"/>
          <w:tab w:pos="6902" w:val="left" w:leader="none"/>
        </w:tabs>
        <w:spacing w:line="240" w:lineRule="auto" w:before="162" w:after="0"/>
        <w:ind w:left="6901" w:right="0" w:hanging="483"/>
        <w:jc w:val="left"/>
        <w:rPr>
          <w:rFonts w:ascii="Microsoft Sans Serif"/>
          <w:sz w:val="16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 w:after="1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3.2pt;height:37.450pt;mso-position-horizontal-relative:char;mso-position-vertical-relative:line" coordorigin="0,0" coordsize="3464,749">
            <v:shape style="position:absolute;left:0;top:0;width:3464;height:749" coordorigin="0,0" coordsize="3464,749" path="m2840,0l0,0,0,748,3464,748,2840,0xe" filled="true" fillcolor="#4d4d4d" stroked="false">
              <v:path arrowok="t"/>
              <v:fill type="solid"/>
            </v:shape>
            <v:shape style="position:absolute;left:0;top:0;width:3464;height:749" type="#_x0000_t202" filled="false" stroked="false">
              <v:textbox inset="0,0,0,0">
                <w:txbxContent>
                  <w:p>
                    <w:pPr>
                      <w:spacing w:line="249" w:lineRule="auto" w:before="38"/>
                      <w:ind w:left="720" w:right="1043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2023 Growth</w:t>
                    </w:r>
                    <w:r>
                      <w:rPr>
                        <w:rFonts w:ascii="Arial"/>
                        <w:b/>
                        <w:color w:val="FFFFFF"/>
                        <w:spacing w:val="-7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per district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sz w:val="22"/>
        </w:rPr>
      </w:pPr>
    </w:p>
    <w:p>
      <w:pPr>
        <w:pStyle w:val="Heading9"/>
        <w:spacing w:before="94"/>
        <w:ind w:left="702"/>
      </w:pPr>
      <w:r>
        <w:rPr/>
        <w:pict>
          <v:group style="position:absolute;margin-left:545.188416pt;margin-top:-85.882225pt;width:106.8pt;height:100.95pt;mso-position-horizontal-relative:page;mso-position-vertical-relative:paragraph;z-index:15783424" coordorigin="10904,-1718" coordsize="2136,2019">
            <v:shape style="position:absolute;left:11570;top:-1371;width:1469;height:1469" coordorigin="11570,-1370" coordsize="1469,1469" path="m13039,-1370l11570,99,13039,99,13039,-301,12647,-301,13039,-693,13039,-1370xe" filled="true" fillcolor="#363636" stroked="false">
              <v:path arrowok="t"/>
              <v:fill type="solid"/>
            </v:shape>
            <v:shape style="position:absolute;left:10903;top:-1718;width:2136;height:1949" coordorigin="10904,-1718" coordsize="2136,1949" path="m12145,-1010l10904,231,11444,231,12145,-471,12145,-1010xm13039,-1262l12568,-1718,12568,-1262,13039,-1262xe" filled="true" fillcolor="#e0301f" stroked="false">
              <v:path arrowok="t"/>
              <v:fill type="solid"/>
            </v:shape>
            <v:shape style="position:absolute;left:13039;top:-1016;width:2;height:1317" coordorigin="13039,-1016" coordsize="0,1317" path="m13039,-1016l13039,301,13039,-1016xe" filled="true" fillcolor="#cf4c03" stroked="false">
              <v:path arrowok="t"/>
              <v:fill type="solid"/>
            </v:shape>
            <w10:wrap type="none"/>
          </v:group>
        </w:pict>
      </w:r>
      <w:r>
        <w:rPr/>
        <w:t>Change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volume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transactions</w:t>
      </w:r>
      <w:r>
        <w:rPr>
          <w:spacing w:val="-2"/>
        </w:rPr>
        <w:t> </w:t>
      </w:r>
      <w:r>
        <w:rPr/>
        <w:t>(2023</w:t>
      </w:r>
      <w:r>
        <w:rPr>
          <w:spacing w:val="-1"/>
        </w:rPr>
        <w:t> </w:t>
      </w:r>
      <w:r>
        <w:rPr/>
        <w:t>Vs</w:t>
      </w:r>
      <w:r>
        <w:rPr>
          <w:spacing w:val="-2"/>
        </w:rPr>
        <w:t> </w:t>
      </w:r>
      <w:r>
        <w:rPr/>
        <w:t>2022)</w:t>
      </w:r>
    </w:p>
    <w:p>
      <w:pPr>
        <w:tabs>
          <w:tab w:pos="2953" w:val="left" w:leader="none"/>
          <w:tab w:pos="3753" w:val="left" w:leader="none"/>
          <w:tab w:pos="4637" w:val="left" w:leader="none"/>
          <w:tab w:pos="5506" w:val="left" w:leader="none"/>
          <w:tab w:pos="6345" w:val="left" w:leader="none"/>
        </w:tabs>
        <w:spacing w:line="69" w:lineRule="auto" w:before="185"/>
        <w:ind w:left="1994" w:right="0" w:firstLine="0"/>
        <w:jc w:val="left"/>
        <w:rPr>
          <w:sz w:val="16"/>
        </w:rPr>
      </w:pPr>
      <w:r>
        <w:rPr/>
        <w:pict>
          <v:rect style="position:absolute;margin-left:136.406998pt;margin-top:20.621164pt;width:33.6pt;height:.96pt;mso-position-horizontal-relative:page;mso-position-vertical-relative:paragraph;z-index:-15681024;mso-wrap-distance-left:0;mso-wrap-distance-right:0" filled="true" fillcolor="#353535" stroked="false">
            <v:fill type="solid"/>
            <w10:wrap type="topAndBottom"/>
          </v:rect>
        </w:pict>
      </w:r>
      <w:r>
        <w:rPr/>
        <w:pict>
          <v:rect style="position:absolute;margin-left:180.207001pt;margin-top:20.620165pt;width:33.719pt;height:.121pt;mso-position-horizontal-relative:page;mso-position-vertical-relative:paragraph;z-index:-15680512;mso-wrap-distance-left:0;mso-wrap-distance-right:0" filled="true" fillcolor="#ffb600" stroked="false">
            <v:fill type="solid"/>
            <w10:wrap type="topAndBottom"/>
          </v:rect>
        </w:pict>
      </w:r>
      <w:r>
        <w:rPr/>
        <w:pict>
          <v:rect style="position:absolute;margin-left:224.007004pt;margin-top:20.741163pt;width:33.72pt;height:1.08pt;mso-position-horizontal-relative:page;mso-position-vertical-relative:paragraph;z-index:-15680000;mso-wrap-distance-left:0;mso-wrap-distance-right:0" filled="true" fillcolor="#e0301e" stroked="false">
            <v:fill type="solid"/>
            <w10:wrap type="topAndBottom"/>
          </v:rect>
        </w:pict>
      </w:r>
      <w:r>
        <w:rPr/>
        <w:pict>
          <v:group style="position:absolute;margin-left:43.646599pt;margin-top:24.501163pt;width:306.75pt;height:151.7pt;mso-position-horizontal-relative:page;mso-position-vertical-relative:paragraph;z-index:-20136960" coordorigin="873,490" coordsize="6135,3034">
            <v:rect style="position:absolute;left:976;top:559;width:672;height:2957" filled="true" fillcolor="#e0301e" stroked="false">
              <v:fill type="solid"/>
            </v:rect>
            <v:rect style="position:absolute;left:6232;top:490;width:675;height:3027" filled="true" fillcolor="#353535" stroked="false">
              <v:fill type="solid"/>
            </v:rect>
            <v:line style="position:absolute" from="873,3516" to="7007,3516" stroked="true" strokeweight=".75pt" strokecolor="#868686">
              <v:stroke dashstyle="solid"/>
            </v:line>
            <w10:wrap type="none"/>
          </v:group>
        </w:pict>
      </w:r>
      <w:r>
        <w:rPr/>
        <w:pict>
          <v:rect style="position:absolute;margin-left:267.807007pt;margin-top:22.821163pt;width:33.72pt;height:1.68pt;mso-position-horizontal-relative:page;mso-position-vertical-relative:paragraph;z-index:15779328" filled="true" fillcolor="#eb8c00" stroked="false">
            <v:fill type="solid"/>
            <w10:wrap type="none"/>
          </v:rect>
        </w:pict>
      </w:r>
      <w:r>
        <w:rPr/>
        <w:pict>
          <v:rect style="position:absolute;margin-left:92.607002pt;margin-top:22.581163pt;width:33.6pt;height:5.4pt;mso-position-horizontal-relative:page;mso-position-vertical-relative:paragraph;z-index:15779840" filled="true" fillcolor="#7d7d7d" stroked="false">
            <v:fill type="solid"/>
            <w10:wrap type="none"/>
          </v:rect>
        </w:pict>
      </w:r>
      <w:r>
        <w:rPr/>
        <w:pict>
          <v:group style="position:absolute;margin-left:434.408997pt;margin-top:18.966164pt;width:217.6pt;height:388.85pt;mso-position-horizontal-relative:page;mso-position-vertical-relative:paragraph;z-index:15782400" coordorigin="8688,379" coordsize="4352,7777">
            <v:rect style="position:absolute;left:8688;top:379;width:4352;height:7777" filled="true" fillcolor="#dedede" stroked="false">
              <v:fill type="solid"/>
            </v:rect>
            <v:line style="position:absolute" from="9069,7674" to="12258,7674" stroked="true" strokeweight="1pt" strokecolor="#7d7d7d">
              <v:stroke dashstyle="solid"/>
            </v:line>
            <v:shape style="position:absolute;left:9236;top:910;width:2868;height:1737" type="#_x0000_t75" stroked="false">
              <v:imagedata r:id="rId89" o:title=""/>
            </v:shape>
            <v:shape style="position:absolute;left:8688;top:379;width:4352;height:777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9" w:lineRule="auto" w:before="284"/>
                      <w:ind w:left="345" w:right="705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363636"/>
                        <w:sz w:val="30"/>
                      </w:rPr>
                      <w:t>The</w:t>
                    </w:r>
                    <w:r>
                      <w:rPr>
                        <w:color w:val="363636"/>
                        <w:spacing w:val="15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significant</w:t>
                    </w:r>
                    <w:r>
                      <w:rPr>
                        <w:color w:val="363636"/>
                        <w:spacing w:val="16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growth</w:t>
                    </w:r>
                    <w:r>
                      <w:rPr>
                        <w:color w:val="363636"/>
                        <w:spacing w:val="16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in</w:t>
                    </w:r>
                    <w:r>
                      <w:rPr>
                        <w:color w:val="363636"/>
                        <w:spacing w:val="-80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transactions   observed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in</w:t>
                    </w:r>
                    <w:r>
                      <w:rPr>
                        <w:color w:val="363636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the</w:t>
                    </w:r>
                    <w:r>
                      <w:rPr>
                        <w:color w:val="363636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district</w:t>
                    </w:r>
                    <w:r>
                      <w:rPr>
                        <w:color w:val="363636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of</w:t>
                    </w:r>
                    <w:r>
                      <w:rPr>
                        <w:color w:val="363636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Larnaca</w:t>
                    </w:r>
                    <w:r>
                      <w:rPr>
                        <w:color w:val="363636"/>
                        <w:spacing w:val="-80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appears</w:t>
                    </w:r>
                    <w:r>
                      <w:rPr>
                        <w:color w:val="363636"/>
                        <w:spacing w:val="2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to</w:t>
                    </w:r>
                    <w:r>
                      <w:rPr>
                        <w:color w:val="363636"/>
                        <w:spacing w:val="3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have</w:t>
                    </w:r>
                  </w:p>
                  <w:p>
                    <w:pPr>
                      <w:spacing w:line="249" w:lineRule="auto" w:before="5"/>
                      <w:ind w:left="345" w:right="1016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363636"/>
                        <w:sz w:val="30"/>
                      </w:rPr>
                      <w:t>offset</w:t>
                    </w:r>
                    <w:r>
                      <w:rPr>
                        <w:color w:val="363636"/>
                        <w:spacing w:val="9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the</w:t>
                    </w:r>
                    <w:r>
                      <w:rPr>
                        <w:color w:val="363636"/>
                        <w:spacing w:val="9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annual</w:t>
                    </w:r>
                    <w:r>
                      <w:rPr>
                        <w:color w:val="363636"/>
                        <w:spacing w:val="10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drop</w:t>
                    </w:r>
                    <w:r>
                      <w:rPr>
                        <w:color w:val="363636"/>
                        <w:spacing w:val="-8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recorded</w:t>
                    </w:r>
                    <w:r>
                      <w:rPr>
                        <w:color w:val="363636"/>
                        <w:spacing w:val="15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in</w:t>
                    </w:r>
                    <w:r>
                      <w:rPr>
                        <w:color w:val="363636"/>
                        <w:spacing w:val="15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Limassol,</w:t>
                    </w:r>
                    <w:r>
                      <w:rPr>
                        <w:color w:val="363636"/>
                        <w:spacing w:val="-8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leading</w:t>
                    </w:r>
                    <w:r>
                      <w:rPr>
                        <w:color w:val="363636"/>
                        <w:spacing w:val="7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to</w:t>
                    </w:r>
                    <w:r>
                      <w:rPr>
                        <w:color w:val="363636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the</w:t>
                    </w:r>
                    <w:r>
                      <w:rPr>
                        <w:color w:val="363636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overall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value</w:t>
                    </w:r>
                    <w:r>
                      <w:rPr>
                        <w:color w:val="363636"/>
                        <w:spacing w:val="12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of</w:t>
                    </w:r>
                    <w:r>
                      <w:rPr>
                        <w:color w:val="363636"/>
                        <w:spacing w:val="13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transactions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in</w:t>
                    </w:r>
                    <w:r>
                      <w:rPr>
                        <w:color w:val="363636"/>
                        <w:spacing w:val="4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2023</w:t>
                    </w:r>
                    <w:r>
                      <w:rPr>
                        <w:color w:val="363636"/>
                        <w:spacing w:val="4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relatively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stabilised</w:t>
                    </w:r>
                    <w:r>
                      <w:rPr>
                        <w:color w:val="363636"/>
                        <w:spacing w:val="7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and</w:t>
                    </w:r>
                    <w:r>
                      <w:rPr>
                        <w:color w:val="363636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in</w:t>
                    </w:r>
                    <w:r>
                      <w:rPr>
                        <w:color w:val="363636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line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with</w:t>
                    </w:r>
                    <w:r>
                      <w:rPr>
                        <w:color w:val="363636"/>
                        <w:spacing w:val="-3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2022</w:t>
                    </w:r>
                    <w:r>
                      <w:rPr>
                        <w:color w:val="363636"/>
                        <w:spacing w:val="-2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levels.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2.280403pt;margin-top:36.703133pt;width:11pt;height:90.4pt;mso-position-horizontal-relative:page;mso-position-vertical-relative:paragraph;z-index:15784448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sz w:val="16"/>
                    </w:rPr>
                    <w:t>#</w:t>
                  </w:r>
                  <w:r>
                    <w:rPr>
                      <w:rFonts w:ascii="Arial"/>
                      <w:b/>
                      <w:spacing w:val="-3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properties</w:t>
                  </w:r>
                  <w:r>
                    <w:rPr>
                      <w:rFonts w:ascii="Arial"/>
                      <w:b/>
                      <w:spacing w:val="-7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position w:val="-4"/>
          <w:sz w:val="16"/>
        </w:rPr>
        <w:t>860</w:t>
        <w:tab/>
      </w:r>
      <w:r>
        <w:rPr>
          <w:sz w:val="16"/>
        </w:rPr>
        <w:t>138</w:t>
        <w:tab/>
      </w:r>
      <w:r>
        <w:rPr>
          <w:color w:val="FF0000"/>
          <w:position w:val="3"/>
          <w:sz w:val="16"/>
        </w:rPr>
        <w:t>(10)</w:t>
        <w:tab/>
      </w:r>
      <w:r>
        <w:rPr>
          <w:color w:val="FF0000"/>
          <w:position w:val="2"/>
          <w:sz w:val="16"/>
        </w:rPr>
        <w:t>(178)</w:t>
        <w:tab/>
      </w:r>
      <w:r>
        <w:rPr>
          <w:color w:val="FF0000"/>
          <w:position w:val="-2"/>
          <w:sz w:val="16"/>
        </w:rPr>
        <w:t>(259)</w:t>
        <w:tab/>
      </w:r>
      <w:r>
        <w:rPr>
          <w:position w:val="-8"/>
          <w:sz w:val="16"/>
        </w:rPr>
        <w:t>24.151</w:t>
      </w:r>
    </w:p>
    <w:p>
      <w:pPr>
        <w:spacing w:line="74" w:lineRule="exact" w:before="0"/>
        <w:ind w:left="1088" w:right="0" w:firstLine="0"/>
        <w:jc w:val="left"/>
        <w:rPr>
          <w:sz w:val="16"/>
        </w:rPr>
      </w:pPr>
      <w:r>
        <w:rPr>
          <w:sz w:val="16"/>
        </w:rPr>
        <w:t>23.600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tabs>
          <w:tab w:pos="1898" w:val="left" w:leader="none"/>
          <w:tab w:pos="2792" w:val="left" w:leader="none"/>
          <w:tab w:pos="3540" w:val="left" w:leader="none"/>
          <w:tab w:pos="4554" w:val="left" w:leader="none"/>
          <w:tab w:pos="5377" w:val="left" w:leader="none"/>
          <w:tab w:pos="6745" w:val="right" w:leader="none"/>
        </w:tabs>
        <w:spacing w:before="95"/>
        <w:ind w:left="1133" w:right="0" w:firstLine="0"/>
        <w:jc w:val="left"/>
        <w:rPr>
          <w:sz w:val="16"/>
        </w:rPr>
      </w:pPr>
      <w:r>
        <w:rPr>
          <w:sz w:val="16"/>
        </w:rPr>
        <w:t>2022</w:t>
        <w:tab/>
        <w:t>Larnaca</w:t>
        <w:tab/>
        <w:t>Paphos</w:t>
        <w:tab/>
        <w:t>Famagusta</w:t>
        <w:tab/>
        <w:t>Nicosia</w:t>
        <w:tab/>
        <w:t>Limassol</w:t>
        <w:tab/>
        <w:t>2023</w:t>
      </w:r>
    </w:p>
    <w:p>
      <w:pPr>
        <w:pStyle w:val="Heading9"/>
        <w:spacing w:before="499"/>
        <w:ind w:left="719"/>
      </w:pPr>
      <w:r>
        <w:rPr/>
        <w:t>Change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value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transactions</w:t>
      </w:r>
      <w:r>
        <w:rPr>
          <w:spacing w:val="-2"/>
        </w:rPr>
        <w:t> </w:t>
      </w:r>
      <w:r>
        <w:rPr/>
        <w:t>(2023</w:t>
      </w:r>
      <w:r>
        <w:rPr>
          <w:spacing w:val="-2"/>
        </w:rPr>
        <w:t> </w:t>
      </w:r>
      <w:r>
        <w:rPr/>
        <w:t>Vs</w:t>
      </w:r>
      <w:r>
        <w:rPr>
          <w:spacing w:val="-1"/>
        </w:rPr>
        <w:t> </w:t>
      </w:r>
      <w:r>
        <w:rPr/>
        <w:t>2022)</w:t>
      </w:r>
    </w:p>
    <w:p>
      <w:pPr>
        <w:spacing w:after="0"/>
        <w:sectPr>
          <w:pgSz w:w="13040" w:h="11340" w:orient="landscape"/>
          <w:pgMar w:top="0" w:bottom="0" w:left="0" w:right="0"/>
        </w:sectPr>
      </w:pPr>
    </w:p>
    <w:p>
      <w:pPr>
        <w:spacing w:before="286"/>
        <w:ind w:left="0" w:right="0" w:firstLine="0"/>
        <w:jc w:val="right"/>
        <w:rPr>
          <w:sz w:val="16"/>
        </w:rPr>
      </w:pPr>
      <w:r>
        <w:rPr/>
        <w:pict>
          <v:rect style="position:absolute;margin-left:95.560997pt;margin-top:20.097599pt;width:29.64pt;height:4.440pt;mso-position-horizontal-relative:page;mso-position-vertical-relative:paragraph;z-index:15781888" filled="true" fillcolor="#7d7d7d" stroked="false">
            <v:fill type="solid"/>
            <w10:wrap type="none"/>
          </v:rect>
        </w:pict>
      </w:r>
      <w:r>
        <w:rPr/>
        <w:pict>
          <v:shape style="position:absolute;margin-left:32.3778pt;margin-top:12.270877pt;width:11pt;height:137.050pt;mso-position-horizontal-relative:page;mso-position-vertical-relative:paragraph;z-index:15783936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 w:hAnsi="Arial"/>
                      <w:b/>
                      <w:sz w:val="16"/>
                    </w:rPr>
                  </w:pPr>
                  <w:r>
                    <w:rPr>
                      <w:rFonts w:ascii="Arial" w:hAnsi="Arial"/>
                      <w:b/>
                      <w:sz w:val="16"/>
                    </w:rPr>
                    <w:t>€mln</w:t>
                  </w:r>
                  <w:r>
                    <w:rPr>
                      <w:rFonts w:ascii="Arial" w:hAnsi="Arial"/>
                      <w:b/>
                      <w:spacing w:val="-5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value</w:t>
                  </w:r>
                  <w:r>
                    <w:rPr>
                      <w:rFonts w:ascii="Arial" w:hAnsi="Arial"/>
                      <w:b/>
                      <w:spacing w:val="-3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of</w:t>
                  </w:r>
                  <w:r>
                    <w:rPr>
                      <w:rFonts w:ascii="Arial" w:hAnsi="Arial"/>
                      <w:b/>
                      <w:spacing w:val="-1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properties</w:t>
                  </w:r>
                  <w:r>
                    <w:rPr>
                      <w:rFonts w:ascii="Arial" w:hAnsi="Arial"/>
                      <w:b/>
                      <w:spacing w:val="-5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5.549</w:t>
      </w:r>
    </w:p>
    <w:p>
      <w:pPr>
        <w:tabs>
          <w:tab w:pos="1509" w:val="left" w:leader="none"/>
          <w:tab w:pos="2412" w:val="left" w:leader="none"/>
        </w:tabs>
        <w:spacing w:before="166"/>
        <w:ind w:left="554" w:right="0" w:firstLine="0"/>
        <w:jc w:val="left"/>
        <w:rPr>
          <w:sz w:val="16"/>
        </w:rPr>
      </w:pPr>
      <w:r>
        <w:rPr/>
        <w:br w:type="column"/>
      </w:r>
      <w:r>
        <w:rPr>
          <w:position w:val="-1"/>
          <w:sz w:val="16"/>
        </w:rPr>
        <w:t>163</w:t>
        <w:tab/>
      </w:r>
      <w:r>
        <w:rPr>
          <w:sz w:val="16"/>
        </w:rPr>
        <w:t>43</w:t>
        <w:tab/>
      </w:r>
      <w:r>
        <w:rPr>
          <w:color w:val="FF0000"/>
          <w:spacing w:val="-2"/>
          <w:sz w:val="16"/>
        </w:rPr>
        <w:t>(9)</w:t>
      </w:r>
    </w:p>
    <w:p>
      <w:pPr>
        <w:pStyle w:val="BodyText"/>
        <w:spacing w:line="24" w:lineRule="exact"/>
        <w:ind w:left="1248"/>
        <w:rPr>
          <w:sz w:val="2"/>
        </w:rPr>
      </w:pPr>
      <w:r>
        <w:rPr>
          <w:sz w:val="2"/>
        </w:rPr>
        <w:pict>
          <v:group style="width:29.65pt;height:1.2pt;mso-position-horizontal-relative:char;mso-position-vertical-relative:line" coordorigin="0,0" coordsize="593,24">
            <v:rect style="position:absolute;left:0;top:0;width:593;height:24" filled="true" fillcolor="#353535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134"/>
        <w:ind w:left="522" w:right="0" w:firstLine="0"/>
        <w:jc w:val="left"/>
        <w:rPr>
          <w:sz w:val="16"/>
        </w:rPr>
      </w:pPr>
      <w:r>
        <w:rPr/>
        <w:br w:type="column"/>
      </w:r>
      <w:r>
        <w:rPr>
          <w:color w:val="FF0000"/>
          <w:sz w:val="16"/>
        </w:rPr>
        <w:t>(11)</w:t>
      </w:r>
    </w:p>
    <w:p>
      <w:pPr>
        <w:spacing w:before="138"/>
        <w:ind w:left="511" w:right="0" w:firstLine="0"/>
        <w:jc w:val="left"/>
        <w:rPr>
          <w:sz w:val="16"/>
        </w:rPr>
      </w:pPr>
      <w:r>
        <w:rPr/>
        <w:br w:type="column"/>
      </w:r>
      <w:r>
        <w:rPr>
          <w:color w:val="FF0000"/>
          <w:spacing w:val="-1"/>
          <w:sz w:val="16"/>
        </w:rPr>
        <w:t>(188)</w:t>
      </w:r>
    </w:p>
    <w:p>
      <w:pPr>
        <w:pStyle w:val="BodyText"/>
        <w:spacing w:before="8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spacing w:before="0"/>
        <w:ind w:left="433" w:right="0" w:firstLine="0"/>
        <w:jc w:val="left"/>
        <w:rPr>
          <w:sz w:val="16"/>
        </w:rPr>
      </w:pPr>
      <w:r>
        <w:rPr/>
        <w:pict>
          <v:rect style="position:absolute;margin-left:228.761002pt;margin-top:5.518409pt;width:29.641pt;height:.36pt;mso-position-horizontal-relative:page;mso-position-vertical-relative:paragraph;z-index:15780352" filled="true" fillcolor="#e0301e" stroked="false">
            <v:fill type="solid"/>
            <w10:wrap type="none"/>
          </v:rect>
        </w:pict>
      </w:r>
      <w:r>
        <w:rPr/>
        <w:pict>
          <v:rect style="position:absolute;margin-left:273.161011pt;margin-top:5.877409pt;width:29.64pt;height:5.16pt;mso-position-horizontal-relative:page;mso-position-vertical-relative:paragraph;z-index:15781376" filled="true" fillcolor="#eb8c00" stroked="false">
            <v:fill type="solid"/>
            <w10:wrap type="none"/>
          </v:rect>
        </w:pict>
      </w:r>
      <w:r>
        <w:rPr>
          <w:sz w:val="16"/>
        </w:rPr>
        <w:t>5.548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1511" w:space="40"/>
            <w:col w:w="2609" w:space="39"/>
            <w:col w:w="808" w:space="40"/>
            <w:col w:w="885" w:space="40"/>
            <w:col w:w="7068"/>
          </w:cols>
        </w:sectPr>
      </w:pPr>
    </w:p>
    <w:p>
      <w:pPr>
        <w:pStyle w:val="BodyText"/>
        <w:ind w:left="868"/>
        <w:rPr>
          <w:sz w:val="20"/>
        </w:rPr>
      </w:pPr>
      <w:r>
        <w:rPr/>
        <w:pict>
          <v:rect style="position:absolute;margin-left:184.360992pt;margin-top:347.812012pt;width:29.64pt;height:.24pt;mso-position-horizontal-relative:page;mso-position-vertical-relative:page;z-index:15780864" filled="true" fillcolor="#eb8c00" stroked="false">
            <v:fill type="solid"/>
            <w10:wrap type="none"/>
          </v:rect>
        </w:pict>
      </w:r>
      <w:r>
        <w:rPr>
          <w:sz w:val="20"/>
        </w:rPr>
        <w:pict>
          <v:group style="width:310.7pt;height:152.450pt;mso-position-horizontal-relative:char;mso-position-vertical-relative:line" coordorigin="0,0" coordsize="6214,3049">
            <v:rect style="position:absolute;left:146;top:0;width:593;height:3041" filled="true" fillcolor="#e0301e" stroked="false">
              <v:fill type="solid"/>
            </v:rect>
            <v:rect style="position:absolute;left:5474;top:2;width:593;height:3039" filled="true" fillcolor="#353535" stroked="false">
              <v:fill type="solid"/>
            </v:rect>
            <v:line style="position:absolute" from="0,3041" to="6214,3041" stroked="true" strokeweight=".75pt" strokecolor="#868686">
              <v:stroke dashstyle="solid"/>
            </v:line>
          </v:group>
        </w:pict>
      </w:r>
      <w:r>
        <w:rPr>
          <w:sz w:val="20"/>
        </w:rPr>
      </w:r>
    </w:p>
    <w:p>
      <w:pPr>
        <w:tabs>
          <w:tab w:pos="1918" w:val="left" w:leader="none"/>
          <w:tab w:pos="2824" w:val="left" w:leader="none"/>
          <w:tab w:pos="3583" w:val="left" w:leader="none"/>
          <w:tab w:pos="4609" w:val="left" w:leader="none"/>
          <w:tab w:pos="5443" w:val="left" w:leader="none"/>
          <w:tab w:pos="6824" w:val="right" w:leader="none"/>
        </w:tabs>
        <w:spacing w:before="72"/>
        <w:ind w:left="1141" w:right="0" w:firstLine="0"/>
        <w:jc w:val="left"/>
        <w:rPr>
          <w:sz w:val="16"/>
        </w:rPr>
      </w:pPr>
      <w:r>
        <w:rPr>
          <w:sz w:val="16"/>
        </w:rPr>
        <w:t>2022</w:t>
        <w:tab/>
        <w:t>Larnaca</w:t>
        <w:tab/>
        <w:t>Paphos</w:t>
        <w:tab/>
        <w:t>Famagusta</w:t>
        <w:tab/>
        <w:t>Nicosia</w:t>
        <w:tab/>
        <w:t>Limassol</w:t>
        <w:tab/>
        <w:t>2023</w:t>
      </w:r>
    </w:p>
    <w:p>
      <w:pPr>
        <w:spacing w:before="221"/>
        <w:ind w:left="702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spacing w:before="265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10.2415pt;width:34.65pt;height:17.25pt;mso-position-horizontal-relative:page;mso-position-vertical-relative:paragraph;z-index:15782912" coordorigin="6173,205" coordsize="693,345">
            <v:shape style="position:absolute;left:6173;top:204;width:693;height:345" coordorigin="6173,205" coordsize="693,345" path="m6742,205l6297,205,6173,549,6866,549,6742,205xe" filled="true" fillcolor="#4d4d4d" stroked="false">
              <v:path arrowok="t"/>
              <v:fill type="solid"/>
            </v:shape>
            <v:shape style="position:absolute;left:6173;top:204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91.25pt;height:120.35pt;mso-position-horizontal-relative:char;mso-position-vertical-relative:line" coordorigin="0,0" coordsize="3825,2407">
            <v:shape style="position:absolute;left:0;top:0;width:1043;height:1834" coordorigin="0,0" coordsize="1043,1834" path="m1042,0l365,0,0,365,0,1042,1042,0xm809,1434l0,1434,0,1834,415,1834,809,1440,809,1434xe" filled="true" fillcolor="#363636" stroked="false">
              <v:path arrowok="t"/>
              <v:fill type="solid"/>
            </v:shape>
            <v:shape style="position:absolute;left:393;top:0;width:1025;height:1936" coordorigin="394,0" coordsize="1025,1936" path="m1267,0l1055,0,394,661,606,661,1267,0xm1419,1936l817,1334,817,1936,1419,1936xe" filled="true" fillcolor="#ffb500" stroked="false">
              <v:path arrowok="t"/>
              <v:fill type="solid"/>
            </v:shape>
            <v:shape style="position:absolute;left:0;top:245;width:1791;height:1791" coordorigin="0,245" coordsize="1791,1791" path="m1790,245l1317,245,279,1283,279,444,275,444,0,719,0,2035,1790,245xe" filled="true" fillcolor="#cf4c03" stroked="false">
              <v:path arrowok="t"/>
              <v:fill type="solid"/>
            </v:shape>
            <v:shape style="position:absolute;left:0;top:1865;width:3825;height:542" coordorigin="0,1865" coordsize="3825,542" path="m3824,2136l3815,2064,3787,1999,3745,1944,3690,1902,3626,1875,3554,1865,0,1865,0,2406,3554,2406,3626,2397,3690,2369,3745,2327,3787,2272,3815,2208,3824,2136xe" filled="true" fillcolor="#ffffff" stroked="false">
              <v:path arrowok="t"/>
              <v:fill type="solid"/>
            </v:shape>
            <v:shape style="position:absolute;left:2319;top:1980;width:306;height:310" type="#_x0000_t75" stroked="false">
              <v:imagedata r:id="rId90" o:title=""/>
            </v:shape>
            <v:shape style="position:absolute;left:3342;top:1944;width:366;height:366" type="#_x0000_t75" stroked="false">
              <v:imagedata r:id="rId91" o:title=""/>
            </v:shape>
            <v:shape style="position:absolute;left:0;top:0;width:3825;height:240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24"/>
                      </w:rPr>
                    </w:pPr>
                  </w:p>
                  <w:p>
                    <w:pPr>
                      <w:spacing w:line="240" w:lineRule="auto" w:before="2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before="1"/>
                      <w:ind w:left="685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bookmarkStart w:name="_bookmark4" w:id="5"/>
                    <w:bookmarkEnd w:id="5"/>
                    <w:r>
                      <w:rPr/>
                    </w:r>
                    <w:bookmarkStart w:name="_bookmark5" w:id="6"/>
                    <w:bookmarkEnd w:id="6"/>
                    <w:r>
                      <w:rPr/>
                    </w:r>
                    <w:r>
                      <w:rPr>
                        <w:rFonts w:ascii="Arial"/>
                        <w:b/>
                        <w:sz w:val="21"/>
                      </w:rPr>
                      <w:t>Interactive</w:t>
                    </w:r>
                    <w:r>
                      <w:rPr>
                        <w:rFonts w:ascii="Arial"/>
                        <w:b/>
                        <w:spacing w:val="45"/>
                        <w:sz w:val="21"/>
                      </w:rPr>
                      <w:t> </w:t>
                    </w:r>
                    <w:r>
                      <w:rPr>
                        <w:rFonts w:ascii="Arial"/>
                        <w:b/>
                        <w:sz w:val="21"/>
                      </w:rPr>
                      <w:t>map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5"/>
        <w:rPr>
          <w:rFonts w:ascii="Microsoft Sans Serif"/>
          <w:sz w:val="21"/>
        </w:rPr>
      </w:pPr>
    </w:p>
    <w:p>
      <w:pPr>
        <w:tabs>
          <w:tab w:pos="8442" w:val="left" w:leader="none"/>
        </w:tabs>
        <w:spacing w:before="0"/>
        <w:ind w:left="5125" w:right="0" w:firstLine="0"/>
        <w:jc w:val="left"/>
        <w:rPr>
          <w:sz w:val="24"/>
        </w:rPr>
      </w:pPr>
      <w:r>
        <w:rPr/>
        <w:pict>
          <v:group style="position:absolute;margin-left:66.672897pt;margin-top:-173.859741pt;width:585.3pt;height:402pt;mso-position-horizontal-relative:page;mso-position-vertical-relative:paragraph;z-index:-20129280" coordorigin="1333,-3477" coordsize="11706,8040">
            <v:shape style="position:absolute;left:10524;top:3835;width:666;height:667" type="#_x0000_t75" stroked="false">
              <v:imagedata r:id="rId92" o:title=""/>
            </v:shape>
            <v:shape style="position:absolute;left:11190;top:3835;width:668;height:667" coordorigin="11190,3835" coordsize="668,667" path="m11857,3835l11394,3835,11190,4040,11190,4502,11857,3835xe" filled="true" fillcolor="#e0301f" stroked="false">
              <v:path arrowok="t"/>
              <v:fill type="solid"/>
            </v:shape>
            <v:shape style="position:absolute;left:10162;top:3495;width:1236;height:1067" coordorigin="10163,3496" coordsize="1236,1067" path="m11398,3496l10860,3496,10163,4180,10163,4562,10329,4562,11398,3496xe" filled="true" fillcolor="#595959" stroked="false">
              <v:path arrowok="t"/>
              <v:fill type="solid"/>
            </v:shape>
            <v:shape style="position:absolute;left:11765;top:2569;width:972;height:974" type="#_x0000_t75" stroked="false">
              <v:imagedata r:id="rId93" o:title=""/>
            </v:shape>
            <v:shape style="position:absolute;left:10791;top:2569;width:975;height:974" coordorigin="10791,2569" coordsize="975,974" path="m11766,2569l10791,3542,11468,3542,11766,3243,11766,2569xe" filled="true" fillcolor="#e0301f" stroked="false">
              <v:path arrowok="t"/>
              <v:fill type="solid"/>
            </v:shape>
            <v:shape style="position:absolute;left:11461;top:2465;width:1578;height:1574" coordorigin="11461,2465" coordsize="1578,1574" path="m13039,2465l11461,4038,12249,4038,13039,3261,13039,2465xe" filled="true" fillcolor="#cf4c03" stroked="false">
              <v:path arrowok="t"/>
              <v:fill type="solid"/>
            </v:shape>
            <v:shape style="position:absolute;left:1333;top:-3478;width:11137;height:6536" type="#_x0000_t75" stroked="false">
              <v:imagedata r:id="rId94" o:title=""/>
            </v:shape>
            <w10:wrap type="none"/>
          </v:group>
        </w:pict>
      </w:r>
      <w:hyperlink w:history="true" w:anchor="_bookmark6">
        <w:r>
          <w:rPr>
            <w:sz w:val="24"/>
          </w:rPr>
          <w:t>Nicosia</w:t>
        </w:r>
      </w:hyperlink>
      <w:r>
        <w:rPr>
          <w:sz w:val="24"/>
        </w:rPr>
        <w:tab/>
      </w:r>
      <w:hyperlink w:history="true" w:anchor="_bookmark9">
        <w:r>
          <w:rPr>
            <w:sz w:val="24"/>
          </w:rPr>
          <w:t>Famagusta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after="0"/>
        <w:rPr>
          <w:sz w:val="29"/>
        </w:rPr>
        <w:sectPr>
          <w:pgSz w:w="13040" w:h="11340" w:orient="landscape"/>
          <w:pgMar w:top="0" w:bottom="0" w:left="0" w:right="0"/>
        </w:sectPr>
      </w:pPr>
    </w:p>
    <w:p>
      <w:pPr>
        <w:spacing w:before="92"/>
        <w:ind w:left="0" w:right="38" w:firstLine="0"/>
        <w:jc w:val="right"/>
        <w:rPr>
          <w:sz w:val="24"/>
        </w:rPr>
      </w:pPr>
      <w:hyperlink w:history="true" w:anchor="_bookmark10">
        <w:r>
          <w:rPr>
            <w:sz w:val="24"/>
          </w:rPr>
          <w:t>Paphos</w:t>
        </w:r>
      </w:hyperlink>
    </w:p>
    <w:p>
      <w:pPr>
        <w:pStyle w:val="Heading6"/>
        <w:spacing w:before="187"/>
        <w:ind w:left="2103"/>
      </w:pPr>
      <w:r>
        <w:rPr/>
        <w:br w:type="column"/>
      </w:r>
      <w:hyperlink w:history="true" w:anchor="_bookmark8">
        <w:r>
          <w:rPr/>
          <w:t>Larnaca</w:t>
        </w:r>
      </w:hyperlink>
    </w:p>
    <w:p>
      <w:pPr>
        <w:spacing w:after="0"/>
        <w:sectPr>
          <w:type w:val="continuous"/>
          <w:pgSz w:w="13040" w:h="11340" w:orient="landscape"/>
          <w:pgMar w:top="1040" w:bottom="280" w:left="0" w:right="0"/>
          <w:cols w:num="2" w:equalWidth="0">
            <w:col w:w="2958" w:space="1658"/>
            <w:col w:w="8424"/>
          </w:cols>
        </w:sectPr>
      </w:pPr>
    </w:p>
    <w:p>
      <w:pPr>
        <w:pStyle w:val="BodyText"/>
        <w:spacing w:before="5"/>
        <w:rPr>
          <w:sz w:val="29"/>
        </w:rPr>
      </w:pPr>
      <w:r>
        <w:rPr/>
        <w:pict>
          <v:rect style="position:absolute;margin-left:0pt;margin-top:.000016pt;width:651.968pt;height:566.929pt;mso-position-horizontal-relative:page;mso-position-vertical-relative:page;z-index:-20130304" filled="true" fillcolor="#3f3f3f" stroked="false">
            <v:fill type="solid"/>
            <w10:wrap type="none"/>
          </v:rect>
        </w:pict>
      </w:r>
      <w:r>
        <w:rPr/>
        <w:pict>
          <v:group style="position:absolute;margin-left:172.378998pt;margin-top:.000116pt;width:302.7pt;height:48.5pt;mso-position-horizontal-relative:page;mso-position-vertical-relative:page;z-index:-20129792" coordorigin="3448,0" coordsize="6054,970">
            <v:shape style="position:absolute;left:3447;top:0;width:6054;height:970" coordorigin="3448,0" coordsize="6054,970" path="m9502,0l3448,0,4433,970,8523,970,9502,0xe" filled="true" fillcolor="#cf4c03" stroked="false">
              <v:path arrowok="t"/>
              <v:fill type="solid"/>
            </v:shape>
            <v:shape style="position:absolute;left:3447;top:0;width:6054;height:970" type="#_x0000_t202" filled="false" stroked="false">
              <v:textbox inset="0,0,0,0">
                <w:txbxContent>
                  <w:p>
                    <w:pPr>
                      <w:spacing w:before="281"/>
                      <w:ind w:left="1595" w:right="0" w:firstLine="0"/>
                      <w:jc w:val="left"/>
                      <w:rPr>
                        <w:rFonts w:ascii="Georgia"/>
                        <w:sz w:val="36"/>
                      </w:rPr>
                    </w:pPr>
                    <w:r>
                      <w:rPr>
                        <w:rFonts w:ascii="Georgia"/>
                        <w:color w:val="FFFFFF"/>
                        <w:spacing w:val="-3"/>
                        <w:sz w:val="36"/>
                      </w:rPr>
                      <w:t>District</w:t>
                    </w:r>
                    <w:r>
                      <w:rPr>
                        <w:rFonts w:ascii="Georgia"/>
                        <w:color w:val="FFFFFF"/>
                        <w:spacing w:val="-17"/>
                        <w:sz w:val="36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pacing w:val="-2"/>
                        <w:sz w:val="36"/>
                      </w:rPr>
                      <w:t>Snapshots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before="92"/>
        <w:ind w:left="4125" w:right="0" w:firstLine="0"/>
        <w:jc w:val="left"/>
        <w:rPr>
          <w:sz w:val="24"/>
        </w:rPr>
      </w:pPr>
      <w:hyperlink w:history="true" w:anchor="_bookmark7">
        <w:r>
          <w:rPr>
            <w:sz w:val="24"/>
          </w:rPr>
          <w:t>Limassol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before="102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0915pt;width:34.65pt;height:17.25pt;mso-position-horizontal-relative:page;mso-position-vertical-relative:paragraph;z-index:15787008" coordorigin="6173,42" coordsize="693,345">
            <v:shape style="position:absolute;left:6173;top:41;width:693;height:345" coordorigin="6173,42" coordsize="693,345" path="m6742,42l6297,42,6173,386,6866,386,6742,42xe" filled="true" fillcolor="#cf4c03" stroked="false">
              <v:path arrowok="t"/>
              <v:fill type="solid"/>
            </v:shape>
            <v:shape style="position:absolute;left:6173;top:4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FFFFFF"/>
          <w:w w:val="80"/>
          <w:sz w:val="16"/>
        </w:rPr>
        <w:t>PwC</w:t>
      </w:r>
      <w:r>
        <w:rPr>
          <w:rFonts w:asci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Cyprus</w:t>
      </w:r>
      <w:r>
        <w:rPr>
          <w:rFonts w:asci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Real</w:t>
      </w:r>
      <w:r>
        <w:rPr>
          <w:rFonts w:asci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89"/>
        <w:ind w:left="4124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335.966003pt;margin-top:332.012024pt;width:139pt;height:67.45pt;mso-position-horizontal-relative:page;mso-position-vertical-relative:page;z-index:-20126720" coordorigin="6719,6640" coordsize="2780,1349">
            <v:shape style="position:absolute;left:7625;top:6640;width:1875;height:569" coordorigin="7625,6640" coordsize="1875,569" path="m9499,6640l7625,6640,7625,7131,7625,7209,9415,7209,9415,7131,9499,7131,9499,6640xe" filled="true" fillcolor="#fcb515" stroked="false">
              <v:path arrowok="t"/>
              <v:fill type="solid"/>
            </v:shape>
            <v:shape style="position:absolute;left:6719;top:7140;width:846;height:849" coordorigin="6719,7140" coordsize="846,849" path="m7565,7140l6719,7140,6719,7988,7565,7988,7565,7954,6757,7954,6757,7178,7565,7178,7565,7140xm7565,7178l7529,7178,7529,7954,7565,7954,7565,7178xm7145,7239l6788,7594,6883,7594,6883,7886,7403,7886,7403,7848,6919,7848,6919,7559,6877,7559,7145,7291,7196,7291,7145,7239xm7230,7669l7056,7669,7056,7848,7092,7848,7092,7705,7230,7705,7230,7669xm7230,7705l7194,7705,7194,7848,7230,7848,7230,7705xm7196,7291l7145,7291,7410,7559,7367,7559,7367,7848,7403,7848,7403,7594,7496,7594,7196,729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11.819925pt;width:652pt;height:261.1pt;mso-position-horizontal-relative:page;mso-position-vertical-relative:paragraph;z-index:15790592" coordorigin="0,236" coordsize="13040,5222">
            <v:shape style="position:absolute;left:4274;top:236;width:1314;height:771" type="#_x0000_t75" stroked="false">
              <v:imagedata r:id="rId95" o:title=""/>
            </v:shape>
            <v:rect style="position:absolute;left:0;top:1097;width:6445;height:4361" filled="true" fillcolor="#dedede" stroked="false">
              <v:fill type="solid"/>
            </v:rect>
            <v:line style="position:absolute" from="761,2456" to="3069,2456" stroked="true" strokeweight="1pt" strokecolor="#7d7d7d">
              <v:stroke dashstyle="solid"/>
            </v:line>
            <v:line style="position:absolute" from="3494,2456" to="5348,2456" stroked="true" strokeweight="1pt" strokecolor="#7d7d7d">
              <v:stroke dashstyle="solid"/>
            </v:line>
            <v:line style="position:absolute" from="761,4491" to="3069,4491" stroked="true" strokeweight="1pt" strokecolor="#7d7d7d">
              <v:stroke dashstyle="solid"/>
            </v:line>
            <v:line style="position:absolute" from="3540,4491" to="5281,4491" stroked="true" strokeweight="1pt" strokecolor="#7d7d7d">
              <v:stroke dashstyle="solid"/>
            </v:line>
            <v:rect style="position:absolute;left:0;top:3246;width:6445;height:40" filled="true" fillcolor="#ffffff" stroked="false">
              <v:fill type="solid"/>
            </v:rect>
            <v:shape style="position:absolute;left:6444;top:1097;width:6596;height:4361" type="#_x0000_t75" stroked="false">
              <v:imagedata r:id="rId96" o:title=""/>
            </v:shape>
            <v:shape style="position:absolute;left:0;top:349;width:3905;height:749" coordorigin="0,350" coordsize="3905,749" path="m3281,350l0,350,0,1098,3904,1098,3281,350xe" filled="true" fillcolor="#cf4c03" stroked="false">
              <v:path arrowok="t"/>
              <v:fill type="solid"/>
            </v:shape>
            <v:shape style="position:absolute;left:3866;top:400;width:409;height:409" coordorigin="3866,401" coordsize="409,409" path="m4070,401l3991,417,3926,460,3882,525,3866,605,3882,684,3926,749,3991,793,4070,809,4150,793,4214,749,4258,684,4274,605,4258,525,4214,460,4150,417,4070,401xe" filled="true" fillcolor="#000000" stroked="false">
              <v:path arrowok="t"/>
              <v:fill type="solid"/>
            </v:shape>
            <v:shape style="position:absolute;left:3936;top:471;width:267;height:267" type="#_x0000_t75" stroked="false">
              <v:imagedata r:id="rId97" o:title=""/>
            </v:shape>
            <v:shape style="position:absolute;left:704;top:572;width:2369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Nicosia</w:t>
                    </w:r>
                    <w:r>
                      <w:rPr>
                        <w:rFonts w:ascii="Arial"/>
                        <w:b/>
                        <w:color w:val="FFFFFF"/>
                        <w:spacing w:val="-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Snapshot</w:t>
                    </w:r>
                  </w:p>
                </w:txbxContent>
              </v:textbox>
              <w10:wrap type="none"/>
            </v:shape>
            <v:shape style="position:absolute;left:3497;top:3574;width:1865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E30019"/>
                        <w:sz w:val="74"/>
                      </w:rPr>
                      <w:t>(3%)</w:t>
                    </w:r>
                  </w:p>
                  <w:p>
                    <w:pPr>
                      <w:spacing w:before="235"/>
                      <w:ind w:left="59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-17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drop</w:t>
                    </w:r>
                    <w:r>
                      <w:rPr>
                        <w:color w:val="414042"/>
                        <w:spacing w:val="-12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-12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#</w:t>
                    </w:r>
                  </w:p>
                </w:txbxContent>
              </v:textbox>
              <w10:wrap type="none"/>
            </v:shape>
            <v:shape style="position:absolute;left:704;top:3574;width:2283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595959"/>
                        <w:sz w:val="74"/>
                      </w:rPr>
                      <w:t>#6.000</w:t>
                    </w:r>
                  </w:p>
                  <w:p>
                    <w:pPr>
                      <w:spacing w:before="235"/>
                      <w:ind w:left="6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3497;top:2611;width:1805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w w:val="90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3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drop</w:t>
                    </w:r>
                    <w:r>
                      <w:rPr>
                        <w:color w:val="414042"/>
                        <w:spacing w:val="9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8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€</w:t>
                    </w:r>
                  </w:p>
                </w:txbxContent>
              </v:textbox>
              <w10:wrap type="none"/>
            </v:shape>
            <v:shape style="position:absolute;left:764;top:2611;width:688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704;top:1539;width:4316;height:827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74"/>
                      </w:rPr>
                    </w:pPr>
                    <w:r>
                      <w:rPr>
                        <w:rFonts w:ascii="Arial" w:hAnsi="Arial"/>
                        <w:b/>
                        <w:color w:val="595959"/>
                        <w:sz w:val="74"/>
                      </w:rPr>
                      <w:t>€1,0bn</w:t>
                    </w:r>
                    <w:r>
                      <w:rPr>
                        <w:rFonts w:ascii="Arial" w:hAnsi="Arial"/>
                        <w:b/>
                        <w:color w:val="595959"/>
                        <w:spacing w:val="178"/>
                        <w:sz w:val="7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E30019"/>
                        <w:sz w:val="74"/>
                      </w:rPr>
                      <w:t>(1%)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_bookmark6" w:id="7"/>
      <w:bookmarkEnd w:id="7"/>
      <w:r>
        <w:rPr/>
      </w:r>
      <w:hyperlink w:history="true" w:anchor="_bookmark5">
        <w:r>
          <w:rPr>
            <w:rFonts w:ascii="Microsoft Sans Serif"/>
            <w:w w:val="80"/>
            <w:sz w:val="16"/>
          </w:rPr>
          <w:t>Interactive</w:t>
        </w:r>
        <w:r>
          <w:rPr>
            <w:rFonts w:ascii="Microsoft Sans Serif"/>
            <w:spacing w:val="18"/>
            <w:w w:val="80"/>
            <w:sz w:val="16"/>
          </w:rPr>
          <w:t> </w:t>
        </w:r>
        <w:r>
          <w:rPr>
            <w:rFonts w:ascii="Microsoft Sans Serif"/>
            <w:w w:val="80"/>
            <w:sz w:val="16"/>
          </w:rPr>
          <w:t>map</w:t>
        </w:r>
      </w:hyperlink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11"/>
        </w:rPr>
      </w:pPr>
      <w:r>
        <w:rPr/>
        <w:pict>
          <v:group style="position:absolute;margin-left:36.09903pt;margin-top:8.517969pt;width:286.6pt;height:67.2pt;mso-position-horizontal-relative:page;mso-position-vertical-relative:paragraph;z-index:-15669760;mso-wrap-distance-left:0;mso-wrap-distance-right:0" coordorigin="722,170" coordsize="5732,1344">
            <v:shape style="position:absolute;left:1614;top:170;width:1833;height:540" coordorigin="1615,170" coordsize="1833,540" path="m3447,170l1615,170,1615,662,1615,710,3331,710,3331,662,3447,662,3447,170xe" filled="true" fillcolor="#fcb515" stroked="false">
              <v:path arrowok="t"/>
              <v:fill type="solid"/>
            </v:shape>
            <v:shape style="position:absolute;left:3331;top:170;width:3123;height:492" coordorigin="3331,171" coordsize="3123,492" path="m6454,171l5094,171,4203,171,3331,171,3331,662,4203,662,5094,662,6454,662,6454,171xe" filled="true" fillcolor="#de3126" stroked="false">
              <v:path arrowok="t"/>
              <v:fill type="solid"/>
            </v:shape>
            <v:rect style="position:absolute;left:1618;top:662;width:1713;height:283" filled="true" fillcolor="#000101" stroked="false">
              <v:fill type="solid"/>
            </v:rect>
            <v:shape style="position:absolute;left:3331;top:662;width:3123;height:283" coordorigin="3331,662" coordsize="3123,283" path="m6454,662l5094,662,4203,662,3331,662,3331,944,4203,944,5094,944,6454,944,6454,662xe" filled="true" fillcolor="#e2e3e4" stroked="false">
              <v:path arrowok="t"/>
              <v:fill type="solid"/>
            </v:shape>
            <v:rect style="position:absolute;left:1618;top:944;width:1713;height:283" filled="true" fillcolor="#000101" stroked="false">
              <v:fill type="solid"/>
            </v:rect>
            <v:shape style="position:absolute;left:3331;top:944;width:3123;height:283" coordorigin="3331,944" coordsize="3123,283" path="m6454,944l5094,944,4203,944,3331,944,3331,1226,4203,1226,5094,1226,6454,1226,6454,944xe" filled="true" fillcolor="#e2e3e4" stroked="false">
              <v:path arrowok="t"/>
              <v:fill type="solid"/>
            </v:shape>
            <v:rect style="position:absolute;left:1618;top:1226;width:1713;height:283" filled="true" fillcolor="#000101" stroked="false">
              <v:fill type="solid"/>
            </v:rect>
            <v:shape style="position:absolute;left:3331;top:1226;width:3123;height:283" coordorigin="3331,1226" coordsize="3123,283" path="m6454,1226l5094,1226,4203,1226,3331,1226,3331,1508,4203,1508,5094,1508,6454,1508,6454,1226xe" filled="true" fillcolor="#e2e3e4" stroked="false">
              <v:path arrowok="t"/>
              <v:fill type="solid"/>
            </v:shape>
            <v:shape style="position:absolute;left:721;top:670;width:837;height:844" coordorigin="722,671" coordsize="837,844" path="m1029,1420l992,1420,992,1456,1029,1456,1029,1420xm1029,1303l992,1303,992,1338,1029,1338,1029,1303xm1029,1186l992,1186,992,1221,1029,1221,1029,1186xm1160,1420l1126,1420,1126,1456,1160,1456,1160,1420xm1160,1303l1126,1303,1126,1338,1160,1338,1160,1303xm1160,1186l1126,1186,1126,1221,1160,1221,1160,1186xm1160,1069l1126,1069,1126,1103,1160,1103,1160,1069xm1160,951l1126,951,1126,986,1160,986,1160,951xm1293,1420l1257,1420,1257,1456,1293,1456,1293,1420xm1293,1303l1257,1303,1257,1338,1293,1338,1293,1303xm1293,1186l1257,1186,1257,1221,1293,1221,1293,1186xm1293,1069l1257,1069,1257,1103,1293,1103,1293,1069xm1293,951l1257,951,1257,986,1293,986,1293,951xm1559,708l1524,708,1524,1478,1559,1478,1559,708xm1559,671l722,671,722,707,722,1479,722,1514,911,1514,911,1479,911,1103,1029,1103,1029,1064,1029,873,1372,873,1372,1479,1372,1514,1559,1514,1559,1479,1409,1479,1409,873,1409,837,992,837,992,873,992,1064,874,1064,874,1103,874,1479,759,1479,759,707,1559,707,1559,671xe" filled="true" fillcolor="#000000" stroked="false">
              <v:path arrowok="t"/>
              <v:fill type="solid"/>
            </v:shape>
            <v:shape style="position:absolute;left:5626;top:694;width:178;height:227" type="#_x0000_t75" stroked="false">
              <v:imagedata r:id="rId98" o:title=""/>
            </v:shape>
            <v:shape style="position:absolute;left:5602;top:1295;width:193;height:193" type="#_x0000_t75" stroked="false">
              <v:imagedata r:id="rId99" o:title=""/>
            </v:shape>
            <v:rect style="position:absolute;left:5614;top:1069;width:200;height:40" filled="true" fillcolor="#7d7d7d" stroked="false">
              <v:fill type="solid"/>
            </v:rect>
            <v:line style="position:absolute" from="1612,949" to="6444,949" stroked="true" strokeweight=".25pt" strokecolor="#ffffff">
              <v:stroke dashstyle="solid"/>
            </v:line>
            <v:line style="position:absolute" from="1612,1231" to="6444,1231" stroked="true" strokeweight=".25pt" strokecolor="#ffffff">
              <v:stroke dashstyle="solid"/>
            </v:line>
            <v:shape style="position:absolute;left:1711;top:308;width:1544;height:1152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00101"/>
                        <w:sz w:val="20"/>
                      </w:rPr>
                      <w:t>Apartments</w:t>
                    </w:r>
                  </w:p>
                  <w:p>
                    <w:pPr>
                      <w:spacing w:line="314" w:lineRule="auto" w:before="148"/>
                      <w:ind w:left="0" w:right="186" w:hanging="1"/>
                      <w:jc w:val="left"/>
                      <w:rPr>
                        <w:rFonts w:ascii="Microsoft Sans Serif" w:hAnsi="Microsoft Sans Serif"/>
                        <w:sz w:val="19"/>
                      </w:rPr>
                    </w:pP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€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transaction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8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value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-3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5"/>
                        <w:sz w:val="19"/>
                      </w:rPr>
                      <w:t>#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-5"/>
                        <w:w w:val="85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5"/>
                        <w:sz w:val="19"/>
                      </w:rPr>
                      <w:t>properties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Microsoft Sans Serif"/>
                        <w:sz w:val="19"/>
                      </w:rPr>
                    </w:pP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Average</w:t>
                    </w:r>
                    <w:r>
                      <w:rPr>
                        <w:rFonts w:ascii="Microsoft Sans Serif"/>
                        <w:color w:val="FFFFFF"/>
                        <w:spacing w:val="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price</w:t>
                    </w:r>
                    <w:r>
                      <w:rPr>
                        <w:rFonts w:ascii="Microsoft Sans Serif"/>
                        <w:color w:val="FFFFFF"/>
                        <w:spacing w:val="11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per</w:t>
                    </w:r>
                    <w:r>
                      <w:rPr>
                        <w:rFonts w:ascii="Microsoft Sans Serif"/>
                        <w:color w:val="FFFFFF"/>
                        <w:spacing w:val="9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unit</w:t>
                    </w:r>
                  </w:p>
                </w:txbxContent>
              </v:textbox>
              <w10:wrap type="none"/>
            </v:shape>
            <v:shape style="position:absolute;left:3611;top:307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4462;top:307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5103;top:207;width:1253;height:402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17" w:firstLine="356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Trend</w:t>
                    </w:r>
                    <w:r>
                      <w:rPr>
                        <w:color w:val="FFFFFF"/>
                        <w:spacing w:val="1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(2023</w:t>
                    </w:r>
                    <w:r>
                      <w:rPr>
                        <w:color w:val="FFFFFF"/>
                        <w:spacing w:val="-9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Vs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2022)</w:t>
                    </w:r>
                  </w:p>
                </w:txbxContent>
              </v:textbox>
              <w10:wrap type="none"/>
            </v:shape>
            <v:shape style="position:absolute;left:3421;top:702;width:1541;height:755" type="#_x0000_t202" filled="false" stroked="false">
              <v:textbox inset="0,0,0,0">
                <w:txbxContent>
                  <w:p>
                    <w:pPr>
                      <w:tabs>
                        <w:tab w:pos="864" w:val="left" w:leader="none"/>
                        <w:tab w:pos="930" w:val="left" w:leader="none"/>
                      </w:tabs>
                      <w:spacing w:line="345" w:lineRule="auto" w:before="0"/>
                      <w:ind w:left="65" w:right="18" w:hanging="66"/>
                      <w:jc w:val="left"/>
                      <w:rPr>
                        <w:sz w:val="17"/>
                      </w:rPr>
                    </w:pPr>
                    <w:r>
                      <w:rPr>
                        <w:color w:val="000101"/>
                        <w:w w:val="95"/>
                        <w:sz w:val="17"/>
                      </w:rPr>
                      <w:t>€396mln</w:t>
                      <w:tab/>
                    </w:r>
                    <w:r>
                      <w:rPr>
                        <w:color w:val="000101"/>
                        <w:spacing w:val="-1"/>
                        <w:w w:val="90"/>
                        <w:sz w:val="17"/>
                      </w:rPr>
                      <w:t>€437mln</w:t>
                    </w:r>
                    <w:r>
                      <w:rPr>
                        <w:color w:val="000101"/>
                        <w:spacing w:val="-40"/>
                        <w:w w:val="90"/>
                        <w:sz w:val="17"/>
                      </w:rPr>
                      <w:t> </w:t>
                    </w:r>
                    <w:r>
                      <w:rPr>
                        <w:color w:val="000101"/>
                        <w:sz w:val="17"/>
                      </w:rPr>
                      <w:t>#2.440</w:t>
                      <w:tab/>
                      <w:tab/>
                      <w:t>#2.500</w:t>
                    </w:r>
                  </w:p>
                  <w:p>
                    <w:pPr>
                      <w:tabs>
                        <w:tab w:pos="960" w:val="left" w:leader="none"/>
                      </w:tabs>
                      <w:spacing w:before="0"/>
                      <w:ind w:left="95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0101"/>
                        <w:w w:val="95"/>
                        <w:sz w:val="17"/>
                      </w:rPr>
                      <w:t>€162k</w:t>
                      <w:tab/>
                      <w:t>€175k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381.253998pt;margin-top:8.300969pt;width:241.6pt;height:66.8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90"/>
                    <w:gridCol w:w="3041"/>
                  </w:tblGrid>
                  <w:tr>
                    <w:trPr>
                      <w:trHeight w:val="490" w:hRule="atLeast"/>
                    </w:trPr>
                    <w:tc>
                      <w:tcPr>
                        <w:tcW w:w="1790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31"/>
                          <w:ind w:left="92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Houses</w:t>
                        </w:r>
                      </w:p>
                    </w:tc>
                    <w:tc>
                      <w:tcPr>
                        <w:tcW w:w="3041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033" w:val="left" w:leader="none"/>
                            <w:tab w:pos="2031" w:val="left" w:leader="none"/>
                          </w:tabs>
                          <w:spacing w:line="253" w:lineRule="exact" w:before="35"/>
                          <w:ind w:left="183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3" w:lineRule="exact"/>
                          <w:ind w:left="1675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 2022)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790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8"/>
                          <w:ind w:left="92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041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2215" w:val="left" w:leader="none"/>
                          </w:tabs>
                          <w:spacing w:before="34"/>
                          <w:ind w:left="79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0"/>
                            <w:sz w:val="17"/>
                          </w:rPr>
                          <w:t>€232mln</w:t>
                        </w:r>
                        <w:r>
                          <w:rPr>
                            <w:color w:val="000101"/>
                            <w:spacing w:val="117"/>
                            <w:sz w:val="17"/>
                          </w:rPr>
                          <w:t> </w:t>
                        </w:r>
                        <w:r>
                          <w:rPr>
                            <w:color w:val="000101"/>
                            <w:w w:val="90"/>
                            <w:sz w:val="17"/>
                          </w:rPr>
                          <w:t>€203mln</w:t>
                          <w:tab/>
                        </w:r>
                        <w:r>
                          <w:rPr>
                            <w:color w:val="000101"/>
                            <w:position w:val="-7"/>
                            <w:sz w:val="17"/>
                          </w:rPr>
                          <w:drawing>
                            <wp:inline distT="0" distB="0" distL="0" distR="0">
                              <wp:extent cx="111683" cy="143548"/>
                              <wp:effectExtent l="0" t="0" r="0" b="0"/>
                              <wp:docPr id="9" name="image9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0" name="image96.png"/>
                                      <pic:cNvPicPr/>
                                    </pic:nvPicPr>
                                    <pic:blipFill>
                                      <a:blip r:embed="rId10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1683" cy="1435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7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90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4"/>
                          <w:ind w:left="92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041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46" w:val="left" w:leader="none"/>
                            <w:tab w:pos="2215" w:val="left" w:leader="none"/>
                          </w:tabs>
                          <w:spacing w:before="20"/>
                          <w:ind w:left="216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#990</w:t>
                          <w:tab/>
                        </w:r>
                        <w:r>
                          <w:rPr>
                            <w:color w:val="000101"/>
                            <w:spacing w:val="-1"/>
                            <w:sz w:val="17"/>
                          </w:rPr>
                          <w:t>#840</w:t>
                          <w:tab/>
                        </w:r>
                        <w:r>
                          <w:rPr>
                            <w:color w:val="000101"/>
                            <w:position w:val="-7"/>
                            <w:sz w:val="17"/>
                          </w:rPr>
                          <w:drawing>
                            <wp:inline distT="0" distB="0" distL="0" distR="0">
                              <wp:extent cx="111683" cy="143548"/>
                              <wp:effectExtent l="0" t="0" r="0" b="0"/>
                              <wp:docPr id="11" name="image9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2" name="image96.png"/>
                                      <pic:cNvPicPr/>
                                    </pic:nvPicPr>
                                    <pic:blipFill>
                                      <a:blip r:embed="rId10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1683" cy="1435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7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1790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4"/>
                          <w:ind w:left="92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</w:t>
                        </w:r>
                        <w:r>
                          <w:rPr>
                            <w:rFonts w:ascii="Microsoft Sans Serif"/>
                            <w:color w:val="FFFFFF"/>
                            <w:spacing w:val="-1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t</w:t>
                        </w:r>
                      </w:p>
                    </w:tc>
                    <w:tc>
                      <w:tcPr>
                        <w:tcW w:w="3041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05" w:val="left" w:leader="none"/>
                            <w:tab w:pos="2190" w:val="left" w:leader="none"/>
                          </w:tabs>
                          <w:spacing w:before="20"/>
                          <w:ind w:left="175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€234k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€242k</w:t>
                          <w:tab/>
                        </w:r>
                        <w:r>
                          <w:rPr>
                            <w:color w:val="000101"/>
                            <w:position w:val="-6"/>
                            <w:sz w:val="17"/>
                          </w:rPr>
                          <w:drawing>
                            <wp:inline distT="0" distB="0" distL="0" distR="0">
                              <wp:extent cx="121996" cy="121996"/>
                              <wp:effectExtent l="0" t="0" r="0" b="0"/>
                              <wp:docPr id="13" name="image9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" name="image95.png"/>
                                      <pic:cNvPicPr/>
                                    </pic:nvPicPr>
                                    <pic:blipFill>
                                      <a:blip r:embed="rId9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996" cy="1219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6"/>
                            <w:sz w:val="17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9"/>
        </w:rPr>
      </w:pPr>
      <w:r>
        <w:rPr/>
        <w:pict>
          <v:shape style="position:absolute;margin-left:80.919998pt;margin-top:18.484367pt;width:241.8pt;height:66.9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13"/>
                    <w:gridCol w:w="3123"/>
                  </w:tblGrid>
                  <w:tr>
                    <w:trPr>
                      <w:trHeight w:val="491" w:hRule="atLeast"/>
                    </w:trPr>
                    <w:tc>
                      <w:tcPr>
                        <w:tcW w:w="1713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31"/>
                          <w:ind w:left="112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Fields</w:t>
                        </w:r>
                      </w:p>
                    </w:tc>
                    <w:tc>
                      <w:tcPr>
                        <w:tcW w:w="3123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130" w:val="left" w:leader="none"/>
                            <w:tab w:pos="2128" w:val="left" w:leader="none"/>
                          </w:tabs>
                          <w:spacing w:line="253" w:lineRule="exact" w:before="26"/>
                          <w:ind w:left="280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3" w:lineRule="exact"/>
                          <w:ind w:left="1772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 2022)</w:t>
                        </w:r>
                      </w:p>
                    </w:tc>
                  </w:tr>
                  <w:tr>
                    <w:trPr>
                      <w:trHeight w:val="291" w:hRule="atLeast"/>
                    </w:trPr>
                    <w:tc>
                      <w:tcPr>
                        <w:tcW w:w="1713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8"/>
                          <w:ind w:left="92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123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895" w:val="left" w:leader="none"/>
                            <w:tab w:pos="2160" w:val="left" w:leader="none"/>
                          </w:tabs>
                          <w:spacing w:before="25"/>
                          <w:ind w:right="48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00101"/>
                            <w:sz w:val="18"/>
                          </w:rPr>
                          <w:t>€92mln</w:t>
                          <w:tab/>
                        </w:r>
                        <w:r>
                          <w:rPr>
                            <w:color w:val="000101"/>
                            <w:w w:val="85"/>
                            <w:sz w:val="18"/>
                          </w:rPr>
                          <w:t>€89mln</w:t>
                          <w:tab/>
                        </w:r>
                        <w:r>
                          <w:rPr>
                            <w:color w:val="000101"/>
                            <w:position w:val="-2"/>
                            <w:sz w:val="18"/>
                          </w:rPr>
                          <w:drawing>
                            <wp:inline distT="0" distB="0" distL="0" distR="0">
                              <wp:extent cx="121793" cy="121792"/>
                              <wp:effectExtent l="0" t="0" r="0" b="0"/>
                              <wp:docPr id="15" name="image9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" name="image97.png"/>
                                      <pic:cNvPicPr/>
                                    </pic:nvPicPr>
                                    <pic:blipFill>
                                      <a:blip r:embed="rId10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793" cy="12179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2"/>
                            <w:sz w:val="18"/>
                          </w:rPr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13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4"/>
                          <w:ind w:left="92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123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</w:tcPr>
                      <w:p>
                        <w:pPr>
                          <w:pStyle w:val="TableParagraph"/>
                          <w:tabs>
                            <w:tab w:pos="895" w:val="left" w:leader="none"/>
                          </w:tabs>
                          <w:spacing w:before="10"/>
                          <w:ind w:right="135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00101"/>
                            <w:sz w:val="18"/>
                          </w:rPr>
                          <w:t>#1.410</w:t>
                          <w:tab/>
                          <w:t>#1.390</w:t>
                        </w:r>
                      </w:p>
                    </w:tc>
                  </w:tr>
                  <w:tr>
                    <w:trPr>
                      <w:trHeight w:val="267" w:hRule="atLeast"/>
                    </w:trPr>
                    <w:tc>
                      <w:tcPr>
                        <w:tcW w:w="1713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4"/>
                          <w:ind w:left="92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8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3123" w:type="dxa"/>
                        <w:tcBorders>
                          <w:top w:val="single" w:sz="2" w:space="0" w:color="FFFFFF"/>
                        </w:tcBorders>
                      </w:tcPr>
                      <w:p>
                        <w:pPr>
                          <w:pStyle w:val="TableParagraph"/>
                          <w:tabs>
                            <w:tab w:pos="895" w:val="left" w:leader="none"/>
                          </w:tabs>
                          <w:spacing w:before="10"/>
                          <w:ind w:right="134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000101"/>
                            <w:w w:val="95"/>
                            <w:sz w:val="18"/>
                          </w:rPr>
                          <w:t>€65k</w:t>
                          <w:tab/>
                          <w:t>€64k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1.253998pt;margin-top:19.013369pt;width:241.6pt;height:66.8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90"/>
                    <w:gridCol w:w="3041"/>
                  </w:tblGrid>
                  <w:tr>
                    <w:trPr>
                      <w:trHeight w:val="490" w:hRule="atLeast"/>
                    </w:trPr>
                    <w:tc>
                      <w:tcPr>
                        <w:tcW w:w="1790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31"/>
                          <w:ind w:left="112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Plots</w:t>
                        </w:r>
                      </w:p>
                    </w:tc>
                    <w:tc>
                      <w:tcPr>
                        <w:tcW w:w="3041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033" w:val="left" w:leader="none"/>
                            <w:tab w:pos="2031" w:val="left" w:leader="none"/>
                          </w:tabs>
                          <w:spacing w:line="254" w:lineRule="exact" w:before="27"/>
                          <w:ind w:left="183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4" w:lineRule="exact"/>
                          <w:ind w:left="1675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 2022)</w:t>
                        </w:r>
                      </w:p>
                    </w:tc>
                  </w:tr>
                  <w:tr>
                    <w:trPr>
                      <w:trHeight w:val="281" w:hRule="atLeast"/>
                    </w:trPr>
                    <w:tc>
                      <w:tcPr>
                        <w:tcW w:w="1790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8"/>
                          <w:ind w:left="92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041" w:type="dxa"/>
                        <w:tcBorders>
                          <w:bottom w:val="single" w:sz="2" w:space="0" w:color="FFFFFF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left="79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pacing w:val="-1"/>
                            <w:w w:val="95"/>
                            <w:sz w:val="17"/>
                          </w:rPr>
                          <w:t>€154mln</w:t>
                        </w:r>
                        <w:r>
                          <w:rPr>
                            <w:color w:val="000101"/>
                            <w:spacing w:val="28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€157mln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90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3"/>
                          <w:ind w:left="92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041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</w:tcPr>
                      <w:p>
                        <w:pPr>
                          <w:pStyle w:val="TableParagraph"/>
                          <w:tabs>
                            <w:tab w:pos="1046" w:val="left" w:leader="none"/>
                          </w:tabs>
                          <w:spacing w:before="28"/>
                          <w:ind w:left="216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#910</w:t>
                          <w:tab/>
                          <w:t>#890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90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3"/>
                          <w:ind w:left="92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</w:t>
                        </w:r>
                        <w:r>
                          <w:rPr>
                            <w:rFonts w:ascii="Microsoft Sans Serif"/>
                            <w:color w:val="FFFFFF"/>
                            <w:spacing w:val="-1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t</w:t>
                        </w:r>
                      </w:p>
                    </w:tc>
                    <w:tc>
                      <w:tcPr>
                        <w:tcW w:w="3041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05" w:val="left" w:leader="none"/>
                            <w:tab w:pos="2190" w:val="left" w:leader="none"/>
                          </w:tabs>
                          <w:spacing w:before="28"/>
                          <w:ind w:left="174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€169k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€176k</w:t>
                          <w:tab/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  <w:drawing>
                            <wp:inline distT="0" distB="0" distL="0" distR="0">
                              <wp:extent cx="121996" cy="121996"/>
                              <wp:effectExtent l="0" t="0" r="0" b="0"/>
                              <wp:docPr id="17" name="image9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" name="image95.png"/>
                                      <pic:cNvPicPr/>
                                    </pic:nvPicPr>
                                    <pic:blipFill>
                                      <a:blip r:embed="rId9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996" cy="1219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2"/>
        </w:rPr>
      </w:pPr>
    </w:p>
    <w:p>
      <w:pPr>
        <w:spacing w:before="1"/>
        <w:ind w:left="704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36.099998pt;margin-top:-92.266396pt;width:136.450pt;height:67.6pt;mso-position-horizontal-relative:page;mso-position-vertical-relative:paragraph;z-index:-20127744" coordorigin="722,-1845" coordsize="2729,1352">
            <v:shape style="position:absolute;left:1618;top:-1846;width:1833;height:540" coordorigin="1618,-1845" coordsize="1833,540" path="m3451,-1845l1618,-1845,1618,-1354,1618,-1306,3331,-1306,3331,-1354,3451,-1354,3451,-1845xe" filled="true" fillcolor="#fcb515" stroked="false">
              <v:path arrowok="t"/>
              <v:fill type="solid"/>
            </v:shape>
            <v:shape style="position:absolute;left:722;top:-1340;width:844;height:846" coordorigin="722,-1340" coordsize="844,846" path="m1565,-1340l722,-1340,722,-494,1565,-494,1565,-531,759,-531,759,-609,1565,-609,1565,-645,759,-645,759,-1305,1565,-1305,1565,-1340xm1565,-609l1529,-609,1529,-531,1565,-531,1565,-609xm826,-847l807,-847,807,-829,818,-771,848,-722,893,-687,949,-670,949,-645,984,-645,984,-670,1039,-687,1065,-707,947,-707,910,-719,879,-741,856,-772,843,-810,928,-810,924,-813,895,-831,861,-843,826,-847xm1185,-847l1166,-847,1166,-829,1177,-771,1207,-722,1252,-687,1308,-670,1308,-645,1344,-645,1344,-670,1399,-687,1425,-707,1306,-707,1269,-719,1238,-741,1216,-772,1204,-810,1286,-810,1283,-813,1254,-831,1221,-843,1185,-847xm1565,-1305l1529,-1305,1529,-645,1565,-645,1565,-1305xm928,-810l843,-810,881,-797,912,-775,935,-744,947,-707,985,-707,997,-744,1020,-775,1039,-789,949,-789,928,-810xm1121,-810l1088,-810,1075,-772,1053,-741,1022,-719,985,-707,1065,-707,1084,-722,1114,-771,1121,-810xm1286,-810l1204,-810,1241,-797,1271,-775,1294,-744,1306,-707,1344,-707,1356,-744,1379,-775,1398,-789,1308,-789,1286,-810xm1481,-810l1447,-810,1435,-772,1412,-741,1381,-719,1344,-707,1425,-707,1444,-722,1474,-771,1481,-810xm826,-1032l807,-1032,807,-1012,818,-954,848,-906,893,-871,949,-854,949,-789,1039,-789,1041,-791,984,-791,984,-854,1039,-872,1063,-891,947,-891,910,-903,879,-925,856,-956,843,-993,926,-993,908,-1008,869,-1025,826,-1032xm1185,-1032l1166,-1032,1166,-1014,1177,-956,1207,-907,1252,-872,1308,-855,1308,-789,1398,-789,1400,-791,1344,-791,1344,-855,1399,-872,1424,-892,1306,-892,1269,-904,1238,-927,1216,-958,1204,-995,1286,-995,1283,-998,1254,-1016,1221,-1028,1185,-1032xm1126,-847l1107,-847,1071,-843,1038,-831,1009,-814,984,-791,1041,-791,1051,-797,1088,-810,1121,-810,1125,-829,1126,-847xm1485,-847l1466,-847,1430,-843,1398,-831,1369,-814,1344,-791,1400,-791,1410,-797,1447,-810,1481,-810,1485,-829,1485,-847xm926,-993l843,-993,881,-982,912,-960,935,-929,947,-891,985,-891,997,-929,1010,-946,966,-946,941,-981,926,-993xm1121,-993l1088,-993,1075,-956,1053,-925,1022,-903,985,-891,1063,-891,1084,-907,1114,-955,1121,-993xm1286,-995l1204,-995,1241,-983,1271,-960,1294,-929,1306,-892,1344,-892,1356,-930,1379,-961,1397,-974,1308,-974,1286,-995xm1481,-995l1447,-995,1435,-958,1412,-927,1381,-904,1344,-892,1424,-892,1444,-908,1474,-956,1481,-995xm1126,-1032l1107,-1032,1063,-1025,1024,-1008,991,-981,966,-946,1010,-946,1020,-960,1051,-982,1088,-993,1121,-993,1125,-1012,1126,-1032xm1185,-1218l1166,-1218,1166,-1199,1177,-1141,1207,-1092,1252,-1057,1308,-1040,1308,-974,1397,-974,1399,-976,1344,-976,1344,-1040,1399,-1058,1424,-1077,1306,-1077,1269,-1089,1238,-1112,1216,-1143,1204,-1180,1286,-1180,1268,-1195,1229,-1212,1185,-1218xm1485,-1032l1466,-1032,1430,-1028,1398,-1017,1369,-999,1344,-976,1399,-976,1410,-983,1447,-995,1481,-995,1485,-1014,1485,-1032xm1286,-1180l1204,-1180,1241,-1168,1271,-1146,1294,-1115,1306,-1077,1344,-1077,1356,-1115,1369,-1133,1325,-1133,1301,-1168,1286,-1180xm1481,-1180l1447,-1180,1435,-1143,1412,-1112,1381,-1089,1344,-1077,1424,-1077,1444,-1093,1474,-1142,1481,-1180xm1485,-1218l1466,-1218,1422,-1212,1383,-1195,1350,-1168,1325,-1133,1369,-1133,1379,-1146,1410,-1168,1447,-1180,1481,-1180,1485,-1199,1485,-121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6.601013pt;margin-top:-91.737396pt;width:138.550pt;height:67.850pt;mso-position-horizontal-relative:page;mso-position-vertical-relative:paragraph;z-index:-20127232" coordorigin="6732,-1835" coordsize="2771,1357">
            <v:shape style="position:absolute;left:7628;top:-1835;width:1875;height:569" coordorigin="7629,-1835" coordsize="1875,569" path="m9503,-1835l7629,-1835,7629,-1344,7629,-1266,9415,-1266,9415,-1344,9503,-1344,9503,-1835xe" filled="true" fillcolor="#fcb515" stroked="false">
              <v:path arrowok="t"/>
              <v:fill type="solid"/>
            </v:shape>
            <v:shape style="position:absolute;left:6732;top:-1316;width:835;height:838" coordorigin="6732,-1315" coordsize="835,838" path="m7567,-1315l6732,-1315,6732,-478,7567,-478,7567,-514,6768,-514,6768,-1280,7567,-1280,7567,-1315xm7567,-1280l7530,-1280,7530,-514,7567,-514,7567,-1280xm7180,-1145l7117,-1145,7096,-1142,7076,-1133,7061,-1119,7049,-1101,6989,-1064,6939,-1012,6901,-948,6875,-874,6864,-793,6843,-785,6826,-770,6814,-751,6810,-728,6816,-701,6830,-680,6852,-665,6878,-660,7420,-660,7447,-665,7468,-680,7478,-694,6878,-694,6865,-697,6855,-704,6848,-715,6845,-728,6848,-740,6855,-750,6865,-757,6878,-760,7479,-760,7473,-772,7455,-787,7433,-795,7433,-796,6900,-796,6912,-878,6942,-952,6986,-1013,7042,-1058,7078,-1058,7078,-1070,7081,-1085,7090,-1098,7102,-1107,7117,-1110,7242,-1110,7236,-1119,7220,-1133,7201,-1142,7180,-1145xm7479,-760l7420,-760,7433,-757,7444,-750,7451,-740,7454,-728,7451,-715,7444,-704,7433,-697,7420,-694,7478,-694,7483,-701,7488,-728,7484,-752,7479,-760xm7314,-1058l7254,-1058,7310,-1013,7354,-952,7384,-878,7397,-796,7433,-796,7422,-875,7396,-949,7358,-1012,7358,-1013,7314,-1058xm7167,-1051l7130,-1051,7130,-866,7167,-866,7167,-1051xm7078,-1058l7042,-1058,7042,-907,7078,-907,7078,-1058xm7242,-1110l7180,-1110,7195,-1107,7207,-1098,7216,-1085,7219,-1070,7219,-907,7254,-907,7254,-1058,7314,-1058,7308,-1064,7248,-1101,7242,-111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4.718002pt;margin-top:-53.597393pt;width:68pt;height:28.25pt;mso-position-horizontal-relative:page;mso-position-vertical-relative:paragraph;z-index:-20126208" coordorigin="5094,-1072" coordsize="1360,565">
            <v:shape style="position:absolute;left:5094;top:-1072;width:1360;height:565" coordorigin="5094,-1072" coordsize="1360,565" path="m6454,-1072l5094,-1072,5094,-790,5094,-508,6454,-508,6454,-790,6454,-1072xe" filled="true" fillcolor="#e2e3e4" stroked="false">
              <v:path arrowok="t"/>
              <v:fill type="solid"/>
            </v:shape>
            <v:shape style="position:absolute;left:5573;top:-945;width:200;height:328" coordorigin="5574,-944" coordsize="200,328" path="m5773,-667l5574,-667,5574,-617,5773,-617,5773,-667xm5773,-944l5574,-944,5574,-894,5773,-894,5773,-944xe" filled="true" fillcolor="#7d7d7d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59.770020pt;margin-top:-67.20739pt;width:63.05pt;height:28.2pt;mso-position-horizontal-relative:page;mso-position-vertical-relative:paragraph;z-index:-20125696" coordorigin="11195,-1344" coordsize="1261,564">
            <v:shape style="position:absolute;left:11195;top:-1345;width:1261;height:564" coordorigin="11195,-1344" coordsize="1261,564" path="m12456,-1344l11195,-1344,11195,-1063,11195,-781,12456,-781,12456,-1063,12456,-1344xe" filled="true" fillcolor="#e2e3e4" stroked="false">
              <v:path arrowok="t"/>
              <v:fill type="solid"/>
            </v:shape>
            <v:shape style="position:absolute;left:11611;top:-1219;width:200;height:325" coordorigin="11611,-1219" coordsize="200,325" path="m11811,-944l11611,-944,11611,-894,11811,-894,11811,-944xm11811,-1219l11611,-1219,11611,-1168,11811,-1168,11811,-1219xe" filled="true" fillcolor="#7d7d7d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3"/>
        <w:rPr>
          <w:rFonts w:ascii="Microsoft Sans Serif"/>
          <w:sz w:val="16"/>
        </w:rPr>
      </w:pPr>
    </w:p>
    <w:p>
      <w:pPr>
        <w:spacing w:before="0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-3.0085pt;width:34.65pt;height:17.25pt;mso-position-horizontal-relative:page;mso-position-vertical-relative:paragraph;z-index:15791104" coordorigin="6173,-60" coordsize="693,345">
            <v:shape style="position:absolute;left:6173;top:-61;width:693;height:345" coordorigin="6173,-60" coordsize="693,345" path="m6742,-60l6297,-60,6173,284,6866,284,6742,-60xe" filled="true" fillcolor="#cf4c03" stroked="false">
              <v:path arrowok="t"/>
              <v:fill type="solid"/>
            </v:shape>
            <v:shape style="position:absolute;left:6173;top:-6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pgSz w:w="13040" w:h="11340" w:orient="landscape"/>
          <w:pgMar w:top="300" w:bottom="0" w:left="0" w:right="0"/>
        </w:sectPr>
      </w:pPr>
    </w:p>
    <w:p>
      <w:pPr>
        <w:spacing w:line="249" w:lineRule="auto" w:before="139"/>
        <w:ind w:left="2898" w:right="5018" w:firstLine="0"/>
        <w:jc w:val="left"/>
        <w:rPr>
          <w:rFonts w:ascii="Arial"/>
          <w:b/>
          <w:sz w:val="28"/>
        </w:rPr>
      </w:pPr>
      <w:r>
        <w:rPr/>
        <w:pict>
          <v:shape style="position:absolute;margin-left:0pt;margin-top:4.317849pt;width:144.950pt;height:41.6pt;mso-position-horizontal-relative:page;mso-position-vertical-relative:paragraph;z-index:15797248" type="#_x0000_t202" filled="false" stroked="false">
            <v:textbox inset="0,0,0,0">
              <w:txbxContent>
                <w:p>
                  <w:pPr>
                    <w:tabs>
                      <w:tab w:pos="733" w:val="left" w:leader="none"/>
                    </w:tabs>
                    <w:spacing w:line="828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74"/>
                    </w:rPr>
                  </w:pPr>
                  <w:r>
                    <w:rPr>
                      <w:rFonts w:ascii="Times New Roman"/>
                      <w:color w:val="FFFFFF"/>
                      <w:w w:val="100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z w:val="74"/>
                      <w:shd w:fill="CF4C03" w:color="auto" w:val="clear"/>
                    </w:rPr>
                    <w:tab/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Top</w:t>
                  </w:r>
                  <w:r>
                    <w:rPr>
                      <w:rFonts w:ascii="Arial"/>
                      <w:b/>
                      <w:color w:val="FFFFFF"/>
                      <w:spacing w:val="-24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5</w:t>
                  </w:r>
                  <w:r>
                    <w:rPr>
                      <w:rFonts w:ascii="Arial"/>
                      <w:b/>
                      <w:color w:val="FFFFFF"/>
                      <w:spacing w:val="36"/>
                      <w:sz w:val="74"/>
                      <w:shd w:fill="CF4C03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color w:val="FFFFFF"/>
          <w:sz w:val="28"/>
        </w:rPr>
        <w:t>real estate transactions in </w:t>
      </w:r>
      <w:r>
        <w:rPr>
          <w:rFonts w:ascii="Arial"/>
          <w:b/>
          <w:color w:val="FFB500"/>
          <w:sz w:val="28"/>
        </w:rPr>
        <w:t>Nicosia</w:t>
      </w:r>
      <w:r>
        <w:rPr>
          <w:rFonts w:ascii="Arial"/>
          <w:b/>
          <w:color w:val="FFB500"/>
          <w:spacing w:val="1"/>
          <w:sz w:val="28"/>
        </w:rPr>
        <w:t> </w:t>
      </w:r>
      <w:r>
        <w:rPr>
          <w:rFonts w:ascii="Arial"/>
          <w:b/>
          <w:color w:val="FFFFFF"/>
          <w:sz w:val="28"/>
        </w:rPr>
        <w:t>recorded</w:t>
      </w:r>
      <w:r>
        <w:rPr>
          <w:rFonts w:ascii="Arial"/>
          <w:b/>
          <w:color w:val="FFFFFF"/>
          <w:spacing w:val="-4"/>
          <w:sz w:val="28"/>
        </w:rPr>
        <w:t> </w:t>
      </w:r>
      <w:r>
        <w:rPr>
          <w:rFonts w:ascii="Arial"/>
          <w:b/>
          <w:color w:val="FFFFFF"/>
          <w:sz w:val="28"/>
        </w:rPr>
        <w:t>through</w:t>
      </w:r>
      <w:r>
        <w:rPr>
          <w:rFonts w:ascii="Arial"/>
          <w:b/>
          <w:color w:val="FFFFFF"/>
          <w:spacing w:val="-2"/>
          <w:sz w:val="28"/>
        </w:rPr>
        <w:t> </w:t>
      </w:r>
      <w:r>
        <w:rPr>
          <w:rFonts w:ascii="Arial"/>
          <w:b/>
          <w:color w:val="FFFFFF"/>
          <w:sz w:val="28"/>
        </w:rPr>
        <w:t>the</w:t>
      </w:r>
      <w:r>
        <w:rPr>
          <w:rFonts w:ascii="Arial"/>
          <w:b/>
          <w:color w:val="FFFFFF"/>
          <w:spacing w:val="-3"/>
          <w:sz w:val="28"/>
        </w:rPr>
        <w:t> </w:t>
      </w:r>
      <w:r>
        <w:rPr>
          <w:rFonts w:ascii="Arial"/>
          <w:b/>
          <w:color w:val="FFFFFF"/>
          <w:sz w:val="28"/>
        </w:rPr>
        <w:t>DLS</w:t>
      </w:r>
      <w:r>
        <w:rPr>
          <w:rFonts w:ascii="Arial"/>
          <w:b/>
          <w:color w:val="FFFFFF"/>
          <w:spacing w:val="-3"/>
          <w:sz w:val="28"/>
        </w:rPr>
        <w:t> </w:t>
      </w:r>
      <w:r>
        <w:rPr>
          <w:rFonts w:ascii="Arial"/>
          <w:b/>
          <w:color w:val="FFFFFF"/>
          <w:sz w:val="28"/>
        </w:rPr>
        <w:t>during</w:t>
      </w:r>
      <w:r>
        <w:rPr>
          <w:rFonts w:ascii="Arial"/>
          <w:b/>
          <w:color w:val="FFFFFF"/>
          <w:spacing w:val="-3"/>
          <w:sz w:val="28"/>
        </w:rPr>
        <w:t> </w:t>
      </w:r>
      <w:r>
        <w:rPr>
          <w:rFonts w:ascii="Arial"/>
          <w:b/>
          <w:color w:val="FFFFFF"/>
          <w:sz w:val="28"/>
        </w:rPr>
        <w:t>2023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8"/>
        </w:rPr>
      </w:pPr>
      <w:r>
        <w:rPr/>
        <w:pict>
          <v:group style="position:absolute;margin-left:36.656399pt;margin-top:18.186821pt;width:580pt;height:169.95pt;mso-position-horizontal-relative:page;mso-position-vertical-relative:paragraph;z-index:-15665664;mso-wrap-distance-left:0;mso-wrap-distance-right:0" coordorigin="733,364" coordsize="11600,3399">
            <v:rect style="position:absolute;left:7383;top:363;width:4950;height:3399" filled="true" fillcolor="#dedede" stroked="false">
              <v:fill opacity="32768f" type="solid"/>
            </v:rect>
            <v:shape style="position:absolute;left:733;top:964;width:3845;height:2257" type="#_x0000_t75" stroked="false">
              <v:imagedata r:id="rId102" o:title=""/>
            </v:shape>
            <v:shape style="position:absolute;left:2238;top:373;width:5145;height:3380" coordorigin="2239,373" coordsize="5145,3380" path="m7383,373l2239,2102,2239,2176,7383,3753,7383,373xe" filled="true" fillcolor="#dedede" stroked="false">
              <v:path arrowok="t"/>
              <v:fill opacity="32768f" type="solid"/>
            </v:shape>
            <v:shape style="position:absolute;left:7487;top:512;width:4701;height:3103" type="#_x0000_t75" stroked="false">
              <v:imagedata r:id="rId103" o:title=""/>
            </v:shape>
            <v:shape style="position:absolute;left:10415;top:2679;width:266;height:264" type="#_x0000_t75" stroked="false">
              <v:imagedata r:id="rId104" o:title=""/>
            </v:shape>
            <v:shape style="position:absolute;left:10375;top:1945;width:266;height:264" type="#_x0000_t75" stroked="false">
              <v:imagedata r:id="rId105" o:title=""/>
            </v:shape>
            <v:shape style="position:absolute;left:11295;top:3157;width:266;height:266" type="#_x0000_t75" stroked="false">
              <v:imagedata r:id="rId106" o:title=""/>
            </v:shape>
            <v:shape style="position:absolute;left:9550;top:1979;width:264;height:266" type="#_x0000_t75" stroked="false">
              <v:imagedata r:id="rId107" o:title=""/>
            </v:shape>
            <v:shape style="position:absolute;left:8197;top:1114;width:266;height:264" type="#_x0000_t75" stroked="false">
              <v:imagedata r:id="rId108" o:title=""/>
            </v:shape>
            <v:shape style="position:absolute;left:2171;top:2063;width:135;height:135" type="#_x0000_t75" stroked="false">
              <v:imagedata r:id="rId109" o:title=""/>
            </v:shape>
            <v:shape style="position:absolute;left:8284;top:1156;width:114;height:18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4"/>
                        <w:sz w:val="16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9636;top:2023;width:114;height:18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4"/>
                        <w:sz w:val="1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0462;top:1987;width:114;height:18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4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0502;top:2722;width:114;height:18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4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382;top:3200;width:114;height:18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4"/>
                        <w:sz w:val="16"/>
                      </w:rPr>
                      <w:t>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0"/>
        </w:rPr>
      </w:pPr>
      <w:r>
        <w:rPr/>
        <w:pict>
          <v:shape style="position:absolute;margin-left:158.275604pt;margin-top:8.05466pt;width:446pt;height:.1pt;mso-position-horizontal-relative:page;mso-position-vertical-relative:paragraph;z-index:-15665152;mso-wrap-distance-left:0;mso-wrap-distance-right:0" coordorigin="3166,161" coordsize="8920,0" path="m3166,161l12085,161e" filled="false" stroked="true" strokeweight=".25pt" strokecolor="#414042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10"/>
        </w:rPr>
        <w:sectPr>
          <w:pgSz w:w="13040" w:h="11340" w:orient="landscape"/>
          <w:pgMar w:top="320" w:bottom="0" w:left="0" w:right="0"/>
        </w:sectPr>
      </w:pPr>
    </w:p>
    <w:p>
      <w:pPr>
        <w:pStyle w:val="BodyText"/>
        <w:spacing w:before="6"/>
        <w:rPr>
          <w:rFonts w:ascii="Arial"/>
          <w:b/>
          <w:sz w:val="26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81322pt;width:121.65pt;height:27pt;mso-position-horizontal-relative:page;mso-position-vertical-relative:paragraph;z-index:15793152" coordorigin="733,-174" coordsize="2433,540">
            <v:rect style="position:absolute;left:1165;top:-111;width:2000;height:422" filled="true" fillcolor="#000000" stroked="false">
              <v:fill type="solid"/>
            </v:rect>
            <v:shape style="position:absolute;left:733;top:-174;width:540;height:540" coordorigin="733,-174" coordsize="540,540" path="m1003,-174l932,-164,867,-137,812,-95,770,-40,743,25,733,96,743,168,770,233,812,287,867,329,932,357,1003,366,1075,357,1140,329,1194,287,1236,233,1264,168,1273,96,1264,25,1236,-40,1194,-95,1140,-137,1075,-164,1003,-174xe" filled="true" fillcolor="#e0301e" stroked="false">
              <v:path arrowok="t"/>
              <v:fill type="solid"/>
            </v:shape>
            <v:shape style="position:absolute;left:92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387;top:-2;width:149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Latsia</w:t>
                    </w:r>
                    <w:r>
                      <w:rPr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Municipality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March</w:t>
      </w:r>
      <w:r>
        <w:rPr>
          <w:rFonts w:ascii="Microsoft Sans Serif"/>
          <w:spacing w:val="8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3488"/>
        <w:rPr>
          <w:rFonts w:ascii="Microsoft Sans Serif"/>
        </w:rPr>
      </w:pPr>
      <w:r>
        <w:rPr/>
        <w:pict>
          <v:group style="position:absolute;margin-left:36.669498pt;margin-top:-8.634320pt;width:121.65pt;height:27pt;mso-position-horizontal-relative:page;mso-position-vertical-relative:paragraph;z-index:15793664" coordorigin="733,-173" coordsize="2433,540">
            <v:rect style="position:absolute;left:1165;top:-110;width:2000;height:422" filled="true" fillcolor="#000000" stroked="false">
              <v:fill type="solid"/>
            </v:rect>
            <v:shape style="position:absolute;left:733;top:-173;width:540;height:540" coordorigin="733,-173" coordsize="540,540" path="m1003,-173l932,-163,867,-136,812,-94,770,-39,743,25,733,97,743,169,770,233,812,288,867,330,932,358,1003,367,1075,358,1140,330,1194,288,1236,233,1264,169,1273,97,1264,25,1236,-39,1194,-94,1140,-136,1075,-163,1003,-173xe" filled="true" fillcolor="#e0301e" stroked="false">
              <v:path arrowok="t"/>
              <v:fill type="solid"/>
            </v:shape>
            <v:shape style="position:absolute;left:925;top:-55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387;top:-1;width:1442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Idalio Municipality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June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87425pt;width:121.65pt;height:27pt;mso-position-horizontal-relative:page;mso-position-vertical-relative:paragraph;z-index:15794176" coordorigin="733,-174" coordsize="2433,540">
            <v:rect style="position:absolute;left:1165;top:-111;width:2000;height:422" filled="true" fillcolor="#000000" stroked="false">
              <v:fill type="solid"/>
            </v:rect>
            <v:shape style="position:absolute;left:733;top:-174;width:540;height:540" coordorigin="733,-174" coordsize="540,540" path="m1003,-174l932,-164,867,-137,812,-95,770,-40,743,24,733,96,743,168,770,232,812,287,867,329,932,356,1003,366,1075,356,1140,329,1194,287,1236,232,1264,168,1273,96,1264,24,1236,-40,1194,-95,1140,-137,1075,-164,1003,-174xe" filled="true" fillcolor="#e0301e" stroked="false">
              <v:path arrowok="t"/>
              <v:fill type="solid"/>
            </v:shape>
            <v:shape style="position:absolute;left:90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387;top:-2;width:1722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2"/>
                        <w:sz w:val="18"/>
                      </w:rPr>
                      <w:t>Strovolos</w:t>
                    </w:r>
                    <w:r>
                      <w:rPr>
                        <w:color w:val="FFFFFF"/>
                        <w:spacing w:val="-11"/>
                        <w:sz w:val="18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>Municipality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May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3488"/>
        <w:rPr>
          <w:rFonts w:ascii="Microsoft Sans Serif"/>
        </w:rPr>
      </w:pPr>
      <w:r>
        <w:rPr/>
        <w:pict>
          <v:group style="position:absolute;margin-left:36.669498pt;margin-top:-8.640423pt;width:121.65pt;height:27pt;mso-position-horizontal-relative:page;mso-position-vertical-relative:paragraph;z-index:15794688" coordorigin="733,-173" coordsize="2433,540">
            <v:rect style="position:absolute;left:1165;top:-110;width:2000;height:422" filled="true" fillcolor="#000000" stroked="false">
              <v:fill type="solid"/>
            </v:rect>
            <v:shape style="position:absolute;left:733;top:-173;width:540;height:540" coordorigin="733,-173" coordsize="540,540" path="m1003,-173l932,-163,867,-136,812,-94,770,-39,743,25,733,97,743,169,770,233,812,288,867,330,932,357,1003,367,1075,357,1140,330,1194,288,1236,233,1264,169,1273,97,1264,25,1236,-39,1194,-94,1140,-136,1075,-163,1003,-173xe" filled="true" fillcolor="#e0301e" stroked="false">
              <v:path arrowok="t"/>
              <v:fill type="solid"/>
            </v:shape>
            <v:shape style="position:absolute;left:925;top:-55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387;top:-1;width:16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Engomi Municipality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October</w:t>
      </w:r>
      <w:r>
        <w:rPr>
          <w:rFonts w:ascii="Microsoft Sans Serif"/>
          <w:spacing w:val="3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7"/>
        </w:rPr>
      </w:pPr>
      <w:r>
        <w:rPr/>
        <w:br w:type="column"/>
      </w:r>
      <w:r>
        <w:rPr>
          <w:rFonts w:ascii="Microsoft Sans Serif"/>
          <w:sz w:val="27"/>
        </w:rPr>
      </w:r>
    </w:p>
    <w:p>
      <w:pPr>
        <w:pStyle w:val="BodyText"/>
        <w:ind w:left="942"/>
        <w:rPr>
          <w:rFonts w:ascii="Microsoft Sans Serif"/>
        </w:rPr>
      </w:pPr>
      <w:r>
        <w:rPr>
          <w:rFonts w:ascii="Microsoft Sans Serif"/>
          <w:w w:val="85"/>
        </w:rPr>
        <w:t>Residential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942"/>
        <w:rPr>
          <w:rFonts w:ascii="Microsoft Sans Serif"/>
        </w:rPr>
      </w:pPr>
      <w:r>
        <w:rPr>
          <w:rFonts w:ascii="Microsoft Sans Serif"/>
          <w:w w:val="80"/>
        </w:rPr>
        <w:t>Commercial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942"/>
        <w:rPr>
          <w:rFonts w:ascii="Microsoft Sans Serif"/>
        </w:rPr>
      </w:pPr>
      <w:r>
        <w:rPr>
          <w:rFonts w:ascii="Microsoft Sans Serif"/>
          <w:w w:val="80"/>
        </w:rPr>
        <w:t>Commercial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942"/>
        <w:rPr>
          <w:rFonts w:ascii="Microsoft Sans Serif"/>
        </w:rPr>
      </w:pPr>
      <w:r>
        <w:rPr>
          <w:rFonts w:ascii="Microsoft Sans Serif"/>
          <w:w w:val="85"/>
        </w:rPr>
        <w:t>Residential</w:t>
      </w:r>
    </w:p>
    <w:p>
      <w:pPr>
        <w:pStyle w:val="BodyText"/>
        <w:rPr>
          <w:rFonts w:ascii="Microsoft Sans Serif"/>
          <w:sz w:val="27"/>
        </w:rPr>
      </w:pPr>
      <w:r>
        <w:rPr/>
        <w:br w:type="column"/>
      </w:r>
      <w:r>
        <w:rPr>
          <w:rFonts w:ascii="Microsoft Sans Serif"/>
          <w:sz w:val="27"/>
        </w:rPr>
      </w:r>
    </w:p>
    <w:p>
      <w:pPr>
        <w:pStyle w:val="BodyText"/>
        <w:ind w:left="718"/>
        <w:rPr>
          <w:rFonts w:ascii="Microsoft Sans Serif"/>
        </w:rPr>
      </w:pPr>
      <w:r>
        <w:rPr>
          <w:rFonts w:ascii="Microsoft Sans Serif"/>
          <w:w w:val="90"/>
        </w:rPr>
        <w:t>House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718"/>
        <w:rPr>
          <w:rFonts w:ascii="Microsoft Sans Serif"/>
        </w:rPr>
      </w:pPr>
      <w:r>
        <w:rPr>
          <w:rFonts w:ascii="Microsoft Sans Serif"/>
          <w:w w:val="80"/>
        </w:rPr>
        <w:t>Industrial</w:t>
      </w:r>
      <w:r>
        <w:rPr>
          <w:rFonts w:ascii="Microsoft Sans Serif"/>
          <w:spacing w:val="20"/>
          <w:w w:val="80"/>
        </w:rPr>
        <w:t> </w:t>
      </w:r>
      <w:r>
        <w:rPr>
          <w:rFonts w:ascii="Microsoft Sans Serif"/>
          <w:w w:val="80"/>
        </w:rPr>
        <w:t>unit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718"/>
        <w:rPr>
          <w:rFonts w:ascii="Microsoft Sans Serif"/>
        </w:rPr>
      </w:pPr>
      <w:r>
        <w:rPr>
          <w:rFonts w:ascii="Microsoft Sans Serif"/>
          <w:w w:val="80"/>
        </w:rPr>
        <w:t>Industrial</w:t>
      </w:r>
      <w:r>
        <w:rPr>
          <w:rFonts w:ascii="Microsoft Sans Serif"/>
          <w:spacing w:val="20"/>
          <w:w w:val="80"/>
        </w:rPr>
        <w:t> </w:t>
      </w:r>
      <w:r>
        <w:rPr>
          <w:rFonts w:ascii="Microsoft Sans Serif"/>
          <w:w w:val="80"/>
        </w:rPr>
        <w:t>unit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718"/>
        <w:rPr>
          <w:rFonts w:ascii="Microsoft Sans Serif"/>
        </w:rPr>
      </w:pPr>
      <w:r>
        <w:rPr>
          <w:rFonts w:ascii="Microsoft Sans Serif"/>
          <w:w w:val="80"/>
        </w:rPr>
        <w:t>Apartment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Block</w:t>
      </w:r>
    </w:p>
    <w:p>
      <w:pPr>
        <w:pStyle w:val="BodyText"/>
        <w:spacing w:line="254" w:lineRule="auto" w:before="98"/>
        <w:ind w:left="583"/>
        <w:jc w:val="both"/>
        <w:rPr>
          <w:rFonts w:ascii="Microsoft Sans Serif"/>
          <w:sz w:val="10"/>
        </w:rPr>
      </w:pPr>
      <w:r>
        <w:rPr/>
        <w:br w:type="column"/>
      </w:r>
      <w:r>
        <w:rPr>
          <w:rFonts w:ascii="Microsoft Sans Serif"/>
          <w:w w:val="80"/>
        </w:rPr>
        <w:t>House situated within a plot of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80"/>
        </w:rPr>
        <w:t>land with total surface area of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90"/>
        </w:rPr>
        <w:t>c.</w:t>
      </w:r>
      <w:r>
        <w:rPr>
          <w:rFonts w:ascii="Microsoft Sans Serif"/>
          <w:spacing w:val="-5"/>
          <w:w w:val="90"/>
        </w:rPr>
        <w:t> </w:t>
      </w:r>
      <w:r>
        <w:rPr>
          <w:rFonts w:ascii="Microsoft Sans Serif"/>
          <w:w w:val="90"/>
        </w:rPr>
        <w:t>6.700m</w:t>
      </w:r>
      <w:r>
        <w:rPr>
          <w:rFonts w:ascii="Microsoft Sans Serif"/>
          <w:w w:val="90"/>
          <w:position w:val="6"/>
          <w:sz w:val="10"/>
        </w:rPr>
        <w:t>2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5"/>
        <w:rPr>
          <w:rFonts w:ascii="Microsoft Sans Serif"/>
        </w:rPr>
      </w:pPr>
    </w:p>
    <w:p>
      <w:pPr>
        <w:pStyle w:val="BodyText"/>
        <w:spacing w:line="254" w:lineRule="auto" w:before="1"/>
        <w:ind w:left="583" w:right="374"/>
        <w:rPr>
          <w:rFonts w:ascii="Microsoft Sans Serif"/>
        </w:rPr>
      </w:pPr>
      <w:r>
        <w:rPr/>
        <w:pict>
          <v:group style="position:absolute;margin-left:36.669498pt;margin-top:-128.173218pt;width:615.3pt;height:61.85pt;mso-position-horizontal-relative:page;mso-position-vertical-relative:paragraph;z-index:15792640" coordorigin="733,-2563" coordsize="12306,1237">
            <v:rect style="position:absolute;left:3175;top:-2564;width:9864;height:704" filled="true" fillcolor="#cf4c03" stroked="false">
              <v:fill type="solid"/>
            </v:rect>
            <v:rect style="position:absolute;left:1165;top:-1850;width:2000;height:422" filled="true" fillcolor="#000000" stroked="false">
              <v:fill type="solid"/>
            </v:rect>
            <v:shape style="position:absolute;left:733;top:-1913;width:540;height:540" coordorigin="733,-1913" coordsize="540,540" path="m1003,-1913l932,-1903,867,-1876,812,-1834,770,-1779,743,-1715,733,-1643,743,-1571,770,-1507,812,-1452,867,-1410,932,-1383,1003,-1373,1075,-1383,1140,-1410,1194,-1452,1236,-1507,1264,-1571,1273,-1643,1264,-1715,1236,-1779,1194,-1834,1140,-1876,1075,-1903,1003,-1913xe" filled="true" fillcolor="#e0301e" stroked="false">
              <v:path arrowok="t"/>
              <v:fill type="solid"/>
            </v:shape>
            <v:line style="position:absolute" from="5172,-2563" to="5172,-1850" stroked="true" strokeweight="1pt" strokecolor="#ffffff">
              <v:stroke dashstyle="solid"/>
            </v:line>
            <v:line style="position:absolute" from="6713,-2563" to="6713,-1850" stroked="true" strokeweight="1pt" strokecolor="#ffffff">
              <v:stroke dashstyle="solid"/>
            </v:line>
            <v:line style="position:absolute" from="8412,-2563" to="8412,-1850" stroked="true" strokeweight="1pt" strokecolor="#ffffff">
              <v:stroke dashstyle="solid"/>
            </v:line>
            <v:line style="position:absolute" from="10975,-2563" to="10975,-1850" stroked="true" strokeweight="1pt" strokecolor="#ffffff">
              <v:stroke dashstyle="solid"/>
            </v:line>
            <v:shape style="position:absolute;left:925;top:-1795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488;top:-1742;width:1112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September</w:t>
                    </w:r>
                    <w:r>
                      <w:rPr>
                        <w:rFonts w:ascii="Microsoft Sans Serif"/>
                        <w:spacing w:val="19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5365;top:-1742;width:808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Commercial</w:t>
                    </w:r>
                  </w:p>
                </w:txbxContent>
              </v:textbox>
              <w10:wrap type="none"/>
            </v:shape>
            <v:shape style="position:absolute;left:6911;top:-1742;width:1251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Mixed-use</w:t>
                    </w:r>
                    <w:r>
                      <w:rPr>
                        <w:rFonts w:ascii="Microsoft Sans Serif"/>
                        <w:spacing w:val="12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building</w:t>
                    </w:r>
                  </w:p>
                </w:txbxContent>
              </v:textbox>
              <w10:wrap type="none"/>
            </v:shape>
            <v:shape style="position:absolute;left:8618;top:-1750;width:1669;height:423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Mixed-use</w:t>
                    </w:r>
                    <w:r>
                      <w:rPr>
                        <w:rFonts w:ascii="Microsoft Sans Serif"/>
                        <w:spacing w:val="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building</w:t>
                    </w:r>
                    <w:r>
                      <w:rPr>
                        <w:rFonts w:ascii="Microsoft Sans Serif"/>
                        <w:spacing w:val="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under</w:t>
                    </w:r>
                    <w:r>
                      <w:rPr>
                        <w:rFonts w:ascii="Microsoft Sans Serif"/>
                        <w:spacing w:val="-35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90"/>
                        <w:sz w:val="18"/>
                      </w:rPr>
                      <w:t>construction</w:t>
                    </w:r>
                  </w:p>
                </w:txbxContent>
              </v:textbox>
              <w10:wrap type="none"/>
            </v:shape>
            <v:shape style="position:absolute;left:11124;top:-1742;width:546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€4,7mln</w:t>
                    </w:r>
                  </w:p>
                </w:txbxContent>
              </v:textbox>
              <w10:wrap type="none"/>
            </v:shape>
            <v:shape style="position:absolute;left:1165;top:-1860;width:2000;height:432" type="#_x0000_t202" filled="false" stroked="false">
              <v:textbox inset="0,0,0,0">
                <w:txbxContent>
                  <w:p>
                    <w:pPr>
                      <w:spacing w:before="113"/>
                      <w:ind w:left="22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Latsia</w:t>
                    </w:r>
                    <w:r>
                      <w:rPr>
                        <w:color w:val="FFFFFF"/>
                        <w:spacing w:val="-4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Municipality</w:t>
                    </w:r>
                  </w:p>
                </w:txbxContent>
              </v:textbox>
              <w10:wrap type="none"/>
            </v:shape>
            <v:shape style="position:absolute;left:10984;top:-2564;width:2055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39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Transaction</w:t>
                    </w:r>
                  </w:p>
                  <w:p>
                    <w:pPr>
                      <w:spacing w:before="9"/>
                      <w:ind w:left="139" w:right="0" w:firstLine="0"/>
                      <w:jc w:val="lef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18"/>
                      </w:rPr>
                      <w:t>Price (€)</w:t>
                    </w:r>
                  </w:p>
                </w:txbxContent>
              </v:textbox>
              <v:fill type="solid"/>
              <w10:wrap type="none"/>
            </v:shape>
            <v:shape style="position:absolute;left:8422;top:-2564;width:2543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96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Description</w:t>
                    </w:r>
                  </w:p>
                </w:txbxContent>
              </v:textbox>
              <v:fill type="solid"/>
              <w10:wrap type="none"/>
            </v:shape>
            <v:shape style="position:absolute;left:6722;top:-2564;width:1680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88" w:right="731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Type</w:t>
                    </w:r>
                  </w:p>
                </w:txbxContent>
              </v:textbox>
              <v:fill type="solid"/>
              <w10:wrap type="none"/>
            </v:shape>
            <v:shape style="position:absolute;left:5182;top:-2564;width:1521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82" w:right="54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18"/>
                      </w:rPr>
                      <w:t>Category</w:t>
                    </w:r>
                  </w:p>
                </w:txbxContent>
              </v:textbox>
              <v:fill type="solid"/>
              <w10:wrap type="none"/>
            </v:shape>
            <v:shape style="position:absolute;left:3165;top:-2564;width:1997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322" w:right="65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2"/>
                        <w:sz w:val="18"/>
                      </w:rPr>
                      <w:t>Transaction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date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95200" from="158.275604pt,29.278482pt" to="604.254604pt,29.278482pt" stroked="true" strokeweight=".25pt" strokecolor="#41404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5712" from="158.275604pt,-16.885618pt" to="604.254604pt,-16.885618pt" stroked="true" strokeweight=".25pt" strokecolor="#414042">
            <v:stroke dashstyle="solid"/>
            <w10:wrap type="none"/>
          </v:line>
        </w:pict>
      </w:r>
      <w:r>
        <w:rPr>
          <w:rFonts w:ascii="Microsoft Sans Serif"/>
          <w:w w:val="80"/>
        </w:rPr>
        <w:t>Industrial</w:t>
      </w:r>
      <w:r>
        <w:rPr>
          <w:rFonts w:ascii="Microsoft Sans Serif"/>
          <w:spacing w:val="10"/>
          <w:w w:val="80"/>
        </w:rPr>
        <w:t> </w:t>
      </w:r>
      <w:r>
        <w:rPr>
          <w:rFonts w:ascii="Microsoft Sans Serif"/>
          <w:w w:val="80"/>
        </w:rPr>
        <w:t>building</w:t>
      </w:r>
      <w:r>
        <w:rPr>
          <w:rFonts w:ascii="Microsoft Sans Serif"/>
          <w:spacing w:val="11"/>
          <w:w w:val="80"/>
        </w:rPr>
        <w:t> </w:t>
      </w:r>
      <w:r>
        <w:rPr>
          <w:rFonts w:ascii="Microsoft Sans Serif"/>
          <w:w w:val="80"/>
        </w:rPr>
        <w:t>under</w:t>
      </w:r>
      <w:r>
        <w:rPr>
          <w:rFonts w:ascii="Microsoft Sans Serif"/>
          <w:spacing w:val="-35"/>
          <w:w w:val="80"/>
        </w:rPr>
        <w:t> </w:t>
      </w:r>
      <w:r>
        <w:rPr>
          <w:rFonts w:ascii="Microsoft Sans Serif"/>
          <w:w w:val="90"/>
        </w:rPr>
        <w:t>construction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7"/>
        <w:rPr>
          <w:rFonts w:ascii="Microsoft Sans Serif"/>
          <w:sz w:val="22"/>
        </w:rPr>
      </w:pPr>
    </w:p>
    <w:p>
      <w:pPr>
        <w:pStyle w:val="BodyText"/>
        <w:spacing w:line="254" w:lineRule="auto"/>
        <w:ind w:left="583" w:right="374"/>
        <w:rPr>
          <w:rFonts w:ascii="Microsoft Sans Serif"/>
        </w:rPr>
      </w:pPr>
      <w:r>
        <w:rPr/>
        <w:pict>
          <v:line style="position:absolute;mso-position-horizontal-relative:page;mso-position-vertical-relative:paragraph;z-index:15796224" from="158.275604pt,29.229279pt" to="604.254604pt,29.229279pt" stroked="true" strokeweight=".25pt" strokecolor="#414042">
            <v:stroke dashstyle="solid"/>
            <w10:wrap type="none"/>
          </v:line>
        </w:pict>
      </w:r>
      <w:r>
        <w:rPr>
          <w:rFonts w:ascii="Microsoft Sans Serif"/>
          <w:w w:val="80"/>
        </w:rPr>
        <w:t>Industrial</w:t>
      </w:r>
      <w:r>
        <w:rPr>
          <w:rFonts w:ascii="Microsoft Sans Serif"/>
          <w:spacing w:val="8"/>
          <w:w w:val="80"/>
        </w:rPr>
        <w:t> </w:t>
      </w:r>
      <w:r>
        <w:rPr>
          <w:rFonts w:ascii="Microsoft Sans Serif"/>
          <w:w w:val="80"/>
        </w:rPr>
        <w:t>unit</w:t>
      </w:r>
      <w:r>
        <w:rPr>
          <w:rFonts w:ascii="Microsoft Sans Serif"/>
          <w:spacing w:val="8"/>
          <w:w w:val="80"/>
        </w:rPr>
        <w:t> </w:t>
      </w:r>
      <w:r>
        <w:rPr>
          <w:rFonts w:ascii="Microsoft Sans Serif"/>
          <w:w w:val="80"/>
        </w:rPr>
        <w:t>situated</w:t>
      </w:r>
      <w:r>
        <w:rPr>
          <w:rFonts w:ascii="Microsoft Sans Serif"/>
          <w:spacing w:val="9"/>
          <w:w w:val="80"/>
        </w:rPr>
        <w:t> </w:t>
      </w:r>
      <w:r>
        <w:rPr>
          <w:rFonts w:ascii="Microsoft Sans Serif"/>
          <w:w w:val="80"/>
        </w:rPr>
        <w:t>in</w:t>
      </w:r>
      <w:r>
        <w:rPr>
          <w:rFonts w:ascii="Microsoft Sans Serif"/>
          <w:spacing w:val="-36"/>
          <w:w w:val="80"/>
        </w:rPr>
        <w:t> </w:t>
      </w:r>
      <w:r>
        <w:rPr>
          <w:rFonts w:ascii="Microsoft Sans Serif"/>
          <w:w w:val="80"/>
        </w:rPr>
        <w:t>Strovolos</w:t>
      </w:r>
      <w:r>
        <w:rPr>
          <w:rFonts w:ascii="Microsoft Sans Serif"/>
          <w:spacing w:val="12"/>
          <w:w w:val="80"/>
        </w:rPr>
        <w:t> </w:t>
      </w:r>
      <w:r>
        <w:rPr>
          <w:rFonts w:ascii="Microsoft Sans Serif"/>
          <w:w w:val="80"/>
        </w:rPr>
        <w:t>industrial</w:t>
      </w:r>
      <w:r>
        <w:rPr>
          <w:rFonts w:ascii="Microsoft Sans Serif"/>
          <w:spacing w:val="12"/>
          <w:w w:val="80"/>
        </w:rPr>
        <w:t> </w:t>
      </w:r>
      <w:r>
        <w:rPr>
          <w:rFonts w:ascii="Microsoft Sans Serif"/>
          <w:w w:val="80"/>
        </w:rPr>
        <w:t>area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6"/>
        </w:rPr>
      </w:pPr>
    </w:p>
    <w:p>
      <w:pPr>
        <w:pStyle w:val="BodyText"/>
        <w:spacing w:line="254" w:lineRule="auto"/>
        <w:ind w:left="583"/>
        <w:rPr>
          <w:rFonts w:ascii="Microsoft Sans Serif"/>
        </w:rPr>
      </w:pPr>
      <w:r>
        <w:rPr>
          <w:rFonts w:ascii="Microsoft Sans Serif"/>
          <w:w w:val="80"/>
        </w:rPr>
        <w:t>Off-plan</w:t>
      </w:r>
      <w:r>
        <w:rPr>
          <w:rFonts w:ascii="Microsoft Sans Serif"/>
          <w:spacing w:val="14"/>
          <w:w w:val="80"/>
        </w:rPr>
        <w:t> </w:t>
      </w:r>
      <w:r>
        <w:rPr>
          <w:rFonts w:ascii="Microsoft Sans Serif"/>
          <w:w w:val="80"/>
        </w:rPr>
        <w:t>residential</w:t>
      </w:r>
      <w:r>
        <w:rPr>
          <w:rFonts w:ascii="Microsoft Sans Serif"/>
          <w:spacing w:val="15"/>
          <w:w w:val="80"/>
        </w:rPr>
        <w:t> </w:t>
      </w:r>
      <w:r>
        <w:rPr>
          <w:rFonts w:ascii="Microsoft Sans Serif"/>
          <w:w w:val="80"/>
        </w:rPr>
        <w:t>apartment</w:t>
      </w:r>
      <w:r>
        <w:rPr>
          <w:rFonts w:ascii="Microsoft Sans Serif"/>
          <w:spacing w:val="-35"/>
          <w:w w:val="80"/>
        </w:rPr>
        <w:t> </w:t>
      </w:r>
      <w:r>
        <w:rPr>
          <w:rFonts w:ascii="Microsoft Sans Serif"/>
          <w:w w:val="80"/>
        </w:rPr>
        <w:t>block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being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developed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on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a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80"/>
        </w:rPr>
        <w:t>plot</w:t>
      </w:r>
      <w:r>
        <w:rPr>
          <w:rFonts w:ascii="Microsoft Sans Serif"/>
          <w:spacing w:val="4"/>
          <w:w w:val="80"/>
        </w:rPr>
        <w:t> </w:t>
      </w:r>
      <w:r>
        <w:rPr>
          <w:rFonts w:ascii="Microsoft Sans Serif"/>
          <w:w w:val="80"/>
        </w:rPr>
        <w:t>of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land</w:t>
      </w:r>
      <w:r>
        <w:rPr>
          <w:rFonts w:ascii="Microsoft Sans Serif"/>
          <w:spacing w:val="4"/>
          <w:w w:val="80"/>
        </w:rPr>
        <w:t> </w:t>
      </w:r>
      <w:r>
        <w:rPr>
          <w:rFonts w:ascii="Microsoft Sans Serif"/>
          <w:w w:val="80"/>
        </w:rPr>
        <w:t>of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c.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775m</w:t>
      </w:r>
      <w:r>
        <w:rPr>
          <w:rFonts w:ascii="Microsoft Sans Serif"/>
          <w:w w:val="80"/>
          <w:position w:val="6"/>
          <w:sz w:val="10"/>
        </w:rPr>
        <w:t>2</w:t>
      </w:r>
      <w:r>
        <w:rPr>
          <w:rFonts w:ascii="Microsoft Sans Serif"/>
          <w:w w:val="80"/>
        </w:rPr>
        <w:t>,</w:t>
      </w:r>
      <w:r>
        <w:rPr>
          <w:rFonts w:ascii="Microsoft Sans Serif"/>
          <w:spacing w:val="4"/>
          <w:w w:val="80"/>
        </w:rPr>
        <w:t> </w:t>
      </w:r>
      <w:r>
        <w:rPr>
          <w:rFonts w:ascii="Microsoft Sans Serif"/>
          <w:w w:val="80"/>
        </w:rPr>
        <w:t>in</w:t>
      </w:r>
    </w:p>
    <w:p>
      <w:pPr>
        <w:pStyle w:val="BodyText"/>
        <w:rPr>
          <w:rFonts w:ascii="Microsoft Sans Serif"/>
          <w:sz w:val="27"/>
        </w:rPr>
      </w:pPr>
      <w:r>
        <w:rPr/>
        <w:br w:type="column"/>
      </w:r>
      <w:r>
        <w:rPr>
          <w:rFonts w:ascii="Microsoft Sans Serif"/>
          <w:sz w:val="27"/>
        </w:rPr>
      </w:r>
    </w:p>
    <w:p>
      <w:pPr>
        <w:pStyle w:val="BodyText"/>
        <w:ind w:left="496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€4,5mln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496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€4,0mln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496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€3,2mln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496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€3,1mln</w:t>
      </w:r>
    </w:p>
    <w:p>
      <w:pPr>
        <w:spacing w:after="0"/>
        <w:rPr>
          <w:rFonts w:ascii="Microsoft Sans Serif" w:hAnsi="Microsoft Sans Serif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4383" w:space="40"/>
            <w:col w:w="1731" w:space="39"/>
            <w:col w:w="1802" w:space="39"/>
            <w:col w:w="2554" w:space="40"/>
            <w:col w:w="2412"/>
          </w:cols>
        </w:sectPr>
      </w:pPr>
    </w:p>
    <w:p>
      <w:pPr>
        <w:spacing w:line="168" w:lineRule="exact" w:before="0"/>
        <w:ind w:left="733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relation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transaction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presented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above,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case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where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Declared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 Accepted</w:t>
      </w:r>
    </w:p>
    <w:p>
      <w:pPr>
        <w:spacing w:before="10"/>
        <w:ind w:left="733" w:right="0" w:firstLine="0"/>
        <w:jc w:val="left"/>
        <w:rPr>
          <w:rFonts w:ascii="Microsoft Sans Serif"/>
          <w:sz w:val="16"/>
        </w:rPr>
      </w:pP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(by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DLS)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vary,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purposes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this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average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two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was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indicatively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adopted.</w:t>
      </w:r>
    </w:p>
    <w:p>
      <w:pPr>
        <w:pStyle w:val="BodyText"/>
        <w:spacing w:before="5"/>
        <w:ind w:left="733"/>
        <w:rPr>
          <w:rFonts w:ascii="Microsoft Sans Serif"/>
        </w:rPr>
      </w:pPr>
      <w:r>
        <w:rPr/>
        <w:br w:type="column"/>
      </w:r>
      <w:r>
        <w:rPr>
          <w:rFonts w:ascii="Microsoft Sans Serif"/>
          <w:w w:val="80"/>
        </w:rPr>
        <w:t>Engomi</w:t>
      </w:r>
      <w:r>
        <w:rPr>
          <w:rFonts w:ascii="Microsoft Sans Serif"/>
          <w:spacing w:val="17"/>
          <w:w w:val="80"/>
        </w:rPr>
        <w:t> </w:t>
      </w:r>
      <w:r>
        <w:rPr>
          <w:rFonts w:ascii="Microsoft Sans Serif"/>
          <w:w w:val="80"/>
        </w:rPr>
        <w:t>Municipality</w:t>
      </w:r>
    </w:p>
    <w:p>
      <w:pPr>
        <w:spacing w:after="0"/>
        <w:rPr>
          <w:rFonts w:ascii="Microsoft Sans Serif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7413" w:space="472"/>
            <w:col w:w="5155"/>
          </w:cols>
        </w:sectPr>
      </w:pPr>
    </w:p>
    <w:p>
      <w:pPr>
        <w:pStyle w:val="BodyText"/>
        <w:spacing w:before="9"/>
        <w:rPr>
          <w:rFonts w:ascii="Microsoft Sans Serif"/>
          <w:sz w:val="12"/>
        </w:rPr>
      </w:pPr>
    </w:p>
    <w:p>
      <w:pPr>
        <w:spacing w:before="103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1415pt;width:34.65pt;height:17.25pt;mso-position-horizontal-relative:page;mso-position-vertical-relative:paragraph;z-index:15796736" coordorigin="6173,43" coordsize="693,345">
            <v:shape style="position:absolute;left:6173;top:42;width:693;height:345" coordorigin="6173,43" coordsize="693,345" path="m6742,43l6297,43,6173,387,6866,387,6742,43xe" filled="true" fillcolor="#cf4c03" stroked="false">
              <v:path arrowok="t"/>
              <v:fill type="solid"/>
            </v:shape>
            <v:shape style="position:absolute;left:6173;top:42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89"/>
        <w:ind w:left="4124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0pt;margin-top:11.819925pt;width:652pt;height:261.1pt;mso-position-horizontal-relative:page;mso-position-vertical-relative:paragraph;z-index:15799808" coordorigin="0,236" coordsize="13040,5222">
            <v:shape style="position:absolute;left:4274;top:236;width:1314;height:770" type="#_x0000_t75" stroked="false">
              <v:imagedata r:id="rId110" o:title=""/>
            </v:shape>
            <v:rect style="position:absolute;left:0;top:1097;width:6445;height:4361" filled="true" fillcolor="#dedede" stroked="false">
              <v:fill type="solid"/>
            </v:rect>
            <v:line style="position:absolute" from="761,2456" to="3069,2456" stroked="true" strokeweight="1pt" strokecolor="#7d7d7d">
              <v:stroke dashstyle="solid"/>
            </v:line>
            <v:line style="position:absolute" from="3494,2456" to="5348,2456" stroked="true" strokeweight="1pt" strokecolor="#7d7d7d">
              <v:stroke dashstyle="solid"/>
            </v:line>
            <v:line style="position:absolute" from="761,4491" to="3069,4491" stroked="true" strokeweight="1pt" strokecolor="#7d7d7d">
              <v:stroke dashstyle="solid"/>
            </v:line>
            <v:line style="position:absolute" from="3540,4491" to="5281,4491" stroked="true" strokeweight="1pt" strokecolor="#7d7d7d">
              <v:stroke dashstyle="solid"/>
            </v:line>
            <v:rect style="position:absolute;left:0;top:3246;width:6445;height:40" filled="true" fillcolor="#ffffff" stroked="false">
              <v:fill type="solid"/>
            </v:rect>
            <v:shape style="position:absolute;left:6444;top:1097;width:6596;height:4361" type="#_x0000_t75" stroked="false">
              <v:imagedata r:id="rId111" o:title=""/>
            </v:shape>
            <v:shape style="position:absolute;left:0;top:349;width:3905;height:749" coordorigin="0,350" coordsize="3905,749" path="m3281,350l0,350,0,1098,3904,1098,3281,350xe" filled="true" fillcolor="#cf4c03" stroked="false">
              <v:path arrowok="t"/>
              <v:fill type="solid"/>
            </v:shape>
            <v:shape style="position:absolute;left:3866;top:400;width:409;height:409" coordorigin="3866,401" coordsize="409,409" path="m4070,401l3991,417,3926,460,3882,525,3866,605,3882,684,3926,749,3991,793,4070,809,4150,793,4214,749,4258,684,4274,605,4258,525,4214,460,4150,417,4070,401xe" filled="true" fillcolor="#000000" stroked="false">
              <v:path arrowok="t"/>
              <v:fill type="solid"/>
            </v:shape>
            <v:shape style="position:absolute;left:3936;top:471;width:267;height:267" type="#_x0000_t75" stroked="false">
              <v:imagedata r:id="rId97" o:title=""/>
            </v:shape>
            <v:shape style="position:absolute;left:704;top:572;width:2588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Limassol Snapshot</w:t>
                    </w:r>
                  </w:p>
                </w:txbxContent>
              </v:textbox>
              <w10:wrap type="none"/>
            </v:shape>
            <v:shape style="position:absolute;left:3497;top:3574;width:1865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E30019"/>
                        <w:sz w:val="74"/>
                      </w:rPr>
                      <w:t>(3%)</w:t>
                    </w:r>
                  </w:p>
                  <w:p>
                    <w:pPr>
                      <w:spacing w:before="235"/>
                      <w:ind w:left="59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-17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drop</w:t>
                    </w:r>
                    <w:r>
                      <w:rPr>
                        <w:color w:val="414042"/>
                        <w:spacing w:val="-12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-12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#</w:t>
                    </w:r>
                  </w:p>
                </w:txbxContent>
              </v:textbox>
              <w10:wrap type="none"/>
            </v:shape>
            <v:shape style="position:absolute;left:704;top:3574;width:2283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595959"/>
                        <w:sz w:val="74"/>
                      </w:rPr>
                      <w:t>#7.150</w:t>
                    </w:r>
                  </w:p>
                  <w:p>
                    <w:pPr>
                      <w:spacing w:before="235"/>
                      <w:ind w:left="6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3497;top:2611;width:1805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w w:val="90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3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drop</w:t>
                    </w:r>
                    <w:r>
                      <w:rPr>
                        <w:color w:val="414042"/>
                        <w:spacing w:val="9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8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€</w:t>
                    </w:r>
                  </w:p>
                </w:txbxContent>
              </v:textbox>
              <w10:wrap type="none"/>
            </v:shape>
            <v:shape style="position:absolute;left:764;top:2611;width:688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704;top:1539;width:4316;height:827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74"/>
                      </w:rPr>
                    </w:pPr>
                    <w:r>
                      <w:rPr>
                        <w:rFonts w:ascii="Arial" w:hAnsi="Arial"/>
                        <w:b/>
                        <w:color w:val="595959"/>
                        <w:sz w:val="74"/>
                      </w:rPr>
                      <w:t>€2,3bn</w:t>
                    </w:r>
                    <w:r>
                      <w:rPr>
                        <w:rFonts w:ascii="Arial" w:hAnsi="Arial"/>
                        <w:b/>
                        <w:color w:val="595959"/>
                        <w:spacing w:val="178"/>
                        <w:sz w:val="7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E30019"/>
                        <w:sz w:val="74"/>
                      </w:rPr>
                      <w:t>(8%)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_bookmark7" w:id="8"/>
      <w:bookmarkEnd w:id="8"/>
      <w:r>
        <w:rPr/>
      </w:r>
      <w:hyperlink w:history="true" w:anchor="_bookmark5">
        <w:r>
          <w:rPr>
            <w:rFonts w:ascii="Microsoft Sans Serif"/>
            <w:w w:val="80"/>
            <w:sz w:val="16"/>
          </w:rPr>
          <w:t>Interactive</w:t>
        </w:r>
        <w:r>
          <w:rPr>
            <w:rFonts w:ascii="Microsoft Sans Serif"/>
            <w:spacing w:val="18"/>
            <w:w w:val="80"/>
            <w:sz w:val="16"/>
          </w:rPr>
          <w:t> </w:t>
        </w:r>
        <w:r>
          <w:rPr>
            <w:rFonts w:ascii="Microsoft Sans Serif"/>
            <w:w w:val="80"/>
            <w:sz w:val="16"/>
          </w:rPr>
          <w:t>map</w:t>
        </w:r>
      </w:hyperlink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10"/>
        </w:rPr>
      </w:pPr>
      <w:r>
        <w:rPr/>
        <w:pict>
          <v:group style="position:absolute;margin-left:36.09903pt;margin-top:8.019969pt;width:290.9pt;height:67.95pt;mso-position-horizontal-relative:page;mso-position-vertical-relative:paragraph;z-index:-15659520;mso-wrap-distance-left:0;mso-wrap-distance-right:0" coordorigin="722,160" coordsize="5818,1359">
            <v:shape style="position:absolute;left:3350;top:160;width:3110;height:499" coordorigin="3350,160" coordsize="3110,499" path="m6460,160l5179,160,4255,160,3350,160,3350,659,4255,659,5179,659,6460,659,6460,160xe" filled="true" fillcolor="#de3126" stroked="false">
              <v:path arrowok="t"/>
              <v:fill type="solid"/>
            </v:shape>
            <v:shape style="position:absolute;left:3350;top:658;width:3110;height:860" coordorigin="3350,659" coordsize="3110,860" path="m6460,659l5179,659,4255,659,3350,659,3350,945,3350,1232,3350,1519,4255,1519,5179,1519,6460,1519,6460,1232,6460,945,6460,659xe" filled="true" fillcolor="#e2e3e4" stroked="false">
              <v:path arrowok="t"/>
              <v:fill type="solid"/>
            </v:shape>
            <v:line style="position:absolute" from="1647,1228" to="6540,1228" stroked="true" strokeweight=".25pt" strokecolor="#ffffff">
              <v:stroke dashstyle="solid"/>
            </v:line>
            <v:shape style="position:absolute;left:721;top:670;width:837;height:844" coordorigin="722,671" coordsize="837,844" path="m1029,1420l992,1420,992,1456,1029,1456,1029,1420xm1029,1303l992,1303,992,1338,1029,1338,1029,1303xm1029,1186l992,1186,992,1221,1029,1221,1029,1186xm1160,1420l1126,1420,1126,1456,1160,1456,1160,1420xm1160,1303l1126,1303,1126,1338,1160,1338,1160,1303xm1160,1186l1126,1186,1126,1221,1160,1221,1160,1186xm1160,1069l1126,1069,1126,1103,1160,1103,1160,1069xm1160,951l1126,951,1126,986,1160,986,1160,951xm1293,1420l1257,1420,1257,1456,1293,1456,1293,1420xm1293,1303l1257,1303,1257,1338,1293,1338,1293,1303xm1293,1186l1257,1186,1257,1221,1293,1221,1293,1186xm1293,1069l1257,1069,1257,1103,1293,1103,1293,1069xm1293,951l1257,951,1257,986,1293,986,1293,951xm1559,708l1524,708,1524,1478,1559,1478,1559,708xm1559,671l722,671,722,707,722,1479,722,1514,911,1514,911,1479,911,1103,1029,1103,1029,1064,1029,873,1372,873,1372,1479,1372,1514,1559,1514,1559,1479,1409,1479,1409,873,1409,837,992,837,992,873,992,1064,874,1064,874,1103,874,1479,759,1479,759,707,1559,707,1559,671xe" filled="true" fillcolor="#000000" stroked="false">
              <v:path arrowok="t"/>
              <v:fill type="solid"/>
            </v:shape>
            <v:line style="position:absolute" from="1611,951" to="6443,951" stroked="true" strokeweight=".25pt" strokecolor="#ffffff">
              <v:stroke dashstyle="solid"/>
            </v:line>
            <v:shape style="position:absolute;left:5630;top:687;width:176;height:227" type="#_x0000_t75" stroked="false">
              <v:imagedata r:id="rId100" o:title=""/>
            </v:shape>
            <v:shape style="position:absolute;left:5636;top:981;width:192;height:192" type="#_x0000_t75" stroked="false">
              <v:imagedata r:id="rId112" o:title=""/>
            </v:shape>
            <v:shape style="position:absolute;left:5636;top:1285;width:192;height:192" type="#_x0000_t75" stroked="false">
              <v:imagedata r:id="rId113" o:title=""/>
            </v:shape>
            <v:shape style="position:absolute;left:4534;top:1265;width:51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00101"/>
                        <w:w w:val="85"/>
                        <w:sz w:val="18"/>
                      </w:rPr>
                      <w:t>€390k</w:t>
                    </w:r>
                  </w:p>
                </w:txbxContent>
              </v:textbox>
              <w10:wrap type="none"/>
            </v:shape>
            <v:shape style="position:absolute;left:3609;top:1265;width:51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00101"/>
                        <w:w w:val="85"/>
                        <w:sz w:val="18"/>
                      </w:rPr>
                      <w:t>€422k</w:t>
                    </w:r>
                  </w:p>
                </w:txbxContent>
              </v:textbox>
              <w10:wrap type="none"/>
            </v:shape>
            <v:shape style="position:absolute;left:1625;top:1230;width:1725;height:237" type="#_x0000_t202" filled="true" fillcolor="#000101" stroked="false">
              <v:textbox inset="0,0,0,0">
                <w:txbxContent>
                  <w:p>
                    <w:pPr>
                      <w:spacing w:line="213" w:lineRule="exact" w:before="23"/>
                      <w:ind w:left="114" w:right="0" w:firstLine="0"/>
                      <w:jc w:val="left"/>
                      <w:rPr>
                        <w:rFonts w:ascii="Microsoft Sans Serif"/>
                        <w:sz w:val="19"/>
                      </w:rPr>
                    </w:pP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Average</w:t>
                    </w:r>
                    <w:r>
                      <w:rPr>
                        <w:rFonts w:ascii="Microsoft Sans Serif"/>
                        <w:color w:val="FFFFFF"/>
                        <w:spacing w:val="11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price</w:t>
                    </w:r>
                    <w:r>
                      <w:rPr>
                        <w:rFonts w:ascii="Microsoft Sans Serif"/>
                        <w:color w:val="FFFFFF"/>
                        <w:spacing w:val="11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per</w:t>
                    </w:r>
                    <w:r>
                      <w:rPr>
                        <w:rFonts w:ascii="Microsoft Sans Serif"/>
                        <w:color w:val="FFFFFF"/>
                        <w:spacing w:val="11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unit</w:t>
                    </w:r>
                  </w:p>
                </w:txbxContent>
              </v:textbox>
              <v:fill type="solid"/>
              <w10:wrap type="none"/>
            </v:shape>
            <v:shape style="position:absolute;left:3350;top:953;width:3110;height:272" type="#_x0000_t202" filled="false" stroked="false">
              <v:textbox inset="0,0,0,0">
                <w:txbxContent>
                  <w:p>
                    <w:pPr>
                      <w:tabs>
                        <w:tab w:pos="1152" w:val="left" w:leader="none"/>
                      </w:tabs>
                      <w:spacing w:before="20"/>
                      <w:ind w:left="228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00101"/>
                        <w:sz w:val="18"/>
                      </w:rPr>
                      <w:t>#3.010</w:t>
                      <w:tab/>
                      <w:t>#2.730</w:t>
                    </w:r>
                  </w:p>
                </w:txbxContent>
              </v:textbox>
              <w10:wrap type="none"/>
            </v:shape>
            <v:shape style="position:absolute;left:1625;top:953;width:1725;height:272" type="#_x0000_t202" filled="true" fillcolor="#000101" stroked="false">
              <v:textbox inset="0,0,0,0">
                <w:txbxContent>
                  <w:p>
                    <w:pPr>
                      <w:spacing w:before="14"/>
                      <w:ind w:left="94" w:right="0" w:firstLine="0"/>
                      <w:jc w:val="left"/>
                      <w:rPr>
                        <w:rFonts w:ascii="Microsoft Sans Serif"/>
                        <w:sz w:val="19"/>
                      </w:rPr>
                    </w:pP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#</w:t>
                    </w:r>
                    <w:r>
                      <w:rPr>
                        <w:rFonts w:ascii="Microsoft Sans Serif"/>
                        <w:color w:val="FFFFFF"/>
                        <w:spacing w:val="5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properties</w:t>
                    </w:r>
                  </w:p>
                </w:txbxContent>
              </v:textbox>
              <v:fill type="solid"/>
              <w10:wrap type="none"/>
            </v:shape>
            <v:shape style="position:absolute;left:3350;top:688;width:3110;height:260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83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00101"/>
                        <w:w w:val="90"/>
                        <w:sz w:val="18"/>
                      </w:rPr>
                      <w:t>€1.270mln</w:t>
                    </w:r>
                    <w:r>
                      <w:rPr>
                        <w:color w:val="000101"/>
                        <w:spacing w:val="44"/>
                        <w:w w:val="90"/>
                        <w:sz w:val="18"/>
                      </w:rPr>
                      <w:t> </w:t>
                    </w:r>
                    <w:r>
                      <w:rPr>
                        <w:color w:val="000101"/>
                        <w:w w:val="90"/>
                        <w:sz w:val="18"/>
                      </w:rPr>
                      <w:t>€1.065mln</w:t>
                    </w:r>
                  </w:p>
                </w:txbxContent>
              </v:textbox>
              <w10:wrap type="none"/>
            </v:shape>
            <v:shape style="position:absolute;left:1625;top:688;width:1725;height:260" type="#_x0000_t202" filled="true" fillcolor="#000101" stroked="false">
              <v:textbox inset="0,0,0,0">
                <w:txbxContent>
                  <w:p>
                    <w:pPr>
                      <w:spacing w:line="207" w:lineRule="exact" w:before="0"/>
                      <w:ind w:left="94" w:right="0" w:firstLine="0"/>
                      <w:jc w:val="left"/>
                      <w:rPr>
                        <w:rFonts w:ascii="Microsoft Sans Serif" w:hAnsi="Microsoft Sans Serif"/>
                        <w:sz w:val="19"/>
                      </w:rPr>
                    </w:pP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€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5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transaction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6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value</w:t>
                    </w:r>
                  </w:p>
                </w:txbxContent>
              </v:textbox>
              <v:fill type="solid"/>
              <w10:wrap type="none"/>
            </v:shape>
            <v:shape style="position:absolute;left:5111;top:188;width:1253;height:402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17" w:firstLine="356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Trend</w:t>
                    </w:r>
                    <w:r>
                      <w:rPr>
                        <w:color w:val="FFFFFF"/>
                        <w:spacing w:val="1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(2023</w:t>
                    </w:r>
                    <w:r>
                      <w:rPr>
                        <w:color w:val="FFFFFF"/>
                        <w:spacing w:val="-9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Vs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2022)</w:t>
                    </w:r>
                  </w:p>
                </w:txbxContent>
              </v:textbox>
              <w10:wrap type="none"/>
            </v:shape>
            <v:shape style="position:absolute;left:4469;top:288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3619;top:288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1625;top:160;width:1725;height:529" type="#_x0000_t202" filled="true" fillcolor="#fcb515" stroked="false">
              <v:textbox inset="0,0,0,0">
                <w:txbxContent>
                  <w:p>
                    <w:pPr>
                      <w:spacing w:before="135"/>
                      <w:ind w:left="94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00101"/>
                        <w:sz w:val="20"/>
                      </w:rPr>
                      <w:t>Apartments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  <w:r>
        <w:rPr/>
        <w:pict>
          <v:shape style="position:absolute;margin-left:336.966003pt;margin-top:33.300968pt;width:42.3pt;height:42.45pt;mso-position-horizontal-relative:page;mso-position-vertical-relative:paragraph;z-index:-15659008;mso-wrap-distance-left:0;mso-wrap-distance-right:0" coordorigin="6739,666" coordsize="846,849" path="m7585,666l6739,666,6739,1514,7585,1514,7585,1480,6777,1480,6777,703,7585,703,7585,666xm7585,703l7549,703,7549,1480,7585,1480,7585,703xm7165,765l6808,1120,6903,1120,6903,1411,7423,1411,7423,1374,6939,1374,6939,1085,6897,1085,7165,817,7216,817,7165,765xm7250,1195l7076,1195,7076,1374,7112,1374,7112,1231,7250,1231,7250,1195xm7250,1231l7214,1231,7214,1374,7250,1374,7250,1231xm7216,817l7165,817,7430,1085,7387,1085,7387,1374,7423,1374,7423,1120,7516,1120,7216,8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2.321014pt;margin-top:8.559969pt;width:240.1pt;height:67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17"/>
                    <w:gridCol w:w="66"/>
                    <w:gridCol w:w="3018"/>
                  </w:tblGrid>
                  <w:tr>
                    <w:trPr>
                      <w:trHeight w:val="522" w:hRule="atLeast"/>
                    </w:trPr>
                    <w:tc>
                      <w:tcPr>
                        <w:tcW w:w="1717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19"/>
                          <w:ind w:left="95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Houses</w:t>
                        </w:r>
                      </w:p>
                    </w:tc>
                    <w:tc>
                      <w:tcPr>
                        <w:tcW w:w="66" w:type="dxa"/>
                        <w:shd w:val="clear" w:color="auto" w:fill="DE3126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18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026" w:val="left" w:leader="none"/>
                            <w:tab w:pos="2024" w:val="left" w:leader="none"/>
                          </w:tabs>
                          <w:spacing w:line="254" w:lineRule="exact" w:before="35"/>
                          <w:ind w:left="176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4" w:lineRule="exact"/>
                          <w:ind w:left="1668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 2022)</w:t>
                        </w:r>
                      </w:p>
                    </w:tc>
                  </w:tr>
                  <w:tr>
                    <w:trPr>
                      <w:trHeight w:val="244" w:hRule="atLeast"/>
                    </w:trPr>
                    <w:tc>
                      <w:tcPr>
                        <w:tcW w:w="1717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line="199" w:lineRule="exact"/>
                          <w:ind w:left="75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084" w:type="dxa"/>
                        <w:gridSpan w:val="2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964" w:val="left" w:leader="none"/>
                            <w:tab w:pos="2240" w:val="left" w:leader="none"/>
                          </w:tabs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€527mln</w:t>
                          <w:tab/>
                        </w:r>
                        <w:r>
                          <w:rPr>
                            <w:color w:val="000101"/>
                            <w:spacing w:val="-1"/>
                            <w:w w:val="90"/>
                            <w:sz w:val="17"/>
                          </w:rPr>
                          <w:t>€559mln</w:t>
                          <w:tab/>
                        </w:r>
                        <w:r>
                          <w:rPr>
                            <w:color w:val="000101"/>
                            <w:position w:val="-4"/>
                            <w:sz w:val="17"/>
                          </w:rPr>
                          <w:drawing>
                            <wp:inline distT="0" distB="0" distL="0" distR="0">
                              <wp:extent cx="121996" cy="121996"/>
                              <wp:effectExtent l="0" t="0" r="0" b="0"/>
                              <wp:docPr id="19" name="image11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" name="image110.png"/>
                                      <pic:cNvPicPr/>
                                    </pic:nvPicPr>
                                    <pic:blipFill>
                                      <a:blip r:embed="rId1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996" cy="1219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4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17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2"/>
                          <w:ind w:left="95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084" w:type="dxa"/>
                        <w:gridSpan w:val="2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14" w:val="left" w:leader="none"/>
                            <w:tab w:pos="2272" w:val="left" w:leader="none"/>
                          </w:tabs>
                          <w:spacing w:before="29"/>
                          <w:ind w:left="133"/>
                          <w:rPr>
                            <w:sz w:val="18"/>
                          </w:rPr>
                        </w:pPr>
                        <w:r>
                          <w:rPr>
                            <w:color w:val="000101"/>
                            <w:sz w:val="18"/>
                          </w:rPr>
                          <w:t>#1.390</w:t>
                          <w:tab/>
                        </w:r>
                        <w:r>
                          <w:rPr>
                            <w:color w:val="000101"/>
                            <w:spacing w:val="-1"/>
                            <w:sz w:val="18"/>
                          </w:rPr>
                          <w:t>#1.320</w:t>
                          <w:tab/>
                        </w:r>
                        <w:r>
                          <w:rPr>
                            <w:color w:val="000101"/>
                            <w:position w:val="-2"/>
                            <w:sz w:val="18"/>
                          </w:rPr>
                          <w:drawing>
                            <wp:inline distT="0" distB="0" distL="0" distR="0">
                              <wp:extent cx="121793" cy="121793"/>
                              <wp:effectExtent l="0" t="0" r="0" b="0"/>
                              <wp:docPr id="21" name="image11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2" name="image111.png"/>
                                      <pic:cNvPicPr/>
                                    </pic:nvPicPr>
                                    <pic:blipFill>
                                      <a:blip r:embed="rId1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793" cy="12179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2"/>
                            <w:sz w:val="18"/>
                          </w:rPr>
                        </w:r>
                      </w:p>
                    </w:tc>
                  </w:tr>
                  <w:tr>
                    <w:trPr>
                      <w:trHeight w:val="294" w:hRule="atLeast"/>
                    </w:trPr>
                    <w:tc>
                      <w:tcPr>
                        <w:tcW w:w="1717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8"/>
                          <w:ind w:left="95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3084" w:type="dxa"/>
                        <w:gridSpan w:val="2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46" w:val="left" w:leader="none"/>
                            <w:tab w:pos="2265" w:val="left" w:leader="none"/>
                          </w:tabs>
                          <w:spacing w:before="35"/>
                          <w:ind w:left="165"/>
                          <w:rPr>
                            <w:sz w:val="18"/>
                          </w:rPr>
                        </w:pPr>
                        <w:r>
                          <w:rPr>
                            <w:color w:val="000101"/>
                            <w:w w:val="95"/>
                            <w:sz w:val="18"/>
                          </w:rPr>
                          <w:t>€379k</w:t>
                          <w:tab/>
                        </w:r>
                        <w:r>
                          <w:rPr>
                            <w:color w:val="000101"/>
                            <w:w w:val="85"/>
                            <w:sz w:val="18"/>
                          </w:rPr>
                          <w:t>€423k</w:t>
                          <w:tab/>
                        </w:r>
                        <w:r>
                          <w:rPr>
                            <w:color w:val="000101"/>
                            <w:position w:val="-5"/>
                            <w:sz w:val="18"/>
                          </w:rPr>
                          <w:drawing>
                            <wp:inline distT="0" distB="0" distL="0" distR="0">
                              <wp:extent cx="112826" cy="143535"/>
                              <wp:effectExtent l="0" t="0" r="0" b="0"/>
                              <wp:docPr id="23" name="image9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4" name="image94.png"/>
                                      <pic:cNvPicPr/>
                                    </pic:nvPicPr>
                                    <pic:blipFill>
                                      <a:blip r:embed="rId9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826" cy="143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5"/>
                            <w:sz w:val="18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9"/>
        </w:rPr>
      </w:pPr>
      <w:r>
        <w:rPr/>
        <w:pict>
          <v:shape style="position:absolute;margin-left:36.099998pt;margin-top:43.528282pt;width:42.2pt;height:42.3pt;mso-position-horizontal-relative:page;mso-position-vertical-relative:paragraph;z-index:-15658496;mso-wrap-distance-left:0;mso-wrap-distance-right:0" coordorigin="722,871" coordsize="844,846" path="m1565,871l722,871,722,1717,1565,1717,1565,1680,759,1680,759,1602,1565,1602,1565,1565,759,1565,759,906,1565,906,1565,871xm1565,1602l1529,1602,1529,1680,1565,1680,1565,1602xm826,1364l807,1364,807,1382,818,1440,848,1489,893,1523,949,1540,949,1565,984,1565,984,1540,1039,1523,1065,1504,947,1504,910,1492,879,1469,856,1438,843,1401,928,1401,924,1398,895,1379,861,1368,826,1364xm1185,1364l1166,1364,1166,1382,1177,1440,1207,1489,1252,1523,1308,1540,1308,1565,1344,1565,1344,1540,1399,1523,1425,1504,1306,1504,1269,1492,1238,1469,1216,1438,1204,1401,1286,1401,1283,1398,1254,1379,1221,1368,1185,1364xm1565,906l1529,906,1529,1565,1565,1565,1565,906xm928,1401l843,1401,881,1413,912,1436,935,1466,947,1504,985,1504,997,1466,1020,1436,1039,1421,949,1421,928,1401xm1121,1401l1088,1401,1075,1438,1053,1469,1022,1492,985,1504,1065,1504,1084,1489,1114,1440,1121,1401xm1286,1401l1204,1401,1241,1413,1271,1436,1294,1466,1306,1504,1344,1504,1356,1466,1379,1436,1398,1421,1308,1421,1286,1401xm1481,1401l1447,1401,1435,1438,1412,1469,1381,1492,1344,1504,1425,1504,1444,1489,1474,1440,1481,1401xm826,1179l807,1179,807,1198,818,1256,848,1305,893,1340,949,1357,949,1421,1039,1421,1041,1420,984,1420,984,1357,1039,1339,1063,1320,947,1320,910,1308,879,1285,856,1254,843,1217,926,1217,908,1202,869,1185,826,1179xm1185,1179l1166,1179,1166,1197,1177,1255,1207,1303,1252,1338,1308,1355,1308,1421,1398,1421,1400,1420,1344,1420,1344,1355,1399,1338,1424,1319,1306,1319,1269,1306,1238,1284,1216,1253,1204,1216,1286,1216,1283,1212,1254,1194,1221,1183,1185,1179xm1126,1364l1107,1364,1071,1368,1038,1379,1009,1397,984,1420,1041,1420,1051,1413,1088,1401,1121,1401,1125,1382,1126,1364xm1485,1364l1466,1364,1430,1368,1398,1379,1369,1397,1344,1420,1400,1420,1410,1413,1447,1401,1481,1401,1485,1382,1485,1364xm926,1217l843,1217,881,1229,912,1251,935,1282,947,1320,985,1320,997,1282,1010,1264,966,1264,941,1229,926,1217xm1121,1217l1088,1217,1075,1254,1053,1285,1022,1308,985,1320,1063,1320,1084,1304,1114,1256,1121,1217xm1286,1216l1204,1216,1241,1228,1271,1251,1294,1281,1306,1319,1344,1319,1356,1281,1379,1250,1397,1236,1308,1236,1286,1216xm1481,1216l1447,1216,1435,1253,1412,1284,1381,1306,1344,1319,1424,1319,1444,1303,1474,1254,1481,1216xm1126,1179l1107,1179,1063,1185,1024,1202,991,1229,966,1264,1010,1264,1020,1251,1051,1229,1088,1217,1121,1217,1125,1198,1126,1179xm1185,992l1166,992,1166,1012,1177,1070,1207,1118,1252,1153,1308,1170,1308,1236,1397,1236,1399,1235,1344,1235,1344,1170,1399,1152,1424,1133,1306,1133,1269,1121,1238,1099,1216,1068,1204,1031,1286,1031,1268,1016,1229,999,1185,992xm1485,1179l1466,1179,1430,1183,1398,1194,1369,1211,1344,1235,1399,1235,1410,1227,1447,1216,1481,1216,1485,1197,1485,1179xm1286,1031l1204,1031,1241,1042,1271,1064,1294,1096,1306,1133,1344,1133,1356,1096,1369,1078,1325,1078,1301,1043,1286,1031xm1481,1031l1447,1031,1435,1068,1412,1099,1381,1121,1344,1133,1424,1133,1444,1117,1474,1069,1481,1031xm1485,992l1466,992,1422,999,1383,1016,1350,1043,1325,1078,1369,1078,1379,1064,1410,1042,1447,1031,1481,1031,1485,1012,1485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1.306999pt;margin-top:18.777281pt;width:241.75pt;height:67.1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33"/>
                    <w:gridCol w:w="94"/>
                    <w:gridCol w:w="772"/>
                    <w:gridCol w:w="828"/>
                    <w:gridCol w:w="1411"/>
                  </w:tblGrid>
                  <w:tr>
                    <w:trPr>
                      <w:trHeight w:val="490" w:hRule="atLeast"/>
                    </w:trPr>
                    <w:tc>
                      <w:tcPr>
                        <w:tcW w:w="1733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38"/>
                          <w:ind w:left="94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Fields</w:t>
                        </w:r>
                      </w:p>
                    </w:tc>
                    <w:tc>
                      <w:tcPr>
                        <w:tcW w:w="94" w:type="dxa"/>
                        <w:shd w:val="clear" w:color="auto" w:fill="DE3126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772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32"/>
                          <w:ind w:right="3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</w:r>
                      </w:p>
                    </w:tc>
                    <w:tc>
                      <w:tcPr>
                        <w:tcW w:w="828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32"/>
                          <w:ind w:left="67" w:right="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411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line="232" w:lineRule="auto" w:before="37"/>
                          <w:ind w:left="58" w:right="116" w:firstLine="356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Trend</w:t>
                        </w:r>
                        <w:r>
                          <w:rPr>
                            <w:color w:val="FFFFFF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</w:t>
                        </w: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2022)</w:t>
                        </w: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1733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4"/>
                          <w:ind w:left="94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94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772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30"/>
                          <w:ind w:right="103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0"/>
                            <w:sz w:val="17"/>
                          </w:rPr>
                          <w:t>€276mln</w:t>
                        </w:r>
                      </w:p>
                    </w:tc>
                    <w:tc>
                      <w:tcPr>
                        <w:tcW w:w="828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30"/>
                          <w:ind w:left="52" w:right="7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€270mln</w:t>
                        </w:r>
                      </w:p>
                    </w:tc>
                    <w:tc>
                      <w:tcPr>
                        <w:tcW w:w="1411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3"/>
                          </w:rPr>
                        </w:pPr>
                      </w:p>
                      <w:p>
                        <w:pPr>
                          <w:pStyle w:val="TableParagraph"/>
                          <w:spacing w:line="191" w:lineRule="exact"/>
                          <w:ind w:left="583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position w:val="-3"/>
                            <w:sz w:val="19"/>
                          </w:rPr>
                          <w:drawing>
                            <wp:inline distT="0" distB="0" distL="0" distR="0">
                              <wp:extent cx="121348" cy="121348"/>
                              <wp:effectExtent l="0" t="0" r="0" b="0"/>
                              <wp:docPr id="25" name="image10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" name="image108.png"/>
                                      <pic:cNvPicPr/>
                                    </pic:nvPicPr>
                                    <pic:blipFill>
                                      <a:blip r:embed="rId1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348" cy="1213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icrosoft Sans Serif"/>
                            <w:position w:val="-3"/>
                            <w:sz w:val="19"/>
                          </w:rPr>
                        </w:r>
                      </w:p>
                    </w:tc>
                  </w:tr>
                  <w:tr>
                    <w:trPr>
                      <w:trHeight w:val="563" w:hRule="atLeast"/>
                    </w:trPr>
                    <w:tc>
                      <w:tcPr>
                        <w:tcW w:w="1733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3"/>
                          <w:ind w:left="94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  <w:p>
                        <w:pPr>
                          <w:pStyle w:val="TableParagraph"/>
                          <w:spacing w:before="72"/>
                          <w:ind w:left="94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94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772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9"/>
                          <w:ind w:left="72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#1.740</w:t>
                        </w:r>
                      </w:p>
                      <w:p>
                        <w:pPr>
                          <w:pStyle w:val="TableParagraph"/>
                          <w:spacing w:before="91"/>
                          <w:ind w:left="102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€158k</w:t>
                        </w:r>
                      </w:p>
                    </w:tc>
                    <w:tc>
                      <w:tcPr>
                        <w:tcW w:w="828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9"/>
                          <w:ind w:left="174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#1.900</w:t>
                        </w:r>
                      </w:p>
                      <w:p>
                        <w:pPr>
                          <w:pStyle w:val="TableParagraph"/>
                          <w:spacing w:before="91"/>
                          <w:ind w:left="204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€142k</w:t>
                        </w:r>
                      </w:p>
                    </w:tc>
                    <w:tc>
                      <w:tcPr>
                        <w:tcW w:w="1411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37.601013pt;margin-top:43.980282pt;width:41.75pt;height:41.9pt;mso-position-horizontal-relative:page;mso-position-vertical-relative:paragraph;z-index:-15657984;mso-wrap-distance-left:0;mso-wrap-distance-right:0" coordorigin="6752,880" coordsize="835,838" path="m7587,880l6752,880,6752,1717,7587,1717,7587,1681,6788,1681,6788,915,7587,915,7587,880xm7587,915l7550,915,7550,1681,7587,1681,7587,915xm7200,1050l7137,1050,7116,1053,7096,1062,7081,1075,7069,1093,7009,1130,6959,1182,6921,1247,6895,1320,6884,1401,6863,1410,6846,1424,6834,1444,6830,1467,6836,1494,6850,1515,6872,1530,6898,1535,7440,1535,7467,1530,7488,1515,7498,1500,6898,1500,6885,1498,6875,1491,6868,1480,6865,1467,6868,1455,6875,1444,6885,1437,6898,1435,7499,1435,7493,1423,7475,1408,7453,1400,7453,1399,6920,1399,6932,1317,6962,1243,7006,1182,7062,1137,7098,1137,7098,1125,7101,1110,7110,1097,7122,1088,7137,1085,7262,1085,7256,1075,7240,1062,7221,1053,7200,1050xm7499,1435l7440,1435,7453,1437,7464,1444,7471,1455,7474,1467,7471,1480,7464,1491,7453,1498,7440,1500,7498,1500,7503,1494,7508,1467,7504,1443,7499,1435xm7334,1137l7274,1137,7330,1182,7374,1243,7404,1317,7417,1399,7453,1399,7442,1320,7416,1246,7378,1182,7378,1182,7334,1137xm7187,1144l7150,1144,7150,1329,7187,1329,7187,1144xm7098,1137l7062,1137,7062,1288,7098,1288,7098,1137xm7262,1085l7200,1085,7215,1088,7227,1097,7236,1110,7239,1125,7239,1288,7274,1288,7274,1137,7334,1137,7328,1130,7268,1093,7262,10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2.321014pt;margin-top:18.472281pt;width:240.1pt;height:67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16"/>
                    <w:gridCol w:w="859"/>
                    <w:gridCol w:w="812"/>
                    <w:gridCol w:w="1415"/>
                  </w:tblGrid>
                  <w:tr>
                    <w:trPr>
                      <w:trHeight w:val="483" w:hRule="atLeast"/>
                    </w:trPr>
                    <w:tc>
                      <w:tcPr>
                        <w:tcW w:w="1716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38"/>
                          <w:ind w:left="115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Plots</w:t>
                        </w:r>
                      </w:p>
                    </w:tc>
                    <w:tc>
                      <w:tcPr>
                        <w:tcW w:w="859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33"/>
                          <w:ind w:left="40" w:right="4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</w:r>
                      </w:p>
                    </w:tc>
                    <w:tc>
                      <w:tcPr>
                        <w:tcW w:w="812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33"/>
                          <w:ind w:left="37" w:right="1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415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line="232" w:lineRule="auto" w:before="38"/>
                          <w:ind w:left="48" w:right="130" w:firstLine="356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Trend</w:t>
                        </w:r>
                        <w:r>
                          <w:rPr>
                            <w:color w:val="FFFFFF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</w:t>
                        </w: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2022)</w:t>
                        </w:r>
                      </w:p>
                    </w:tc>
                  </w:tr>
                  <w:tr>
                    <w:trPr>
                      <w:trHeight w:val="293" w:hRule="atLeast"/>
                    </w:trPr>
                    <w:tc>
                      <w:tcPr>
                        <w:tcW w:w="1716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2"/>
                          <w:ind w:left="95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859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38"/>
                          <w:ind w:left="40" w:right="50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€238mln</w:t>
                        </w:r>
                      </w:p>
                    </w:tc>
                    <w:tc>
                      <w:tcPr>
                        <w:tcW w:w="812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38"/>
                          <w:ind w:left="68" w:right="11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€253mln</w:t>
                        </w:r>
                      </w:p>
                    </w:tc>
                    <w:tc>
                      <w:tcPr>
                        <w:tcW w:w="1415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"/>
                          <w:rPr>
                            <w:rFonts w:ascii="Microsoft Sans Serif"/>
                            <w:sz w:val="6"/>
                          </w:rPr>
                        </w:pPr>
                      </w:p>
                      <w:p>
                        <w:pPr>
                          <w:pStyle w:val="TableParagraph"/>
                          <w:spacing w:line="191" w:lineRule="exact"/>
                          <w:ind w:left="55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position w:val="-3"/>
                            <w:sz w:val="19"/>
                          </w:rPr>
                          <w:drawing>
                            <wp:inline distT="0" distB="0" distL="0" distR="0">
                              <wp:extent cx="121348" cy="121348"/>
                              <wp:effectExtent l="0" t="0" r="0" b="0"/>
                              <wp:docPr id="27" name="image9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8" name="image95.png"/>
                                      <pic:cNvPicPr/>
                                    </pic:nvPicPr>
                                    <pic:blipFill>
                                      <a:blip r:embed="rId9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348" cy="1213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icrosoft Sans Serif"/>
                            <w:position w:val="-3"/>
                            <w:sz w:val="19"/>
                          </w:rPr>
                        </w:r>
                      </w:p>
                    </w:tc>
                  </w:tr>
                  <w:tr>
                    <w:trPr>
                      <w:trHeight w:val="566" w:hRule="atLeast"/>
                    </w:trPr>
                    <w:tc>
                      <w:tcPr>
                        <w:tcW w:w="1716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2"/>
                          <w:ind w:left="95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  <w:p>
                        <w:pPr>
                          <w:pStyle w:val="TableParagraph"/>
                          <w:spacing w:before="73"/>
                          <w:ind w:left="95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859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8"/>
                          <w:ind w:left="232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#890</w:t>
                        </w:r>
                      </w:p>
                      <w:p>
                        <w:pPr>
                          <w:pStyle w:val="TableParagraph"/>
                          <w:spacing w:before="93"/>
                          <w:ind w:left="190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€267k</w:t>
                        </w:r>
                      </w:p>
                    </w:tc>
                    <w:tc>
                      <w:tcPr>
                        <w:tcW w:w="812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8"/>
                          <w:ind w:left="243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#860</w:t>
                        </w:r>
                      </w:p>
                      <w:p>
                        <w:pPr>
                          <w:pStyle w:val="TableParagraph"/>
                          <w:spacing w:before="93"/>
                          <w:ind w:left="202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€295k</w:t>
                        </w:r>
                      </w:p>
                    </w:tc>
                    <w:tc>
                      <w:tcPr>
                        <w:tcW w:w="1415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3"/>
                          <w:rPr>
                            <w:rFonts w:ascii="Microsoft Sans Serif"/>
                            <w:sz w:val="3"/>
                          </w:rPr>
                        </w:pPr>
                      </w:p>
                      <w:p>
                        <w:pPr>
                          <w:pStyle w:val="TableParagraph"/>
                          <w:spacing w:line="191" w:lineRule="exact"/>
                          <w:ind w:left="588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position w:val="-3"/>
                            <w:sz w:val="19"/>
                          </w:rPr>
                          <w:drawing>
                            <wp:inline distT="0" distB="0" distL="0" distR="0">
                              <wp:extent cx="121443" cy="121443"/>
                              <wp:effectExtent l="0" t="0" r="0" b="0"/>
                              <wp:docPr id="29" name="image10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0" name="image109.png"/>
                                      <pic:cNvPicPr/>
                                    </pic:nvPicPr>
                                    <pic:blipFill>
                                      <a:blip r:embed="rId1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443" cy="1214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icrosoft Sans Serif"/>
                            <w:position w:val="-3"/>
                            <w:sz w:val="19"/>
                          </w:rPr>
                        </w:r>
                      </w:p>
                      <w:p>
                        <w:pPr>
                          <w:pStyle w:val="TableParagraph"/>
                          <w:spacing w:before="1"/>
                          <w:rPr>
                            <w:rFonts w:ascii="Microsoft Sans Serif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spacing w:line="225" w:lineRule="exact"/>
                          <w:ind w:left="580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position w:val="-4"/>
                            <w:sz w:val="20"/>
                          </w:rPr>
                          <w:drawing>
                            <wp:inline distT="0" distB="0" distL="0" distR="0">
                              <wp:extent cx="112307" cy="142875"/>
                              <wp:effectExtent l="0" t="0" r="0" b="0"/>
                              <wp:docPr id="31" name="image11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2" name="image112.png"/>
                                      <pic:cNvPicPr/>
                                    </pic:nvPicPr>
                                    <pic:blipFill>
                                      <a:blip r:embed="rId1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307" cy="142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icrosoft Sans Serif"/>
                            <w:position w:val="-4"/>
                            <w:sz w:val="20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1"/>
        <w:rPr>
          <w:rFonts w:ascii="Microsoft Sans Serif"/>
          <w:sz w:val="11"/>
        </w:rPr>
      </w:pPr>
    </w:p>
    <w:p>
      <w:pPr>
        <w:spacing w:before="99"/>
        <w:ind w:left="704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280.305206pt;margin-top:-32.785992pt;width:10.050pt;height:23.95pt;mso-position-horizontal-relative:page;mso-position-vertical-relative:paragraph;z-index:-20114944" coordorigin="5606,-656" coordsize="201,479">
            <v:shape style="position:absolute;left:5606;top:-656;width:193;height:193" type="#_x0000_t75" stroked="false">
              <v:imagedata r:id="rId99" o:title=""/>
            </v:shape>
            <v:shape style="position:absolute;left:5630;top:-403;width:176;height:227" type="#_x0000_t75" stroked="false">
              <v:imagedata r:id="rId100" o:title=""/>
            </v:shape>
            <w10:wrap type="none"/>
          </v:group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5"/>
        <w:rPr>
          <w:rFonts w:ascii="Microsoft Sans Serif"/>
          <w:sz w:val="28"/>
        </w:rPr>
      </w:pPr>
    </w:p>
    <w:p>
      <w:pPr>
        <w:spacing w:before="103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1415pt;width:34.65pt;height:17.25pt;mso-position-horizontal-relative:page;mso-position-vertical-relative:paragraph;z-index:15800320" coordorigin="6173,43" coordsize="693,345">
            <v:shape style="position:absolute;left:6173;top:42;width:693;height:345" coordorigin="6173,43" coordsize="693,345" path="m6742,43l6297,43,6173,387,6866,387,6742,43xe" filled="true" fillcolor="#cf4c03" stroked="false">
              <v:path arrowok="t"/>
              <v:fill type="solid"/>
            </v:shape>
            <v:shape style="position:absolute;left:6173;top:42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pgSz w:w="13040" w:h="11340" w:orient="landscape"/>
          <w:pgMar w:top="300" w:bottom="0" w:left="0" w:right="0"/>
        </w:sectPr>
      </w:pPr>
    </w:p>
    <w:p>
      <w:pPr>
        <w:pStyle w:val="Heading5"/>
        <w:spacing w:line="249" w:lineRule="auto"/>
        <w:ind w:right="5018"/>
      </w:pPr>
      <w:r>
        <w:rPr/>
        <w:pict>
          <v:shape style="position:absolute;margin-left:414.217987pt;margin-top:109.767647pt;width:159.550pt;height:111.55pt;mso-position-horizontal-relative:page;mso-position-vertical-relative:paragraph;z-index:-20113408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w w:val="104"/>
                      <w:sz w:val="16"/>
                    </w:rPr>
                    <w:t>5</w:t>
                  </w:r>
                </w:p>
                <w:p>
                  <w:pPr>
                    <w:pStyle w:val="BodyText"/>
                  </w:pPr>
                </w:p>
                <w:p>
                  <w:pPr>
                    <w:pStyle w:val="BodyText"/>
                  </w:pPr>
                </w:p>
                <w:p>
                  <w:pPr>
                    <w:pStyle w:val="BodyText"/>
                    <w:spacing w:before="3"/>
                    <w:rPr>
                      <w:sz w:val="20"/>
                    </w:rPr>
                  </w:pPr>
                </w:p>
                <w:p>
                  <w:pPr>
                    <w:tabs>
                      <w:tab w:pos="825" w:val="left" w:leader="none"/>
                    </w:tabs>
                    <w:spacing w:before="0"/>
                    <w:ind w:left="0" w:right="918" w:firstLine="0"/>
                    <w:jc w:val="right"/>
                    <w:rPr>
                      <w:sz w:val="16"/>
                    </w:rPr>
                  </w:pPr>
                  <w:r>
                    <w:rPr>
                      <w:color w:val="FFFFFF"/>
                      <w:w w:val="105"/>
                      <w:position w:val="-3"/>
                      <w:sz w:val="16"/>
                    </w:rPr>
                    <w:t>4</w:t>
                    <w:tab/>
                  </w:r>
                  <w:r>
                    <w:rPr>
                      <w:color w:val="FFFFFF"/>
                      <w:w w:val="105"/>
                      <w:sz w:val="16"/>
                    </w:rPr>
                    <w:t>2</w:t>
                  </w:r>
                </w:p>
                <w:p>
                  <w:pPr>
                    <w:pStyle w:val="BodyText"/>
                    <w:rPr>
                      <w:sz w:val="22"/>
                    </w:rPr>
                  </w:pPr>
                </w:p>
                <w:p>
                  <w:pPr>
                    <w:pStyle w:val="BodyText"/>
                    <w:spacing w:before="4"/>
                    <w:rPr>
                      <w:sz w:val="22"/>
                    </w:rPr>
                  </w:pPr>
                </w:p>
                <w:p>
                  <w:pPr>
                    <w:spacing w:before="1"/>
                    <w:ind w:left="0" w:right="877" w:firstLine="0"/>
                    <w:jc w:val="right"/>
                    <w:rPr>
                      <w:sz w:val="16"/>
                    </w:rPr>
                  </w:pPr>
                  <w:r>
                    <w:rPr>
                      <w:color w:val="FFFFFF"/>
                      <w:w w:val="104"/>
                      <w:sz w:val="16"/>
                    </w:rPr>
                    <w:t>1</w:t>
                  </w:r>
                </w:p>
                <w:p>
                  <w:pPr>
                    <w:pStyle w:val="BodyText"/>
                    <w:spacing w:before="7"/>
                    <w:rPr>
                      <w:sz w:val="25"/>
                    </w:rPr>
                  </w:pPr>
                </w:p>
                <w:p>
                  <w:pPr>
                    <w:spacing w:before="0"/>
                    <w:ind w:left="0" w:right="0" w:firstLine="0"/>
                    <w:jc w:val="right"/>
                    <w:rPr>
                      <w:sz w:val="16"/>
                    </w:rPr>
                  </w:pPr>
                  <w:r>
                    <w:rPr>
                      <w:color w:val="FFFFFF"/>
                      <w:w w:val="104"/>
                      <w:sz w:val="16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0pt;margin-top:4.317849pt;width:144.950pt;height:41.6pt;mso-position-horizontal-relative:page;mso-position-vertical-relative:paragraph;z-index:15807488" type="#_x0000_t202" filled="false" stroked="false">
            <v:textbox inset="0,0,0,0">
              <w:txbxContent>
                <w:p>
                  <w:pPr>
                    <w:tabs>
                      <w:tab w:pos="733" w:val="left" w:leader="none"/>
                    </w:tabs>
                    <w:spacing w:line="828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74"/>
                    </w:rPr>
                  </w:pPr>
                  <w:r>
                    <w:rPr>
                      <w:rFonts w:ascii="Times New Roman"/>
                      <w:color w:val="FFFFFF"/>
                      <w:w w:val="100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z w:val="74"/>
                      <w:shd w:fill="CF4C03" w:color="auto" w:val="clear"/>
                    </w:rPr>
                    <w:tab/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Top</w:t>
                  </w:r>
                  <w:r>
                    <w:rPr>
                      <w:rFonts w:ascii="Arial"/>
                      <w:b/>
                      <w:color w:val="FFFFFF"/>
                      <w:spacing w:val="-24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5</w:t>
                  </w:r>
                  <w:r>
                    <w:rPr>
                      <w:rFonts w:ascii="Arial"/>
                      <w:b/>
                      <w:color w:val="FFFFFF"/>
                      <w:spacing w:val="36"/>
                      <w:sz w:val="74"/>
                      <w:shd w:fill="CF4C03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real estate transactions in </w:t>
      </w:r>
      <w:r>
        <w:rPr>
          <w:color w:val="FFB500"/>
        </w:rPr>
        <w:t>Limassol</w:t>
      </w:r>
      <w:r>
        <w:rPr>
          <w:color w:val="FFB500"/>
          <w:spacing w:val="1"/>
        </w:rPr>
        <w:t> </w:t>
      </w:r>
      <w:r>
        <w:rPr>
          <w:color w:val="FFFFFF"/>
        </w:rPr>
        <w:t>recorded</w:t>
      </w:r>
      <w:r>
        <w:rPr>
          <w:color w:val="FFFFFF"/>
          <w:spacing w:val="-4"/>
        </w:rPr>
        <w:t> </w:t>
      </w:r>
      <w:r>
        <w:rPr>
          <w:color w:val="FFFFFF"/>
        </w:rPr>
        <w:t>through</w:t>
      </w:r>
      <w:r>
        <w:rPr>
          <w:color w:val="FFFFFF"/>
          <w:spacing w:val="-2"/>
        </w:rPr>
        <w:t> </w:t>
      </w:r>
      <w:r>
        <w:rPr>
          <w:color w:val="FFFFFF"/>
        </w:rPr>
        <w:t>the</w:t>
      </w:r>
      <w:r>
        <w:rPr>
          <w:color w:val="FFFFFF"/>
          <w:spacing w:val="-3"/>
        </w:rPr>
        <w:t> </w:t>
      </w:r>
      <w:r>
        <w:rPr>
          <w:color w:val="FFFFFF"/>
        </w:rPr>
        <w:t>DLS</w:t>
      </w:r>
      <w:r>
        <w:rPr>
          <w:color w:val="FFFFFF"/>
          <w:spacing w:val="-3"/>
        </w:rPr>
        <w:t> </w:t>
      </w:r>
      <w:r>
        <w:rPr>
          <w:color w:val="FFFFFF"/>
        </w:rPr>
        <w:t>during</w:t>
      </w:r>
      <w:r>
        <w:rPr>
          <w:color w:val="FFFFFF"/>
          <w:spacing w:val="-3"/>
        </w:rPr>
        <w:t> </w:t>
      </w:r>
      <w:r>
        <w:rPr>
          <w:color w:val="FFFFFF"/>
        </w:rPr>
        <w:t>2023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8"/>
        </w:rPr>
      </w:pPr>
      <w:r>
        <w:rPr/>
        <w:pict>
          <v:group style="position:absolute;margin-left:36.656399pt;margin-top:18.186821pt;width:580pt;height:169.95pt;mso-position-horizontal-relative:page;mso-position-vertical-relative:paragraph;z-index:-15655936;mso-wrap-distance-left:0;mso-wrap-distance-right:0" coordorigin="733,364" coordsize="11600,3399">
            <v:rect style="position:absolute;left:6207;top:363;width:6125;height:3399" filled="true" fillcolor="#dedede" stroked="false">
              <v:fill opacity="32768f" type="solid"/>
            </v:rect>
            <v:shape style="position:absolute;left:733;top:964;width:3845;height:2254" type="#_x0000_t75" stroked="false">
              <v:imagedata r:id="rId117" o:title=""/>
            </v:shape>
            <v:shape style="position:absolute;left:2015;top:373;width:4193;height:3380" coordorigin="2016,373" coordsize="4193,3380" path="m6208,373l2016,2892,2016,2965,6208,3753,6208,373xe" filled="true" fillcolor="#dedede" stroked="false">
              <v:path arrowok="t"/>
              <v:fill opacity="32768f" type="solid"/>
            </v:shape>
            <v:shape style="position:absolute;left:7487;top:512;width:4701;height:3103" type="#_x0000_t75" stroked="false">
              <v:imagedata r:id="rId103" o:title=""/>
            </v:shape>
            <v:shape style="position:absolute;left:10415;top:2679;width:266;height:264" type="#_x0000_t75" stroked="false">
              <v:imagedata r:id="rId104" o:title=""/>
            </v:shape>
            <v:shape style="position:absolute;left:10375;top:1945;width:266;height:264" type="#_x0000_t75" stroked="false">
              <v:imagedata r:id="rId105" o:title=""/>
            </v:shape>
            <v:shape style="position:absolute;left:11295;top:3157;width:266;height:266" type="#_x0000_t75" stroked="false">
              <v:imagedata r:id="rId106" o:title=""/>
            </v:shape>
            <v:shape style="position:absolute;left:9550;top:1979;width:264;height:266" type="#_x0000_t75" stroked="false">
              <v:imagedata r:id="rId107" o:title=""/>
            </v:shape>
            <v:shape style="position:absolute;left:8197;top:1114;width:266;height:264" type="#_x0000_t75" stroked="false">
              <v:imagedata r:id="rId108" o:title=""/>
            </v:shape>
            <v:shape style="position:absolute;left:1906;top:2880;width:135;height:135" type="#_x0000_t75" stroked="false">
              <v:imagedata r:id="rId118" o:title=""/>
            </v:shape>
            <v:shape style="position:absolute;left:6369;top:492;width:5818;height:3151" type="#_x0000_t75" stroked="false">
              <v:imagedata r:id="rId119" o:title=""/>
            </v:shape>
            <v:shape style="position:absolute;left:7223;top:2752;width:284;height:284" type="#_x0000_t75" stroked="false">
              <v:imagedata r:id="rId120" o:title=""/>
            </v:shape>
            <v:shape style="position:absolute;left:7290;top:2267;width:282;height:282" type="#_x0000_t75" stroked="false">
              <v:imagedata r:id="rId121" o:title=""/>
            </v:shape>
            <v:shape style="position:absolute;left:8454;top:1790;width:282;height:284" type="#_x0000_t75" stroked="false">
              <v:imagedata r:id="rId122" o:title=""/>
            </v:shape>
            <v:shape style="position:absolute;left:6693;top:2777;width:284;height:284" type="#_x0000_t75" stroked="false">
              <v:imagedata r:id="rId123" o:title=""/>
            </v:shape>
            <v:shape style="position:absolute;left:11814;top:1313;width:284;height:282" type="#_x0000_t75" stroked="false">
              <v:imagedata r:id="rId124" o:title=""/>
            </v:shape>
            <v:shape style="position:absolute;left:11906;top:1358;width:12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99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8546;top:1836;width:12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99"/>
                        <w:sz w:val="1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7382;top:2312;width:12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99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786;top:2823;width:12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99"/>
                        <w:sz w:val="1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315;top:2798;width:12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99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2"/>
        </w:rPr>
      </w:pPr>
      <w:r>
        <w:rPr/>
        <w:pict>
          <v:shape style="position:absolute;margin-left:158.275604pt;margin-top:9.05466pt;width:446pt;height:.1pt;mso-position-horizontal-relative:page;mso-position-vertical-relative:paragraph;z-index:-15655424;mso-wrap-distance-left:0;mso-wrap-distance-right:0" coordorigin="3166,181" coordsize="8920,0" path="m3166,181l12085,181e" filled="false" stroked="true" strokeweight=".25pt" strokecolor="#414042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12"/>
        </w:rPr>
        <w:sectPr>
          <w:pgSz w:w="13040" w:h="11340" w:orient="landscape"/>
          <w:pgMar w:top="320" w:bottom="0" w:left="0" w:right="0"/>
        </w:sectPr>
      </w:pP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73427pt;width:121.65pt;height:27pt;mso-position-horizontal-relative:page;mso-position-vertical-relative:paragraph;z-index:15803392" coordorigin="733,-173" coordsize="2433,540">
            <v:rect style="position:absolute;left:983;top:-150;width:2183;height:501" filled="true" fillcolor="#000000" stroked="false">
              <v:fill type="solid"/>
            </v:rect>
            <v:shape style="position:absolute;left:733;top:-174;width:540;height:540" coordorigin="733,-173" coordsize="540,540" path="m1003,-173l932,-164,867,-137,812,-94,770,-40,743,25,733,96,743,168,770,233,812,287,867,330,932,357,1003,366,1075,357,1140,330,1194,287,1236,233,1264,168,1273,96,1264,25,1236,-40,1194,-94,1140,-137,1075,-164,1003,-173xe" filled="true" fillcolor="#e0301e" stroked="false">
              <v:path arrowok="t"/>
              <v:fill type="solid"/>
            </v:shape>
            <v:shape style="position:absolute;left:92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387;top:-110;width:1721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Limassol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Municipality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w w:val="80"/>
                        <w:sz w:val="18"/>
                      </w:rPr>
                      <w:t>Agios</w:t>
                    </w:r>
                    <w:r>
                      <w:rPr>
                        <w:rFonts w:ascii="Microsoft Sans Serif"/>
                        <w:color w:val="FFFFFF"/>
                        <w:spacing w:val="1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8"/>
                      </w:rPr>
                      <w:t>Ioannis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September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76424pt;width:121.65pt;height:27pt;mso-position-horizontal-relative:page;mso-position-vertical-relative:paragraph;z-index:15804928" coordorigin="733,-174" coordsize="2433,540">
            <v:rect style="position:absolute;left:983;top:-150;width:2183;height:501" filled="true" fillcolor="#000000" stroked="false">
              <v:fill type="solid"/>
            </v:rect>
            <v:shape style="position:absolute;left:733;top:-174;width:540;height:540" coordorigin="733,-174" coordsize="540,540" path="m1003,-174l932,-164,867,-137,812,-94,770,-40,743,25,733,96,743,168,770,233,812,287,867,329,932,357,1003,366,1075,357,1140,329,1194,287,1236,233,1264,168,1273,96,1264,25,1236,-40,1194,-94,1140,-137,1075,-164,1003,-174xe" filled="true" fillcolor="#e0301e" stroked="false">
              <v:path arrowok="t"/>
              <v:fill type="solid"/>
            </v:shape>
            <v:shape style="position:absolute;left:92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387;top:-110;width:1721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Limassol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Municipality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w w:val="80"/>
                        <w:sz w:val="18"/>
                      </w:rPr>
                      <w:t>Agios</w:t>
                    </w:r>
                    <w:r>
                      <w:rPr>
                        <w:rFonts w:ascii="Microsoft Sans Serif"/>
                        <w:color w:val="FFFFFF"/>
                        <w:spacing w:val="1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8"/>
                      </w:rPr>
                      <w:t>Nikolaos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May</w:t>
      </w:r>
      <w:r>
        <w:rPr>
          <w:rFonts w:ascii="Microsoft Sans Serif"/>
          <w:spacing w:val="15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78521pt;width:121.65pt;height:27pt;mso-position-horizontal-relative:page;mso-position-vertical-relative:paragraph;z-index:15803904" coordorigin="733,-174" coordsize="2433,540">
            <v:rect style="position:absolute;left:983;top:-151;width:2183;height:501" filled="true" fillcolor="#000000" stroked="false">
              <v:fill type="solid"/>
            </v:rect>
            <v:shape style="position:absolute;left:733;top:-174;width:540;height:540" coordorigin="733,-174" coordsize="540,540" path="m1003,-174l932,-164,867,-137,812,-95,770,-40,743,25,733,96,743,168,770,233,812,287,867,329,932,357,1003,366,1075,357,1140,329,1194,287,1236,233,1264,168,1273,96,1264,25,1236,-40,1194,-95,1140,-137,1075,-164,1003,-174xe" filled="true" fillcolor="#e0301e" stroked="false">
              <v:path arrowok="t"/>
              <v:fill type="solid"/>
            </v:shape>
            <v:shape style="position:absolute;left:90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387;top:-102;width:1721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Limassol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Municipality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w w:val="90"/>
                        <w:sz w:val="18"/>
                      </w:rPr>
                      <w:t>Zakaki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July</w:t>
      </w:r>
      <w:r>
        <w:rPr>
          <w:rFonts w:ascii="Microsoft Sans Serif"/>
          <w:spacing w:val="13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81526pt;width:121.65pt;height:27pt;mso-position-horizontal-relative:page;mso-position-vertical-relative:paragraph;z-index:15804416" coordorigin="733,-174" coordsize="2433,540">
            <v:rect style="position:absolute;left:983;top:-155;width:2183;height:501" filled="true" fillcolor="#000000" stroked="false">
              <v:fill type="solid"/>
            </v:rect>
            <v:shape style="position:absolute;left:733;top:-174;width:540;height:540" coordorigin="733,-174" coordsize="540,540" path="m1003,-174l932,-164,867,-137,812,-95,770,-40,743,25,733,96,743,168,770,233,812,287,867,329,932,357,1003,366,1075,357,1140,329,1194,287,1236,233,1264,168,1273,96,1264,25,1236,-40,1194,-95,1140,-137,1075,-164,1003,-174xe" filled="true" fillcolor="#e0301e" stroked="false">
              <v:path arrowok="t"/>
              <v:fill type="solid"/>
            </v:shape>
            <v:shape style="position:absolute;left:92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387;top:-2;width:87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1"/>
                        <w:sz w:val="18"/>
                      </w:rPr>
                      <w:t>Parekklisia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April</w:t>
      </w:r>
      <w:r>
        <w:rPr>
          <w:rFonts w:ascii="Microsoft Sans Serif"/>
          <w:spacing w:val="15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spacing w:before="2"/>
        <w:rPr>
          <w:rFonts w:ascii="Microsoft Sans Serif"/>
          <w:sz w:val="25"/>
        </w:rPr>
      </w:pPr>
      <w:r>
        <w:rPr/>
        <w:br w:type="column"/>
      </w:r>
      <w:r>
        <w:rPr>
          <w:rFonts w:ascii="Microsoft Sans Serif"/>
          <w:sz w:val="25"/>
        </w:rPr>
      </w:r>
    </w:p>
    <w:p>
      <w:pPr>
        <w:pStyle w:val="BodyText"/>
        <w:ind w:left="745"/>
        <w:rPr>
          <w:rFonts w:ascii="Microsoft Sans Serif"/>
        </w:rPr>
      </w:pPr>
      <w:r>
        <w:rPr>
          <w:rFonts w:ascii="Microsoft Sans Serif"/>
          <w:w w:val="80"/>
        </w:rPr>
        <w:t>Residential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745"/>
        <w:rPr>
          <w:rFonts w:ascii="Microsoft Sans Serif"/>
        </w:rPr>
      </w:pPr>
      <w:r>
        <w:rPr>
          <w:rFonts w:ascii="Microsoft Sans Serif"/>
          <w:w w:val="90"/>
        </w:rPr>
        <w:t>Land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745"/>
        <w:rPr>
          <w:rFonts w:ascii="Microsoft Sans Serif"/>
        </w:rPr>
      </w:pPr>
      <w:r>
        <w:rPr>
          <w:rFonts w:ascii="Microsoft Sans Serif"/>
          <w:w w:val="90"/>
        </w:rPr>
        <w:t>Land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745"/>
        <w:rPr>
          <w:rFonts w:ascii="Microsoft Sans Serif"/>
        </w:rPr>
      </w:pPr>
      <w:r>
        <w:rPr>
          <w:rFonts w:ascii="Microsoft Sans Serif"/>
          <w:w w:val="80"/>
        </w:rPr>
        <w:t>Residential</w:t>
      </w:r>
    </w:p>
    <w:p>
      <w:pPr>
        <w:pStyle w:val="BodyText"/>
        <w:spacing w:before="2"/>
        <w:rPr>
          <w:rFonts w:ascii="Microsoft Sans Serif"/>
          <w:sz w:val="25"/>
        </w:rPr>
      </w:pPr>
      <w:r>
        <w:rPr/>
        <w:br w:type="column"/>
      </w:r>
      <w:r>
        <w:rPr>
          <w:rFonts w:ascii="Microsoft Sans Serif"/>
          <w:sz w:val="25"/>
        </w:rPr>
      </w:r>
    </w:p>
    <w:p>
      <w:pPr>
        <w:pStyle w:val="BodyText"/>
        <w:spacing w:before="1"/>
        <w:ind w:left="675"/>
        <w:rPr>
          <w:rFonts w:ascii="Microsoft Sans Serif"/>
        </w:rPr>
      </w:pPr>
      <w:r>
        <w:rPr>
          <w:rFonts w:ascii="Microsoft Sans Serif"/>
          <w:w w:val="80"/>
        </w:rPr>
        <w:t>Residential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project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675"/>
        <w:rPr>
          <w:rFonts w:ascii="Microsoft Sans Serif"/>
        </w:rPr>
      </w:pPr>
      <w:r>
        <w:rPr>
          <w:rFonts w:ascii="Microsoft Sans Serif"/>
          <w:w w:val="90"/>
        </w:rPr>
        <w:t>Field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675"/>
        <w:rPr>
          <w:rFonts w:ascii="Microsoft Sans Serif"/>
        </w:rPr>
      </w:pPr>
      <w:r>
        <w:rPr>
          <w:rFonts w:ascii="Microsoft Sans Serif"/>
          <w:w w:val="90"/>
        </w:rPr>
        <w:t>Field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675"/>
        <w:rPr>
          <w:rFonts w:ascii="Microsoft Sans Serif"/>
        </w:rPr>
      </w:pPr>
      <w:r>
        <w:rPr>
          <w:rFonts w:ascii="Microsoft Sans Serif"/>
          <w:w w:val="90"/>
        </w:rPr>
        <w:t>Apartment</w:t>
      </w:r>
    </w:p>
    <w:p>
      <w:pPr>
        <w:pStyle w:val="BodyText"/>
        <w:spacing w:line="254" w:lineRule="auto" w:before="78"/>
        <w:ind w:left="352" w:right="604"/>
        <w:jc w:val="both"/>
        <w:rPr>
          <w:rFonts w:ascii="Microsoft Sans Serif"/>
        </w:rPr>
      </w:pPr>
      <w:r>
        <w:rPr/>
        <w:br w:type="column"/>
      </w:r>
      <w:r>
        <w:rPr>
          <w:rFonts w:ascii="Microsoft Sans Serif"/>
          <w:w w:val="80"/>
        </w:rPr>
        <w:t>Residential project comprising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80"/>
        </w:rPr>
        <w:t>5 apartment blocks situated in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85"/>
        </w:rPr>
        <w:t>Ayios</w:t>
      </w:r>
      <w:r>
        <w:rPr>
          <w:rFonts w:ascii="Microsoft Sans Serif"/>
          <w:spacing w:val="-4"/>
          <w:w w:val="85"/>
        </w:rPr>
        <w:t> </w:t>
      </w:r>
      <w:r>
        <w:rPr>
          <w:rFonts w:ascii="Microsoft Sans Serif"/>
          <w:w w:val="85"/>
        </w:rPr>
        <w:t>Ioannis</w:t>
      </w:r>
      <w:r>
        <w:rPr>
          <w:rFonts w:ascii="Microsoft Sans Serif"/>
          <w:spacing w:val="-4"/>
          <w:w w:val="85"/>
        </w:rPr>
        <w:t> </w:t>
      </w:r>
      <w:r>
        <w:rPr>
          <w:rFonts w:ascii="Microsoft Sans Serif"/>
          <w:w w:val="85"/>
        </w:rPr>
        <w:t>Quarter</w:t>
      </w:r>
    </w:p>
    <w:p>
      <w:pPr>
        <w:pStyle w:val="BodyText"/>
        <w:spacing w:line="235" w:lineRule="auto" w:before="164"/>
        <w:ind w:left="352" w:right="63"/>
        <w:rPr>
          <w:rFonts w:ascii="Microsoft Sans Serif" w:hAnsi="Microsoft Sans Serif"/>
        </w:rPr>
      </w:pPr>
      <w:r>
        <w:rPr/>
        <w:pict>
          <v:group style="position:absolute;margin-left:36.669498pt;margin-top:-106.437767pt;width:615.3pt;height:66.05pt;mso-position-horizontal-relative:page;mso-position-vertical-relative:paragraph;z-index:15802880" coordorigin="733,-2129" coordsize="12306,1321">
            <v:rect style="position:absolute;left:3175;top:-2129;width:9864;height:704" filled="true" fillcolor="#cf4c03" stroked="false">
              <v:fill type="solid"/>
            </v:rect>
            <v:rect style="position:absolute;left:1003;top:-1428;width:2173;height:501" filled="true" fillcolor="#000000" stroked="false">
              <v:fill type="solid"/>
            </v:rect>
            <v:shape style="position:absolute;left:733;top:-1455;width:540;height:540" coordorigin="733,-1454" coordsize="540,540" path="m1003,-1454l932,-1445,867,-1418,812,-1375,770,-1321,743,-1256,733,-1185,743,-1113,770,-1048,812,-994,867,-951,932,-924,1003,-915,1075,-924,1140,-951,1194,-994,1236,-1048,1264,-1113,1273,-1185,1264,-1256,1236,-1321,1194,-1375,1140,-1418,1075,-1445,1003,-1454xe" filled="true" fillcolor="#e0301e" stroked="false">
              <v:path arrowok="t"/>
              <v:fill type="solid"/>
            </v:shape>
            <v:line style="position:absolute" from="5172,-2129" to="5172,-1415" stroked="true" strokeweight="1pt" strokecolor="#ffffff">
              <v:stroke dashstyle="solid"/>
            </v:line>
            <v:line style="position:absolute" from="6633,-2129" to="6633,-1415" stroked="true" strokeweight="1pt" strokecolor="#ffffff">
              <v:stroke dashstyle="solid"/>
            </v:line>
            <v:line style="position:absolute" from="8252,-2129" to="8252,-1415" stroked="true" strokeweight="1pt" strokecolor="#ffffff">
              <v:stroke dashstyle="solid"/>
            </v:line>
            <v:line style="position:absolute" from="11035,-2129" to="11035,-1415" stroked="true" strokeweight="1pt" strokecolor="#ffffff">
              <v:stroke dashstyle="solid"/>
            </v:line>
            <v:shape style="position:absolute;left:3488;top:-1288;width:800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March</w:t>
                    </w:r>
                    <w:r>
                      <w:rPr>
                        <w:rFonts w:ascii="Microsoft Sans Serif"/>
                        <w:spacing w:val="1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5365;top:-1288;width:349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5"/>
                        <w:sz w:val="18"/>
                      </w:rPr>
                      <w:t>Land</w:t>
                    </w:r>
                  </w:p>
                </w:txbxContent>
              </v:textbox>
              <w10:wrap type="none"/>
            </v:shape>
            <v:shape style="position:absolute;left:6811;top:-1287;width:414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Fields</w:t>
                    </w:r>
                  </w:p>
                </w:txbxContent>
              </v:textbox>
              <w10:wrap type="none"/>
            </v:shape>
            <v:shape style="position:absolute;left:8418;top:-1415;width:2268;height:607" type="#_x0000_t202" filled="false" stroked="false">
              <v:textbox inset="0,0,0,0">
                <w:txbxContent>
                  <w:p>
                    <w:pPr>
                      <w:spacing w:line="235" w:lineRule="auto" w:before="5"/>
                      <w:ind w:left="0" w:right="18" w:firstLine="0"/>
                      <w:jc w:val="both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8 adjacent parcels of land situated</w:t>
                    </w:r>
                    <w:r>
                      <w:rPr>
                        <w:rFonts w:ascii="Microsoft Sans Serif"/>
                        <w:spacing w:val="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along the coast, near the Limassol</w:t>
                    </w:r>
                    <w:r>
                      <w:rPr>
                        <w:rFonts w:ascii="Microsoft Sans Serif"/>
                        <w:spacing w:val="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90"/>
                        <w:sz w:val="18"/>
                      </w:rPr>
                      <w:t>port</w:t>
                    </w:r>
                    <w:r>
                      <w:rPr>
                        <w:rFonts w:ascii="Microsoft Sans Serif"/>
                        <w:spacing w:val="-4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90"/>
                        <w:sz w:val="18"/>
                      </w:rPr>
                      <w:t>area</w:t>
                    </w:r>
                  </w:p>
                </w:txbxContent>
              </v:textbox>
              <w10:wrap type="none"/>
            </v:shape>
            <v:shape style="position:absolute;left:11185;top:-1289;width:628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€24,2mln</w:t>
                    </w:r>
                  </w:p>
                </w:txbxContent>
              </v:textbox>
              <w10:wrap type="none"/>
            </v:shape>
            <v:shape style="position:absolute;left:1387;top:-1383;width:1721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Limassol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Municipality</w:t>
                    </w:r>
                  </w:p>
                  <w:p>
                    <w:pPr>
                      <w:spacing w:line="207" w:lineRule="exact" w:before="9"/>
                      <w:ind w:left="0" w:right="0" w:firstLine="0"/>
                      <w:jc w:val="lef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color w:val="FFFFFF"/>
                        <w:w w:val="90"/>
                        <w:sz w:val="18"/>
                      </w:rPr>
                      <w:t>Tsiflikoudia</w:t>
                    </w:r>
                  </w:p>
                </w:txbxContent>
              </v:textbox>
              <w10:wrap type="none"/>
            </v:shape>
            <v:shape style="position:absolute;left:925;top:-1337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044;top:-2129;width:1995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39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Transaction</w:t>
                    </w:r>
                  </w:p>
                  <w:p>
                    <w:pPr>
                      <w:spacing w:before="9"/>
                      <w:ind w:left="139" w:right="0" w:firstLine="0"/>
                      <w:jc w:val="lef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18"/>
                      </w:rPr>
                      <w:t>Price (€)</w:t>
                    </w:r>
                  </w:p>
                </w:txbxContent>
              </v:textbox>
              <v:fill type="solid"/>
              <w10:wrap type="none"/>
            </v:shape>
            <v:shape style="position:absolute;left:8262;top:-2129;width:2763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56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Description</w:t>
                    </w:r>
                  </w:p>
                </w:txbxContent>
              </v:textbox>
              <v:fill type="solid"/>
              <w10:wrap type="none"/>
            </v:shape>
            <v:shape style="position:absolute;left:6642;top:-2129;width:1600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68" w:right="671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Type</w:t>
                    </w:r>
                  </w:p>
                </w:txbxContent>
              </v:textbox>
              <v:fill type="solid"/>
              <w10:wrap type="none"/>
            </v:shape>
            <v:shape style="position:absolute;left:5182;top:-2129;width:1441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82" w:right="46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18"/>
                      </w:rPr>
                      <w:t>Category</w:t>
                    </w:r>
                  </w:p>
                </w:txbxContent>
              </v:textbox>
              <v:fill type="solid"/>
              <w10:wrap type="none"/>
            </v:shape>
            <v:shape style="position:absolute;left:3175;top:-2129;width:1987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312" w:right="65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2"/>
                        <w:sz w:val="18"/>
                      </w:rPr>
                      <w:t>Transaction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date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05952" from="158.275604pt,4.849833pt" to="604.254604pt,4.849833pt" stroked="true" strokeweight=".25pt" strokecolor="#414042">
            <v:stroke dashstyle="solid"/>
            <w10:wrap type="none"/>
          </v:line>
        </w:pict>
      </w:r>
      <w:r>
        <w:rPr>
          <w:rFonts w:ascii="Microsoft Sans Serif" w:hAnsi="Microsoft Sans Serif"/>
          <w:w w:val="80"/>
        </w:rPr>
        <w:t>Field</w:t>
      </w:r>
      <w:r>
        <w:rPr>
          <w:rFonts w:ascii="Microsoft Sans Serif" w:hAnsi="Microsoft Sans Serif"/>
          <w:spacing w:val="-2"/>
          <w:w w:val="80"/>
        </w:rPr>
        <w:t> </w:t>
      </w:r>
      <w:r>
        <w:rPr>
          <w:rFonts w:ascii="Microsoft Sans Serif" w:hAnsi="Microsoft Sans Serif"/>
          <w:w w:val="80"/>
        </w:rPr>
        <w:t>with</w:t>
      </w:r>
      <w:r>
        <w:rPr>
          <w:rFonts w:ascii="Microsoft Sans Serif" w:hAnsi="Microsoft Sans Serif"/>
          <w:spacing w:val="-2"/>
          <w:w w:val="80"/>
        </w:rPr>
        <w:t> </w:t>
      </w:r>
      <w:r>
        <w:rPr>
          <w:rFonts w:ascii="Microsoft Sans Serif" w:hAnsi="Microsoft Sans Serif"/>
          <w:w w:val="80"/>
        </w:rPr>
        <w:t>a</w:t>
      </w:r>
      <w:r>
        <w:rPr>
          <w:rFonts w:ascii="Microsoft Sans Serif" w:hAnsi="Microsoft Sans Serif"/>
          <w:spacing w:val="-1"/>
          <w:w w:val="80"/>
        </w:rPr>
        <w:t> </w:t>
      </w:r>
      <w:r>
        <w:rPr>
          <w:rFonts w:ascii="Microsoft Sans Serif" w:hAnsi="Microsoft Sans Serif"/>
          <w:w w:val="80"/>
        </w:rPr>
        <w:t>total</w:t>
      </w:r>
      <w:r>
        <w:rPr>
          <w:rFonts w:ascii="Microsoft Sans Serif" w:hAnsi="Microsoft Sans Serif"/>
          <w:spacing w:val="-2"/>
          <w:w w:val="80"/>
        </w:rPr>
        <w:t> </w:t>
      </w:r>
      <w:r>
        <w:rPr>
          <w:rFonts w:ascii="Microsoft Sans Serif" w:hAnsi="Microsoft Sans Serif"/>
          <w:w w:val="80"/>
        </w:rPr>
        <w:t>surface</w:t>
      </w:r>
      <w:r>
        <w:rPr>
          <w:rFonts w:ascii="Microsoft Sans Serif" w:hAnsi="Microsoft Sans Serif"/>
          <w:spacing w:val="-2"/>
          <w:w w:val="80"/>
        </w:rPr>
        <w:t> </w:t>
      </w:r>
      <w:r>
        <w:rPr>
          <w:rFonts w:ascii="Microsoft Sans Serif" w:hAnsi="Microsoft Sans Serif"/>
          <w:w w:val="80"/>
        </w:rPr>
        <w:t>of</w:t>
      </w:r>
      <w:r>
        <w:rPr>
          <w:rFonts w:ascii="Microsoft Sans Serif" w:hAnsi="Microsoft Sans Serif"/>
          <w:spacing w:val="-1"/>
          <w:w w:val="80"/>
        </w:rPr>
        <w:t> </w:t>
      </w:r>
      <w:r>
        <w:rPr>
          <w:rFonts w:ascii="Microsoft Sans Serif" w:hAnsi="Microsoft Sans Serif"/>
          <w:w w:val="80"/>
        </w:rPr>
        <w:t>c.</w:t>
      </w:r>
      <w:r>
        <w:rPr>
          <w:rFonts w:ascii="Microsoft Sans Serif" w:hAnsi="Microsoft Sans Serif"/>
          <w:spacing w:val="-2"/>
          <w:w w:val="80"/>
        </w:rPr>
        <w:t> </w:t>
      </w:r>
      <w:r>
        <w:rPr>
          <w:rFonts w:ascii="Microsoft Sans Serif" w:hAnsi="Microsoft Sans Serif"/>
          <w:w w:val="80"/>
        </w:rPr>
        <w:t>10.850m²</w:t>
      </w:r>
      <w:r>
        <w:rPr>
          <w:rFonts w:ascii="Microsoft Sans Serif" w:hAnsi="Microsoft Sans Serif"/>
          <w:spacing w:val="-35"/>
          <w:w w:val="80"/>
        </w:rPr>
        <w:t> </w:t>
      </w:r>
      <w:r>
        <w:rPr>
          <w:rFonts w:ascii="Microsoft Sans Serif" w:hAnsi="Microsoft Sans Serif"/>
          <w:spacing w:val="-1"/>
          <w:w w:val="80"/>
        </w:rPr>
        <w:t>situated</w:t>
      </w:r>
      <w:r>
        <w:rPr>
          <w:rFonts w:ascii="Microsoft Sans Serif" w:hAnsi="Microsoft Sans Serif"/>
          <w:spacing w:val="-2"/>
          <w:w w:val="80"/>
        </w:rPr>
        <w:t> </w:t>
      </w:r>
      <w:r>
        <w:rPr>
          <w:rFonts w:ascii="Microsoft Sans Serif" w:hAnsi="Microsoft Sans Serif"/>
          <w:w w:val="80"/>
        </w:rPr>
        <w:t>along</w:t>
      </w:r>
      <w:r>
        <w:rPr>
          <w:rFonts w:ascii="Microsoft Sans Serif" w:hAnsi="Microsoft Sans Serif"/>
          <w:spacing w:val="-1"/>
          <w:w w:val="80"/>
        </w:rPr>
        <w:t> </w:t>
      </w:r>
      <w:r>
        <w:rPr>
          <w:rFonts w:ascii="Microsoft Sans Serif" w:hAnsi="Microsoft Sans Serif"/>
          <w:w w:val="80"/>
        </w:rPr>
        <w:t>Griva</w:t>
      </w:r>
      <w:r>
        <w:rPr>
          <w:rFonts w:ascii="Microsoft Sans Serif" w:hAnsi="Microsoft Sans Serif"/>
          <w:spacing w:val="-2"/>
          <w:w w:val="80"/>
        </w:rPr>
        <w:t> </w:t>
      </w:r>
      <w:r>
        <w:rPr>
          <w:rFonts w:ascii="Microsoft Sans Serif" w:hAnsi="Microsoft Sans Serif"/>
          <w:w w:val="80"/>
        </w:rPr>
        <w:t>Digeni</w:t>
      </w:r>
      <w:r>
        <w:rPr>
          <w:rFonts w:ascii="Microsoft Sans Serif" w:hAnsi="Microsoft Sans Serif"/>
          <w:spacing w:val="-9"/>
          <w:w w:val="80"/>
        </w:rPr>
        <w:t> </w:t>
      </w:r>
      <w:r>
        <w:rPr>
          <w:rFonts w:ascii="Microsoft Sans Serif" w:hAnsi="Microsoft Sans Serif"/>
          <w:w w:val="80"/>
        </w:rPr>
        <w:t>Avenue.</w:t>
      </w:r>
    </w:p>
    <w:p>
      <w:pPr>
        <w:pStyle w:val="BodyText"/>
        <w:spacing w:line="200" w:lineRule="exact"/>
        <w:ind w:left="352"/>
        <w:rPr>
          <w:rFonts w:ascii="Trebuchet MS"/>
        </w:rPr>
      </w:pPr>
      <w:r>
        <w:rPr>
          <w:rFonts w:ascii="Trebuchet MS"/>
          <w:w w:val="75"/>
        </w:rPr>
        <w:t>The field</w:t>
      </w:r>
      <w:r>
        <w:rPr>
          <w:rFonts w:ascii="Trebuchet MS"/>
          <w:spacing w:val="1"/>
          <w:w w:val="75"/>
        </w:rPr>
        <w:t> </w:t>
      </w:r>
      <w:r>
        <w:rPr>
          <w:rFonts w:ascii="Trebuchet MS"/>
          <w:w w:val="75"/>
        </w:rPr>
        <w:t>is</w:t>
      </w:r>
      <w:r>
        <w:rPr>
          <w:rFonts w:ascii="Trebuchet MS"/>
          <w:spacing w:val="1"/>
          <w:w w:val="75"/>
        </w:rPr>
        <w:t> </w:t>
      </w:r>
      <w:r>
        <w:rPr>
          <w:rFonts w:ascii="Trebuchet MS"/>
          <w:w w:val="75"/>
        </w:rPr>
        <w:t>situated</w:t>
      </w:r>
      <w:r>
        <w:rPr>
          <w:rFonts w:ascii="Trebuchet MS"/>
          <w:spacing w:val="1"/>
          <w:w w:val="75"/>
        </w:rPr>
        <w:t> </w:t>
      </w:r>
      <w:r>
        <w:rPr>
          <w:rFonts w:ascii="Trebuchet MS"/>
          <w:w w:val="75"/>
        </w:rPr>
        <w:t>within</w:t>
      </w:r>
      <w:r>
        <w:rPr>
          <w:rFonts w:ascii="Trebuchet MS"/>
          <w:spacing w:val="1"/>
          <w:w w:val="75"/>
        </w:rPr>
        <w:t> </w:t>
      </w:r>
      <w:r>
        <w:rPr>
          <w:rFonts w:ascii="Trebuchet MS"/>
          <w:w w:val="75"/>
        </w:rPr>
        <w:t>residential</w:t>
      </w:r>
    </w:p>
    <w:p>
      <w:pPr>
        <w:pStyle w:val="BodyText"/>
        <w:spacing w:line="201" w:lineRule="exact"/>
        <w:ind w:left="352"/>
        <w:rPr>
          <w:rFonts w:ascii="Microsoft Sans Serif"/>
        </w:rPr>
      </w:pPr>
      <w:r>
        <w:rPr/>
        <w:pict>
          <v:line style="position:absolute;mso-position-horizontal-relative:page;mso-position-vertical-relative:paragraph;z-index:15805440" from="158.275604pt,12.83418pt" to="604.254604pt,12.83418pt" stroked="true" strokeweight=".25pt" strokecolor="#414042">
            <v:stroke dashstyle="solid"/>
            <w10:wrap type="none"/>
          </v:line>
        </w:pict>
      </w:r>
      <w:r>
        <w:rPr>
          <w:rFonts w:ascii="Microsoft Sans Serif"/>
          <w:w w:val="80"/>
        </w:rPr>
        <w:t>and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commercial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planning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zones</w:t>
      </w:r>
    </w:p>
    <w:p>
      <w:pPr>
        <w:pStyle w:val="BodyText"/>
        <w:spacing w:line="232" w:lineRule="auto" w:before="116"/>
        <w:ind w:left="352"/>
        <w:rPr>
          <w:rFonts w:ascii="Microsoft Sans Serif" w:hAnsi="Microsoft Sans Serif"/>
        </w:rPr>
      </w:pPr>
      <w:r>
        <w:rPr/>
        <w:pict>
          <v:line style="position:absolute;mso-position-horizontal-relative:page;mso-position-vertical-relative:paragraph;z-index:15806464" from="158.275604pt,48.539871pt" to="604.254604pt,48.539871pt" stroked="true" strokeweight=".25pt" strokecolor="#414042">
            <v:stroke dashstyle="solid"/>
            <w10:wrap type="none"/>
          </v:line>
        </w:pict>
      </w:r>
      <w:r>
        <w:rPr>
          <w:rFonts w:ascii="Microsoft Sans Serif" w:hAnsi="Microsoft Sans Serif"/>
          <w:w w:val="80"/>
        </w:rPr>
        <w:t>Field with a total surface of c.22.400m²</w:t>
      </w:r>
      <w:r>
        <w:rPr>
          <w:rFonts w:ascii="Microsoft Sans Serif" w:hAnsi="Microsoft Sans Serif"/>
          <w:spacing w:val="1"/>
          <w:w w:val="80"/>
        </w:rPr>
        <w:t> </w:t>
      </w:r>
      <w:r>
        <w:rPr>
          <w:rFonts w:ascii="Microsoft Sans Serif" w:hAnsi="Microsoft Sans Serif"/>
          <w:spacing w:val="-1"/>
          <w:w w:val="80"/>
        </w:rPr>
        <w:t>located in the </w:t>
      </w:r>
      <w:r>
        <w:rPr>
          <w:rFonts w:ascii="Microsoft Sans Serif" w:hAnsi="Microsoft Sans Serif"/>
          <w:w w:val="80"/>
        </w:rPr>
        <w:t>new port area of Limassol.</w:t>
      </w:r>
      <w:r>
        <w:rPr>
          <w:rFonts w:ascii="Microsoft Sans Serif" w:hAnsi="Microsoft Sans Serif"/>
          <w:spacing w:val="-36"/>
          <w:w w:val="80"/>
        </w:rPr>
        <w:t> </w:t>
      </w:r>
      <w:r>
        <w:rPr>
          <w:rFonts w:ascii="Trebuchet MS" w:hAnsi="Trebuchet MS"/>
          <w:w w:val="75"/>
        </w:rPr>
        <w:t>The</w:t>
      </w:r>
      <w:r>
        <w:rPr>
          <w:rFonts w:ascii="Trebuchet MS" w:hAnsi="Trebuchet MS"/>
          <w:spacing w:val="3"/>
          <w:w w:val="75"/>
        </w:rPr>
        <w:t> </w:t>
      </w:r>
      <w:r>
        <w:rPr>
          <w:rFonts w:ascii="Trebuchet MS" w:hAnsi="Trebuchet MS"/>
          <w:w w:val="75"/>
        </w:rPr>
        <w:t>field</w:t>
      </w:r>
      <w:r>
        <w:rPr>
          <w:rFonts w:ascii="Trebuchet MS" w:hAnsi="Trebuchet MS"/>
          <w:spacing w:val="4"/>
          <w:w w:val="75"/>
        </w:rPr>
        <w:t> </w:t>
      </w:r>
      <w:r>
        <w:rPr>
          <w:rFonts w:ascii="Trebuchet MS" w:hAnsi="Trebuchet MS"/>
          <w:w w:val="75"/>
        </w:rPr>
        <w:t>is</w:t>
      </w:r>
      <w:r>
        <w:rPr>
          <w:rFonts w:ascii="Trebuchet MS" w:hAnsi="Trebuchet MS"/>
          <w:spacing w:val="4"/>
          <w:w w:val="75"/>
        </w:rPr>
        <w:t> </w:t>
      </w:r>
      <w:r>
        <w:rPr>
          <w:rFonts w:ascii="Trebuchet MS" w:hAnsi="Trebuchet MS"/>
          <w:w w:val="75"/>
        </w:rPr>
        <w:t>situated</w:t>
      </w:r>
      <w:r>
        <w:rPr>
          <w:rFonts w:ascii="Trebuchet MS" w:hAnsi="Trebuchet MS"/>
          <w:spacing w:val="4"/>
          <w:w w:val="75"/>
        </w:rPr>
        <w:t> </w:t>
      </w:r>
      <w:r>
        <w:rPr>
          <w:rFonts w:ascii="Trebuchet MS" w:hAnsi="Trebuchet MS"/>
          <w:w w:val="75"/>
        </w:rPr>
        <w:t>within</w:t>
      </w:r>
      <w:r>
        <w:rPr>
          <w:rFonts w:ascii="Trebuchet MS" w:hAnsi="Trebuchet MS"/>
          <w:spacing w:val="4"/>
          <w:w w:val="75"/>
        </w:rPr>
        <w:t> </w:t>
      </w:r>
      <w:r>
        <w:rPr>
          <w:rFonts w:ascii="Trebuchet MS" w:hAnsi="Trebuchet MS"/>
          <w:w w:val="75"/>
        </w:rPr>
        <w:t>residential</w:t>
      </w:r>
      <w:r>
        <w:rPr>
          <w:rFonts w:ascii="Trebuchet MS" w:hAnsi="Trebuchet MS"/>
          <w:spacing w:val="1"/>
          <w:w w:val="75"/>
        </w:rPr>
        <w:t> </w:t>
      </w:r>
      <w:r>
        <w:rPr>
          <w:rFonts w:ascii="Microsoft Sans Serif" w:hAnsi="Microsoft Sans Serif"/>
          <w:w w:val="80"/>
        </w:rPr>
        <w:t>and</w:t>
      </w:r>
      <w:r>
        <w:rPr>
          <w:rFonts w:ascii="Microsoft Sans Serif" w:hAnsi="Microsoft Sans Serif"/>
          <w:spacing w:val="-2"/>
          <w:w w:val="80"/>
        </w:rPr>
        <w:t> </w:t>
      </w:r>
      <w:r>
        <w:rPr>
          <w:rFonts w:ascii="Microsoft Sans Serif" w:hAnsi="Microsoft Sans Serif"/>
          <w:w w:val="80"/>
        </w:rPr>
        <w:t>commercial</w:t>
      </w:r>
      <w:r>
        <w:rPr>
          <w:rFonts w:ascii="Microsoft Sans Serif" w:hAnsi="Microsoft Sans Serif"/>
          <w:spacing w:val="-2"/>
          <w:w w:val="80"/>
        </w:rPr>
        <w:t> </w:t>
      </w:r>
      <w:r>
        <w:rPr>
          <w:rFonts w:ascii="Microsoft Sans Serif" w:hAnsi="Microsoft Sans Serif"/>
          <w:w w:val="80"/>
        </w:rPr>
        <w:t>planning</w:t>
      </w:r>
      <w:r>
        <w:rPr>
          <w:rFonts w:ascii="Microsoft Sans Serif" w:hAnsi="Microsoft Sans Serif"/>
          <w:spacing w:val="-1"/>
          <w:w w:val="80"/>
        </w:rPr>
        <w:t> </w:t>
      </w:r>
      <w:r>
        <w:rPr>
          <w:rFonts w:ascii="Microsoft Sans Serif" w:hAnsi="Microsoft Sans Serif"/>
          <w:w w:val="80"/>
        </w:rPr>
        <w:t>zones</w:t>
      </w:r>
    </w:p>
    <w:p>
      <w:pPr>
        <w:pStyle w:val="BodyText"/>
        <w:spacing w:before="3"/>
        <w:rPr>
          <w:rFonts w:ascii="Microsoft Sans Serif"/>
        </w:rPr>
      </w:pPr>
    </w:p>
    <w:p>
      <w:pPr>
        <w:pStyle w:val="BodyText"/>
        <w:spacing w:line="252" w:lineRule="auto"/>
        <w:ind w:left="352" w:right="399"/>
        <w:rPr>
          <w:rFonts w:ascii="Microsoft Sans Serif"/>
        </w:rPr>
      </w:pPr>
      <w:r>
        <w:rPr>
          <w:rFonts w:ascii="Trebuchet MS"/>
          <w:w w:val="75"/>
        </w:rPr>
        <w:t>3-bed</w:t>
      </w:r>
      <w:r>
        <w:rPr>
          <w:rFonts w:ascii="Trebuchet MS"/>
          <w:spacing w:val="12"/>
          <w:w w:val="75"/>
        </w:rPr>
        <w:t> </w:t>
      </w:r>
      <w:r>
        <w:rPr>
          <w:rFonts w:ascii="Trebuchet MS"/>
          <w:w w:val="75"/>
        </w:rPr>
        <w:t>apartment</w:t>
      </w:r>
      <w:r>
        <w:rPr>
          <w:rFonts w:ascii="Trebuchet MS"/>
          <w:spacing w:val="12"/>
          <w:w w:val="75"/>
        </w:rPr>
        <w:t> </w:t>
      </w:r>
      <w:r>
        <w:rPr>
          <w:rFonts w:ascii="Trebuchet MS"/>
          <w:w w:val="75"/>
        </w:rPr>
        <w:t>on</w:t>
      </w:r>
      <w:r>
        <w:rPr>
          <w:rFonts w:ascii="Trebuchet MS"/>
          <w:spacing w:val="12"/>
          <w:w w:val="75"/>
        </w:rPr>
        <w:t> </w:t>
      </w:r>
      <w:r>
        <w:rPr>
          <w:rFonts w:ascii="Trebuchet MS"/>
          <w:w w:val="75"/>
        </w:rPr>
        <w:t>the</w:t>
      </w:r>
      <w:r>
        <w:rPr>
          <w:rFonts w:ascii="Trebuchet MS"/>
          <w:spacing w:val="12"/>
          <w:w w:val="75"/>
        </w:rPr>
        <w:t> </w:t>
      </w:r>
      <w:r>
        <w:rPr>
          <w:rFonts w:ascii="Trebuchet MS"/>
          <w:w w:val="75"/>
        </w:rPr>
        <w:t>5th</w:t>
      </w:r>
      <w:r>
        <w:rPr>
          <w:rFonts w:ascii="Trebuchet MS"/>
          <w:spacing w:val="12"/>
          <w:w w:val="75"/>
        </w:rPr>
        <w:t> </w:t>
      </w:r>
      <w:r>
        <w:rPr>
          <w:rFonts w:ascii="Trebuchet MS"/>
          <w:w w:val="75"/>
        </w:rPr>
        <w:t>floor</w:t>
      </w:r>
      <w:r>
        <w:rPr>
          <w:rFonts w:ascii="Trebuchet MS"/>
          <w:spacing w:val="-37"/>
          <w:w w:val="75"/>
        </w:rPr>
        <w:t> </w:t>
      </w:r>
      <w:r>
        <w:rPr>
          <w:rFonts w:ascii="Microsoft Sans Serif"/>
          <w:w w:val="80"/>
        </w:rPr>
        <w:t>of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a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newly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constructed</w:t>
      </w:r>
      <w:r>
        <w:rPr>
          <w:rFonts w:ascii="Microsoft Sans Serif"/>
          <w:spacing w:val="5"/>
          <w:w w:val="80"/>
        </w:rPr>
        <w:t> </w:t>
      </w:r>
      <w:r>
        <w:rPr>
          <w:rFonts w:ascii="Microsoft Sans Serif"/>
          <w:w w:val="80"/>
        </w:rPr>
        <w:t>coastal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90"/>
        </w:rPr>
        <w:t>residential</w:t>
      </w:r>
      <w:r>
        <w:rPr>
          <w:rFonts w:ascii="Microsoft Sans Serif"/>
          <w:spacing w:val="-7"/>
          <w:w w:val="90"/>
        </w:rPr>
        <w:t> </w:t>
      </w:r>
      <w:r>
        <w:rPr>
          <w:rFonts w:ascii="Microsoft Sans Serif"/>
          <w:w w:val="90"/>
        </w:rPr>
        <w:t>project</w:t>
      </w:r>
    </w:p>
    <w:p>
      <w:pPr>
        <w:pStyle w:val="BodyText"/>
        <w:spacing w:before="2"/>
        <w:rPr>
          <w:rFonts w:ascii="Microsoft Sans Serif"/>
          <w:sz w:val="25"/>
        </w:rPr>
      </w:pPr>
      <w:r>
        <w:rPr/>
        <w:br w:type="column"/>
      </w:r>
      <w:r>
        <w:rPr>
          <w:rFonts w:ascii="Microsoft Sans Serif"/>
          <w:sz w:val="25"/>
        </w:rPr>
      </w:r>
    </w:p>
    <w:p>
      <w:pPr>
        <w:pStyle w:val="BodyText"/>
        <w:ind w:left="150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€13,2mln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150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€12,0mln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150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€12,0mln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150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€10,3mln</w:t>
      </w:r>
    </w:p>
    <w:p>
      <w:pPr>
        <w:spacing w:after="0"/>
        <w:rPr>
          <w:rFonts w:ascii="Microsoft Sans Serif" w:hAnsi="Microsoft Sans Serif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4581" w:space="40"/>
            <w:col w:w="1476" w:space="39"/>
            <w:col w:w="1891" w:space="39"/>
            <w:col w:w="2928" w:space="40"/>
            <w:col w:w="2006"/>
          </w:cols>
        </w:sectPr>
      </w:pPr>
    </w:p>
    <w:p>
      <w:pPr>
        <w:pStyle w:val="BodyText"/>
        <w:spacing w:before="9"/>
        <w:rPr>
          <w:rFonts w:ascii="Microsoft Sans Serif"/>
          <w:sz w:val="11"/>
        </w:rPr>
      </w:pPr>
    </w:p>
    <w:p>
      <w:pPr>
        <w:spacing w:line="254" w:lineRule="auto" w:before="100"/>
        <w:ind w:left="733" w:right="546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relation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transaction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presented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above,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case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where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Declared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 Accepted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(by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DLS)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vary,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purposes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this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average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two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was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indicatively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adopted.</w:t>
      </w:r>
    </w:p>
    <w:p>
      <w:pPr>
        <w:pStyle w:val="BodyText"/>
        <w:spacing w:before="1"/>
        <w:rPr>
          <w:rFonts w:ascii="Microsoft Sans Serif"/>
          <w:sz w:val="10"/>
        </w:rPr>
      </w:pPr>
    </w:p>
    <w:p>
      <w:pPr>
        <w:spacing w:before="102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0915pt;width:34.65pt;height:17.25pt;mso-position-horizontal-relative:page;mso-position-vertical-relative:paragraph;z-index:15806976" coordorigin="6173,42" coordsize="693,345">
            <v:shape style="position:absolute;left:6173;top:41;width:693;height:345" coordorigin="6173,42" coordsize="693,345" path="m6742,42l6297,42,6173,386,6866,386,6742,42xe" filled="true" fillcolor="#cf4c03" stroked="false">
              <v:path arrowok="t"/>
              <v:fill type="solid"/>
            </v:shape>
            <v:shape style="position:absolute;left:6173;top:4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89"/>
        <w:ind w:left="4108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0pt;margin-top:11.819925pt;width:652pt;height:261.1pt;mso-position-horizontal-relative:page;mso-position-vertical-relative:paragraph;z-index:15810048" coordorigin="0,236" coordsize="13040,5222">
            <v:shape style="position:absolute;left:4274;top:236;width:1314;height:771" type="#_x0000_t75" stroked="false">
              <v:imagedata r:id="rId125" o:title=""/>
            </v:shape>
            <v:rect style="position:absolute;left:0;top:1097;width:6445;height:4361" filled="true" fillcolor="#dedede" stroked="false">
              <v:fill type="solid"/>
            </v:rect>
            <v:line style="position:absolute" from="761,2456" to="3628,2456" stroked="true" strokeweight="1pt" strokecolor="#7d7d7d">
              <v:stroke dashstyle="solid"/>
            </v:line>
            <v:line style="position:absolute" from="3956,2456" to="6126,2456" stroked="true" strokeweight="1pt" strokecolor="#7d7d7d">
              <v:stroke dashstyle="solid"/>
            </v:line>
            <v:line style="position:absolute" from="761,4491" to="3069,4491" stroked="true" strokeweight="1pt" strokecolor="#7d7d7d">
              <v:stroke dashstyle="solid"/>
            </v:line>
            <v:line style="position:absolute" from="4010,4491" to="6047,4491" stroked="true" strokeweight="1pt" strokecolor="#7d7d7d">
              <v:stroke dashstyle="solid"/>
            </v:line>
            <v:rect style="position:absolute;left:0;top:3246;width:6445;height:40" filled="true" fillcolor="#ffffff" stroked="false">
              <v:fill type="solid"/>
            </v:rect>
            <v:shape style="position:absolute;left:6444;top:1097;width:6596;height:4361" type="#_x0000_t75" stroked="false">
              <v:imagedata r:id="rId126" o:title=""/>
            </v:shape>
            <v:shape style="position:absolute;left:0;top:349;width:3905;height:749" coordorigin="0,350" coordsize="3905,749" path="m3281,350l0,350,0,1098,3904,1098,3281,350xe" filled="true" fillcolor="#cf4c03" stroked="false">
              <v:path arrowok="t"/>
              <v:fill type="solid"/>
            </v:shape>
            <v:shape style="position:absolute;left:3866;top:400;width:409;height:409" coordorigin="3866,401" coordsize="409,409" path="m4070,401l3991,417,3926,460,3882,525,3866,605,3882,684,3926,749,3991,793,4070,809,4150,793,4214,749,4258,684,4274,605,4258,525,4214,460,4150,417,4070,401xe" filled="true" fillcolor="#000000" stroked="false">
              <v:path arrowok="t"/>
              <v:fill type="solid"/>
            </v:shape>
            <v:shape style="position:absolute;left:3936;top:471;width:267;height:267" type="#_x0000_t75" stroked="false">
              <v:imagedata r:id="rId97" o:title=""/>
            </v:shape>
            <v:shape style="position:absolute;left:704;top:572;width:2448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Larnaca Snapshot</w:t>
                    </w:r>
                  </w:p>
                </w:txbxContent>
              </v:textbox>
              <w10:wrap type="none"/>
            </v:shape>
            <v:shape style="position:absolute;left:3842;top:3574;width:2290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274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4FB348"/>
                        <w:sz w:val="74"/>
                      </w:rPr>
                      <w:t>20%</w:t>
                    </w:r>
                  </w:p>
                  <w:p>
                    <w:pPr>
                      <w:spacing w:before="235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w w:val="90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2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increase</w:t>
                    </w:r>
                    <w:r>
                      <w:rPr>
                        <w:color w:val="414042"/>
                        <w:spacing w:val="9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8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€</w:t>
                    </w:r>
                  </w:p>
                </w:txbxContent>
              </v:textbox>
              <w10:wrap type="none"/>
            </v:shape>
            <v:shape style="position:absolute;left:704;top:3574;width:2283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595959"/>
                        <w:sz w:val="74"/>
                      </w:rPr>
                      <w:t>#5.240</w:t>
                    </w:r>
                  </w:p>
                  <w:p>
                    <w:pPr>
                      <w:spacing w:before="235"/>
                      <w:ind w:left="6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3842;top:2611;width:2290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w w:val="90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2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increase</w:t>
                    </w:r>
                    <w:r>
                      <w:rPr>
                        <w:color w:val="414042"/>
                        <w:spacing w:val="9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8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€</w:t>
                    </w:r>
                  </w:p>
                </w:txbxContent>
              </v:textbox>
              <w10:wrap type="none"/>
            </v:shape>
            <v:shape style="position:absolute;left:764;top:2611;width:688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704;top:1539;width:4854;height:827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74"/>
                      </w:rPr>
                    </w:pPr>
                    <w:r>
                      <w:rPr>
                        <w:rFonts w:ascii="Arial" w:hAnsi="Arial"/>
                        <w:b/>
                        <w:color w:val="595959"/>
                        <w:sz w:val="74"/>
                      </w:rPr>
                      <w:t>€896mln</w:t>
                    </w:r>
                    <w:r>
                      <w:rPr>
                        <w:rFonts w:ascii="Arial" w:hAnsi="Arial"/>
                        <w:b/>
                        <w:color w:val="595959"/>
                        <w:spacing w:val="177"/>
                        <w:sz w:val="7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4FB348"/>
                        <w:sz w:val="74"/>
                      </w:rPr>
                      <w:t>22%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81.337006pt;margin-top:331.595001pt;width:92pt;height:24.9pt;mso-position-horizontal-relative:page;mso-position-vertical-relative:page;z-index:-20104192" coordorigin="7627,6632" coordsize="1840,498" path="m9466,6632l7627,6632,7627,7112,7627,7130,9344,7130,9344,7112,9466,7112,9466,6632xe" filled="true" fillcolor="#fcb515" stroked="false">
            <v:path arrowok="t"/>
            <v:fill type="solid"/>
            <w10:wrap type="none"/>
          </v:shape>
        </w:pict>
      </w:r>
      <w:bookmarkStart w:name="_bookmark8" w:id="9"/>
      <w:bookmarkEnd w:id="9"/>
      <w:r>
        <w:rPr/>
      </w:r>
      <w:hyperlink w:history="true" w:anchor="_bookmark5">
        <w:r>
          <w:rPr>
            <w:rFonts w:ascii="Microsoft Sans Serif"/>
            <w:w w:val="80"/>
            <w:sz w:val="16"/>
          </w:rPr>
          <w:t>Interactive</w:t>
        </w:r>
        <w:r>
          <w:rPr>
            <w:rFonts w:ascii="Microsoft Sans Serif"/>
            <w:spacing w:val="18"/>
            <w:w w:val="80"/>
            <w:sz w:val="16"/>
          </w:rPr>
          <w:t> </w:t>
        </w:r>
        <w:r>
          <w:rPr>
            <w:rFonts w:ascii="Microsoft Sans Serif"/>
            <w:w w:val="80"/>
            <w:sz w:val="16"/>
          </w:rPr>
          <w:t>map</w:t>
        </w:r>
      </w:hyperlink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5"/>
        <w:rPr>
          <w:rFonts w:ascii="Microsoft Sans Serif"/>
          <w:sz w:val="10"/>
        </w:rPr>
      </w:pPr>
      <w:r>
        <w:rPr/>
        <w:pict>
          <v:group style="position:absolute;margin-left:36.09903pt;margin-top:7.883969pt;width:288.7pt;height:68.25pt;mso-position-horizontal-relative:page;mso-position-vertical-relative:paragraph;z-index:-15649280;mso-wrap-distance-left:0;mso-wrap-distance-right:0" coordorigin="722,158" coordsize="5774,1365">
            <v:shape style="position:absolute;left:721;top:670;width:837;height:844" coordorigin="722,671" coordsize="837,844" path="m1029,1420l992,1420,992,1456,1029,1456,1029,1420xm1029,1303l992,1303,992,1338,1029,1338,1029,1303xm1029,1186l992,1186,992,1221,1029,1221,1029,1186xm1160,1420l1126,1420,1126,1456,1160,1456,1160,1420xm1160,1303l1126,1303,1126,1338,1160,1338,1160,1303xm1160,1186l1126,1186,1126,1221,1160,1221,1160,1186xm1160,1069l1126,1069,1126,1103,1160,1103,1160,1069xm1160,951l1126,951,1126,986,1160,986,1160,951xm1293,1420l1257,1420,1257,1456,1293,1456,1293,1420xm1293,1303l1257,1303,1257,1338,1293,1338,1293,1303xm1293,1186l1257,1186,1257,1221,1293,1221,1293,1186xm1293,1069l1257,1069,1257,1103,1293,1103,1293,1069xm1293,951l1257,951,1257,986,1293,986,1293,951xm1559,708l1524,708,1524,1478,1559,1478,1559,708xm1559,671l722,671,722,707,722,1479,722,1514,911,1514,911,1479,911,1103,1029,1103,1029,1064,1029,873,1372,873,1372,1479,1372,1514,1559,1514,1559,1479,1409,1479,1409,873,1409,837,992,837,992,873,992,1064,874,1064,874,1103,874,1479,759,1479,759,707,1559,707,1559,671xe" filled="true" fillcolor="#000000" stroked="false">
              <v:path arrowok="t"/>
              <v:fill type="solid"/>
            </v:shape>
            <v:shape style="position:absolute;left:1603;top:157;width:1880;height:498" coordorigin="1603,158" coordsize="1880,498" path="m3482,158l1603,158,1603,650,1603,656,3339,656,3339,650,3482,650,3482,158xe" filled="true" fillcolor="#fcb515" stroked="false">
              <v:path arrowok="t"/>
              <v:fill type="solid"/>
            </v:shape>
            <v:shape style="position:absolute;left:3338;top:157;width:3098;height:492" coordorigin="3339,158" coordsize="3098,492" path="m4259,158l3339,158,3339,650,4259,650,4259,158xm6436,158l5139,158,4259,158,4259,650,5139,650,6436,650,6436,158xe" filled="true" fillcolor="#de3126" stroked="false">
              <v:path arrowok="t"/>
              <v:fill type="solid"/>
            </v:shape>
            <v:rect style="position:absolute;left:1602;top:649;width:1737;height:292" filled="true" fillcolor="#000101" stroked="false">
              <v:fill type="solid"/>
            </v:rect>
            <v:shape style="position:absolute;left:3338;top:649;width:3098;height:292" coordorigin="3339,650" coordsize="3098,292" path="m4259,650l3339,650,3339,941,4259,941,4259,650xm6436,650l5139,650,4259,650,4259,941,5139,941,6436,941,6436,650xe" filled="true" fillcolor="#e2e3e4" stroked="false">
              <v:path arrowok="t"/>
              <v:fill type="solid"/>
            </v:shape>
            <v:rect style="position:absolute;left:1602;top:940;width:1737;height:292" filled="true" fillcolor="#000101" stroked="false">
              <v:fill type="solid"/>
            </v:rect>
            <v:shape style="position:absolute;left:3338;top:940;width:3098;height:292" coordorigin="3339,941" coordsize="3098,292" path="m4259,941l3339,941,3339,1232,4259,1232,4259,941xm6436,941l5139,941,4259,941,4259,1232,5139,1232,5139,1232,6436,1232,6436,941xe" filled="true" fillcolor="#e2e3e4" stroked="false">
              <v:path arrowok="t"/>
              <v:fill type="solid"/>
            </v:shape>
            <v:rect style="position:absolute;left:1602;top:1231;width:1737;height:291" filled="true" fillcolor="#000101" stroked="false">
              <v:fill type="solid"/>
            </v:rect>
            <v:shape style="position:absolute;left:3338;top:1231;width:3098;height:291" coordorigin="3339,1232" coordsize="3098,291" path="m4259,1232l3339,1232,3339,1522,4259,1522,4259,1232xm6436,1232l5139,1232,4259,1232,4259,1522,5139,1522,6436,1522,6436,1232xe" filled="true" fillcolor="#e2e3e4" stroked="false">
              <v:path arrowok="t"/>
              <v:fill type="solid"/>
            </v:shape>
            <v:line style="position:absolute" from="1602,951" to="6495,951" stroked="true" strokeweight=".25pt" strokecolor="#ffffff">
              <v:stroke dashstyle="solid"/>
            </v:line>
            <v:shape style="position:absolute;left:5604;top:683;width:178;height:227" type="#_x0000_t75" stroked="false">
              <v:imagedata r:id="rId98" o:title=""/>
            </v:shape>
            <v:shape style="position:absolute;left:5604;top:978;width:178;height:227" type="#_x0000_t75" stroked="false">
              <v:imagedata r:id="rId127" o:title=""/>
            </v:shape>
            <v:shape style="position:absolute;left:5580;top:1278;width:193;height:193" type="#_x0000_t75" stroked="false">
              <v:imagedata r:id="rId128" o:title=""/>
            </v:shape>
            <v:shape style="position:absolute;left:1698;top:289;width:1562;height:118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00101"/>
                        <w:sz w:val="20"/>
                      </w:rPr>
                      <w:t>Apartments</w:t>
                    </w:r>
                  </w:p>
                  <w:p>
                    <w:pPr>
                      <w:spacing w:line="324" w:lineRule="auto" w:before="161"/>
                      <w:ind w:left="0" w:right="204" w:firstLine="0"/>
                      <w:jc w:val="left"/>
                      <w:rPr>
                        <w:rFonts w:ascii="Microsoft Sans Serif" w:hAnsi="Microsoft Sans Serif"/>
                        <w:sz w:val="19"/>
                      </w:rPr>
                    </w:pP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€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transaction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value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-3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5"/>
                        <w:sz w:val="19"/>
                      </w:rPr>
                      <w:t>#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-4"/>
                        <w:w w:val="85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5"/>
                        <w:sz w:val="19"/>
                      </w:rPr>
                      <w:t>properties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9"/>
                      </w:rPr>
                    </w:pP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Average</w:t>
                    </w:r>
                    <w:r>
                      <w:rPr>
                        <w:rFonts w:ascii="Microsoft Sans Serif"/>
                        <w:color w:val="FFFFFF"/>
                        <w:spacing w:val="12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price</w:t>
                    </w:r>
                    <w:r>
                      <w:rPr>
                        <w:rFonts w:ascii="Microsoft Sans Serif"/>
                        <w:color w:val="FFFFFF"/>
                        <w:spacing w:val="13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per</w:t>
                    </w:r>
                    <w:r>
                      <w:rPr>
                        <w:rFonts w:ascii="Microsoft Sans Serif"/>
                        <w:color w:val="FFFFFF"/>
                        <w:spacing w:val="13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unit</w:t>
                    </w:r>
                  </w:p>
                </w:txbxContent>
              </v:textbox>
              <w10:wrap type="none"/>
            </v:shape>
            <v:shape style="position:absolute;left:3595;top:294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4445;top:294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5087;top:194;width:1253;height:402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17" w:firstLine="356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Trend</w:t>
                    </w:r>
                    <w:r>
                      <w:rPr>
                        <w:color w:val="FFFFFF"/>
                        <w:spacing w:val="1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(2023</w:t>
                    </w:r>
                    <w:r>
                      <w:rPr>
                        <w:color w:val="FFFFFF"/>
                        <w:spacing w:val="-9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Vs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2022)</w:t>
                    </w:r>
                  </w:p>
                </w:txbxContent>
              </v:textbox>
              <w10:wrap type="none"/>
            </v:shape>
            <v:shape style="position:absolute;left:3429;top:695;width:1576;height:773" type="#_x0000_t202" filled="false" stroked="false">
              <v:textbox inset="0,0,0,0">
                <w:txbxContent>
                  <w:p>
                    <w:pPr>
                      <w:tabs>
                        <w:tab w:pos="900" w:val="left" w:leader="none"/>
                        <w:tab w:pos="965" w:val="left" w:leader="none"/>
                      </w:tabs>
                      <w:spacing w:line="357" w:lineRule="auto" w:before="0"/>
                      <w:ind w:left="65" w:right="18" w:hanging="66"/>
                      <w:jc w:val="left"/>
                      <w:rPr>
                        <w:sz w:val="17"/>
                      </w:rPr>
                    </w:pPr>
                    <w:r>
                      <w:rPr>
                        <w:color w:val="000101"/>
                        <w:w w:val="95"/>
                        <w:sz w:val="17"/>
                      </w:rPr>
                      <w:t>€277mln</w:t>
                      <w:tab/>
                    </w:r>
                    <w:r>
                      <w:rPr>
                        <w:color w:val="000101"/>
                        <w:spacing w:val="-1"/>
                        <w:w w:val="90"/>
                        <w:sz w:val="17"/>
                      </w:rPr>
                      <w:t>€359mln</w:t>
                    </w:r>
                    <w:r>
                      <w:rPr>
                        <w:color w:val="000101"/>
                        <w:spacing w:val="-40"/>
                        <w:w w:val="90"/>
                        <w:sz w:val="17"/>
                      </w:rPr>
                      <w:t> </w:t>
                    </w:r>
                    <w:r>
                      <w:rPr>
                        <w:color w:val="000101"/>
                        <w:sz w:val="17"/>
                      </w:rPr>
                      <w:t>#1.920</w:t>
                      <w:tab/>
                      <w:tab/>
                      <w:t>#2.300</w:t>
                    </w:r>
                  </w:p>
                  <w:p>
                    <w:pPr>
                      <w:tabs>
                        <w:tab w:pos="995" w:val="left" w:leader="none"/>
                      </w:tabs>
                      <w:spacing w:line="195" w:lineRule="exact" w:before="0"/>
                      <w:ind w:left="94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0101"/>
                        <w:w w:val="95"/>
                        <w:sz w:val="17"/>
                      </w:rPr>
                      <w:t>€144k</w:t>
                      <w:tab/>
                      <w:t>€156k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336.966003pt;margin-top:33.300968pt;width:42.3pt;height:42.45pt;mso-position-horizontal-relative:page;mso-position-vertical-relative:paragraph;z-index:-15648768;mso-wrap-distance-left:0;mso-wrap-distance-right:0" coordorigin="6739,666" coordsize="846,849" path="m7585,666l6739,666,6739,1514,7585,1514,7585,1480,6777,1480,6777,703,7585,703,7585,666xm7585,703l7549,703,7549,1480,7585,1480,7585,703xm7165,765l6808,1120,6903,1120,6903,1411,7423,1411,7423,1374,6939,1374,6939,1085,6897,1085,7165,817,7216,817,7165,765xm7250,1195l7076,1195,7076,1374,7112,1374,7112,1231,7250,1231,7250,1195xm7250,1231l7214,1231,7214,1374,7250,1374,7250,1231xm7216,817l7165,817,7430,1085,7387,1085,7387,1374,7423,1374,7423,1120,7516,1120,7216,8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1.459991pt;margin-top:7.884969pt;width:240.55pt;height:68.2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15"/>
                    <w:gridCol w:w="3095"/>
                  </w:tblGrid>
                  <w:tr>
                    <w:trPr>
                      <w:trHeight w:val="480" w:hRule="atLeast"/>
                    </w:trPr>
                    <w:tc>
                      <w:tcPr>
                        <w:tcW w:w="1715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11"/>
                          <w:ind w:left="97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Houses</w:t>
                        </w:r>
                      </w:p>
                    </w:tc>
                    <w:tc>
                      <w:tcPr>
                        <w:tcW w:w="3095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087" w:val="left" w:leader="none"/>
                            <w:tab w:pos="2085" w:val="left" w:leader="none"/>
                          </w:tabs>
                          <w:spacing w:line="254" w:lineRule="exact" w:before="28"/>
                          <w:ind w:left="237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4" w:lineRule="exact"/>
                          <w:ind w:left="1729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 2022)</w:t>
                        </w: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1715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7"/>
                          <w:ind w:left="97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095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2243" w:val="left" w:leader="none"/>
                          </w:tabs>
                          <w:spacing w:before="33"/>
                          <w:ind w:left="141"/>
                          <w:rPr>
                            <w:sz w:val="18"/>
                          </w:rPr>
                        </w:pPr>
                        <w:r>
                          <w:rPr>
                            <w:color w:val="000101"/>
                            <w:w w:val="90"/>
                            <w:sz w:val="18"/>
                          </w:rPr>
                          <w:t>€178mln</w:t>
                        </w:r>
                        <w:r>
                          <w:rPr>
                            <w:color w:val="000101"/>
                            <w:spacing w:val="72"/>
                            <w:sz w:val="18"/>
                          </w:rPr>
                          <w:t> </w:t>
                        </w:r>
                        <w:r>
                          <w:rPr>
                            <w:color w:val="000101"/>
                            <w:w w:val="90"/>
                            <w:sz w:val="18"/>
                          </w:rPr>
                          <w:t>€236mln</w:t>
                          <w:tab/>
                        </w:r>
                        <w:r>
                          <w:rPr>
                            <w:color w:val="000101"/>
                            <w:position w:val="-5"/>
                            <w:sz w:val="18"/>
                          </w:rPr>
                          <w:drawing>
                            <wp:inline distT="0" distB="0" distL="0" distR="0">
                              <wp:extent cx="112826" cy="143535"/>
                              <wp:effectExtent l="0" t="0" r="0" b="0"/>
                              <wp:docPr id="33" name="image12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4" name="image123.png"/>
                                      <pic:cNvPicPr/>
                                    </pic:nvPicPr>
                                    <pic:blipFill>
                                      <a:blip r:embed="rId1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826" cy="143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5"/>
                            <w:sz w:val="18"/>
                          </w:rPr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15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6"/>
                          <w:ind w:left="97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095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116" w:val="left" w:leader="none"/>
                            <w:tab w:pos="2219" w:val="left" w:leader="none"/>
                          </w:tabs>
                          <w:spacing w:before="12"/>
                          <w:ind w:left="286"/>
                          <w:rPr>
                            <w:sz w:val="18"/>
                          </w:rPr>
                        </w:pPr>
                        <w:r>
                          <w:rPr>
                            <w:color w:val="000101"/>
                            <w:sz w:val="18"/>
                          </w:rPr>
                          <w:t>#850</w:t>
                          <w:tab/>
                        </w:r>
                        <w:r>
                          <w:rPr>
                            <w:color w:val="000101"/>
                            <w:spacing w:val="-1"/>
                            <w:sz w:val="18"/>
                          </w:rPr>
                          <w:t>#920</w:t>
                          <w:tab/>
                        </w:r>
                        <w:r>
                          <w:rPr>
                            <w:color w:val="000101"/>
                            <w:position w:val="-6"/>
                            <w:sz w:val="18"/>
                          </w:rPr>
                          <w:drawing>
                            <wp:inline distT="0" distB="0" distL="0" distR="0">
                              <wp:extent cx="121996" cy="121996"/>
                              <wp:effectExtent l="0" t="0" r="0" b="0"/>
                              <wp:docPr id="35" name="image12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6" name="image125.png"/>
                                      <pic:cNvPicPr/>
                                    </pic:nvPicPr>
                                    <pic:blipFill>
                                      <a:blip r:embed="rId1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996" cy="1219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6"/>
                            <w:sz w:val="18"/>
                          </w:rPr>
                        </w:r>
                      </w:p>
                    </w:tc>
                  </w:tr>
                  <w:tr>
                    <w:trPr>
                      <w:trHeight w:val="286" w:hRule="atLeast"/>
                    </w:trPr>
                    <w:tc>
                      <w:tcPr>
                        <w:tcW w:w="1715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9"/>
                          <w:ind w:left="97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3095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86" w:val="left" w:leader="none"/>
                            <w:tab w:pos="2243" w:val="left" w:leader="none"/>
                          </w:tabs>
                          <w:spacing w:before="34"/>
                          <w:ind w:left="256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€210k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€257k</w:t>
                          <w:tab/>
                        </w:r>
                        <w:r>
                          <w:rPr>
                            <w:color w:val="000101"/>
                            <w:position w:val="-6"/>
                            <w:sz w:val="17"/>
                          </w:rPr>
                          <w:drawing>
                            <wp:inline distT="0" distB="0" distL="0" distR="0">
                              <wp:extent cx="112826" cy="143535"/>
                              <wp:effectExtent l="0" t="0" r="0" b="0"/>
                              <wp:docPr id="37" name="image12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" name="image123.png"/>
                                      <pic:cNvPicPr/>
                                    </pic:nvPicPr>
                                    <pic:blipFill>
                                      <a:blip r:embed="rId1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826" cy="143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6"/>
                            <w:sz w:val="17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7"/>
        </w:rPr>
      </w:pPr>
      <w:r>
        <w:rPr/>
        <w:pict>
          <v:shape style="position:absolute;margin-left:36.099998pt;margin-top:43.346283pt;width:42.2pt;height:42.3pt;mso-position-horizontal-relative:page;mso-position-vertical-relative:paragraph;z-index:-15648256;mso-wrap-distance-left:0;mso-wrap-distance-right:0" coordorigin="722,867" coordsize="844,846" path="m1565,867l722,867,722,1713,1565,1713,1565,1676,759,1676,759,1598,1565,1598,1565,1562,759,1562,759,902,1565,902,1565,867xm1565,1598l1529,1598,1529,1676,1565,1676,1565,1598xm826,1360l807,1360,807,1378,818,1436,848,1485,893,1520,949,1537,949,1562,984,1562,984,1537,1039,1520,1065,1500,947,1500,910,1488,879,1466,856,1434,843,1397,928,1397,924,1394,895,1376,861,1364,826,1360xm1185,1360l1166,1360,1166,1378,1177,1436,1207,1485,1252,1520,1308,1537,1308,1562,1344,1562,1344,1537,1399,1520,1425,1500,1306,1500,1269,1488,1238,1466,1216,1434,1204,1397,1286,1397,1283,1394,1254,1376,1221,1364,1185,1360xm1565,902l1529,902,1529,1562,1565,1562,1565,902xm928,1397l843,1397,881,1409,912,1432,935,1463,947,1500,985,1500,997,1463,1020,1432,1039,1418,949,1418,928,1397xm1121,1397l1088,1397,1075,1434,1053,1466,1022,1488,985,1500,1065,1500,1084,1485,1114,1436,1121,1397xm1286,1397l1204,1397,1241,1409,1271,1432,1294,1463,1306,1500,1344,1500,1356,1463,1379,1432,1398,1418,1308,1418,1286,1397xm1481,1397l1447,1397,1435,1434,1412,1466,1381,1488,1344,1500,1425,1500,1444,1485,1474,1436,1481,1397xm826,1175l807,1175,807,1194,818,1253,848,1301,893,1336,949,1353,949,1418,1039,1418,1041,1416,984,1416,984,1353,1039,1335,1063,1316,947,1316,910,1304,879,1281,856,1251,843,1214,926,1214,908,1199,869,1181,826,1175xm1185,1175l1166,1175,1166,1193,1177,1251,1207,1300,1252,1335,1308,1352,1308,1418,1398,1418,1400,1416,1344,1416,1344,1352,1399,1334,1424,1315,1306,1315,1269,1303,1238,1280,1216,1249,1204,1212,1286,1212,1283,1209,1254,1191,1221,1179,1185,1175xm1126,1360l1107,1360,1071,1364,1038,1376,1009,1393,984,1416,1041,1416,1051,1409,1088,1397,1121,1397,1125,1378,1126,1360xm1485,1360l1466,1360,1430,1364,1398,1376,1369,1393,1344,1416,1400,1416,1410,1409,1447,1397,1481,1397,1485,1378,1485,1360xm926,1214l843,1214,881,1225,912,1247,935,1278,947,1316,985,1316,997,1278,1010,1261,966,1261,941,1226,926,1214xm1121,1214l1088,1214,1075,1251,1053,1281,1022,1304,985,1316,1063,1316,1084,1300,1114,1252,1121,1214xm1286,1212l1204,1212,1241,1224,1271,1247,1294,1278,1306,1315,1344,1315,1356,1277,1379,1246,1397,1233,1308,1233,1286,1212xm1481,1212l1447,1212,1435,1249,1412,1280,1381,1303,1344,1315,1424,1315,1444,1299,1474,1251,1481,1212xm1126,1175l1107,1175,1063,1181,1024,1199,991,1226,966,1261,1010,1261,1020,1247,1051,1225,1088,1214,1121,1214,1125,1194,1126,1175xm1185,989l1166,989,1166,1008,1177,1066,1207,1115,1252,1150,1308,1167,1308,1233,1397,1233,1399,1231,1344,1231,1344,1167,1399,1149,1424,1130,1306,1130,1269,1117,1238,1095,1216,1064,1204,1027,1286,1027,1268,1012,1229,995,1185,989xm1485,1175l1466,1175,1430,1179,1398,1190,1369,1208,1344,1231,1399,1231,1410,1224,1447,1212,1481,1212,1485,1193,1485,1175xm1286,1027l1204,1027,1241,1039,1271,1061,1294,1092,1306,1130,1344,1130,1356,1092,1369,1074,1325,1074,1301,1039,1286,1027xm1481,1027l1447,1027,1435,1064,1412,1095,1381,1117,1344,1130,1424,1130,1444,1114,1474,1065,1481,1027xm1485,989l1466,989,1422,995,1383,1012,1350,1039,1325,1074,1369,1074,1379,1061,1410,1039,1447,1027,1481,1027,1485,1008,1485,9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0.282997pt;margin-top:17.770281pt;width:241.5pt;height:67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28"/>
                    <w:gridCol w:w="836"/>
                    <w:gridCol w:w="853"/>
                    <w:gridCol w:w="1411"/>
                  </w:tblGrid>
                  <w:tr>
                    <w:trPr>
                      <w:trHeight w:val="473" w:hRule="atLeast"/>
                    </w:trPr>
                    <w:tc>
                      <w:tcPr>
                        <w:tcW w:w="1728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26"/>
                          <w:ind w:left="96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Fields</w:t>
                        </w:r>
                      </w:p>
                    </w:tc>
                    <w:tc>
                      <w:tcPr>
                        <w:tcW w:w="836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29"/>
                          <w:ind w:right="172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</w:r>
                      </w:p>
                    </w:tc>
                    <w:tc>
                      <w:tcPr>
                        <w:tcW w:w="853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29"/>
                          <w:ind w:left="102" w:right="4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411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line="232" w:lineRule="auto" w:before="34"/>
                          <w:ind w:left="64" w:right="110" w:firstLine="356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Trend</w:t>
                        </w:r>
                        <w:r>
                          <w:rPr>
                            <w:color w:val="FFFFFF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</w:t>
                        </w:r>
                        <w:r>
                          <w:rPr>
                            <w:color w:val="FFFFFF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2022)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1728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5"/>
                          <w:ind w:left="96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836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41"/>
                          <w:ind w:right="13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€71mln</w:t>
                        </w:r>
                      </w:p>
                    </w:tc>
                    <w:tc>
                      <w:tcPr>
                        <w:tcW w:w="853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41"/>
                          <w:ind w:left="80" w:right="4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€127mln</w:t>
                        </w:r>
                      </w:p>
                    </w:tc>
                    <w:tc>
                      <w:tcPr>
                        <w:tcW w:w="1411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Microsoft Sans Serif"/>
                            <w:sz w:val="4"/>
                          </w:rPr>
                        </w:pPr>
                      </w:p>
                      <w:p>
                        <w:pPr>
                          <w:pStyle w:val="TableParagraph"/>
                          <w:spacing w:line="227" w:lineRule="exact"/>
                          <w:ind w:left="582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position w:val="-4"/>
                            <w:sz w:val="20"/>
                          </w:rPr>
                          <w:drawing>
                            <wp:inline distT="0" distB="0" distL="0" distR="0">
                              <wp:extent cx="113730" cy="144684"/>
                              <wp:effectExtent l="0" t="0" r="0" b="0"/>
                              <wp:docPr id="39" name="image12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0" name="image126.png"/>
                                      <pic:cNvPicPr/>
                                    </pic:nvPicPr>
                                    <pic:blipFill>
                                      <a:blip r:embed="rId1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3730" cy="14468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icrosoft Sans Serif"/>
                            <w:position w:val="-4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569" w:hRule="atLeast"/>
                    </w:trPr>
                    <w:tc>
                      <w:tcPr>
                        <w:tcW w:w="1728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2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  <w:p>
                        <w:pPr>
                          <w:pStyle w:val="TableParagraph"/>
                          <w:spacing w:before="77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8"/>
                          <w:ind w:left="226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#710</w:t>
                        </w:r>
                      </w:p>
                      <w:p>
                        <w:pPr>
                          <w:pStyle w:val="TableParagraph"/>
                          <w:spacing w:before="96"/>
                          <w:ind w:left="232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€99k</w:t>
                        </w:r>
                      </w:p>
                    </w:tc>
                    <w:tc>
                      <w:tcPr>
                        <w:tcW w:w="853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8"/>
                          <w:ind w:left="204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#1.020</w:t>
                        </w:r>
                      </w:p>
                      <w:p>
                        <w:pPr>
                          <w:pStyle w:val="TableParagraph"/>
                          <w:spacing w:before="96"/>
                          <w:ind w:left="233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€125k</w:t>
                        </w:r>
                      </w:p>
                    </w:tc>
                    <w:tc>
                      <w:tcPr>
                        <w:tcW w:w="1411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37.601013pt;margin-top:42.75528pt;width:41.75pt;height:41.9pt;mso-position-horizontal-relative:page;mso-position-vertical-relative:paragraph;z-index:-15647744;mso-wrap-distance-left:0;mso-wrap-distance-right:0" coordorigin="6752,855" coordsize="835,838" path="m7587,855l6752,855,6752,1692,7587,1692,7587,1656,6788,1656,6788,890,7587,890,7587,855xm7587,890l7550,890,7550,1656,7587,1656,7587,890xm7200,1025l7137,1025,7116,1028,7096,1037,7081,1051,7069,1069,7009,1106,6959,1158,6921,1222,6895,1296,6884,1377,6863,1385,6846,1400,6834,1420,6830,1442,6836,1469,6850,1491,6872,1505,6898,1511,7440,1511,7467,1505,7488,1491,7498,1476,6898,1476,6885,1473,6875,1466,6868,1456,6865,1442,6868,1430,6875,1420,6885,1413,6898,1410,7499,1410,7493,1399,7475,1384,7453,1376,7453,1374,6920,1374,6932,1292,6962,1219,7006,1158,7062,1112,7098,1112,7098,1101,7101,1085,7110,1072,7122,1063,7137,1060,7262,1060,7256,1051,7240,1037,7221,1028,7200,1025xm7499,1410l7440,1410,7453,1413,7464,1420,7471,1430,7474,1442,7471,1456,7464,1466,7453,1473,7440,1476,7498,1476,7503,1469,7508,1442,7504,1419,7499,1410xm7334,1112l7274,1112,7330,1158,7374,1219,7404,1292,7417,1374,7453,1374,7442,1295,7416,1222,7378,1158,7378,1158,7334,1112xm7187,1120l7150,1120,7150,1304,7187,1304,7187,1120xm7098,1112l7062,1112,7062,1264,7098,1264,7098,1112xm7262,1060l7200,1060,7215,1063,7227,1072,7236,1085,7239,1101,7239,1264,7274,1264,7274,1112,7334,1112,7328,1106,7268,1069,7262,10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1.459991pt;margin-top:17.340281pt;width:241.2pt;height:67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46"/>
                    <w:gridCol w:w="3078"/>
                  </w:tblGrid>
                  <w:tr>
                    <w:trPr>
                      <w:trHeight w:val="466" w:hRule="atLeast"/>
                    </w:trPr>
                    <w:tc>
                      <w:tcPr>
                        <w:tcW w:w="1746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16"/>
                          <w:ind w:left="97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Plots</w:t>
                        </w:r>
                      </w:p>
                    </w:tc>
                    <w:tc>
                      <w:tcPr>
                        <w:tcW w:w="3078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056" w:val="left" w:leader="none"/>
                            <w:tab w:pos="2054" w:val="left" w:leader="none"/>
                          </w:tabs>
                          <w:spacing w:line="253" w:lineRule="exact" w:before="7"/>
                          <w:ind w:left="206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3" w:lineRule="exact"/>
                          <w:ind w:left="1698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 2022)</w:t>
                        </w:r>
                      </w:p>
                    </w:tc>
                  </w:tr>
                  <w:tr>
                    <w:trPr>
                      <w:trHeight w:val="315" w:hRule="atLeast"/>
                    </w:trPr>
                    <w:tc>
                      <w:tcPr>
                        <w:tcW w:w="1746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7"/>
                          <w:ind w:left="97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078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933" w:val="left" w:leader="none"/>
                            <w:tab w:pos="2212" w:val="left" w:leader="none"/>
                          </w:tabs>
                          <w:spacing w:before="43"/>
                          <w:ind w:left="102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€90mln</w:t>
                          <w:tab/>
                        </w:r>
                        <w:r>
                          <w:rPr>
                            <w:color w:val="000101"/>
                            <w:spacing w:val="-1"/>
                            <w:w w:val="90"/>
                            <w:sz w:val="17"/>
                          </w:rPr>
                          <w:t>€120mln</w:t>
                          <w:tab/>
                        </w:r>
                        <w:r>
                          <w:rPr>
                            <w:color w:val="000101"/>
                            <w:position w:val="-6"/>
                            <w:sz w:val="17"/>
                          </w:rPr>
                          <w:drawing>
                            <wp:inline distT="0" distB="0" distL="0" distR="0">
                              <wp:extent cx="112826" cy="143535"/>
                              <wp:effectExtent l="0" t="0" r="0" b="0"/>
                              <wp:docPr id="41" name="image12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2" name="image123.png"/>
                                      <pic:cNvPicPr/>
                                    </pic:nvPicPr>
                                    <pic:blipFill>
                                      <a:blip r:embed="rId1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826" cy="143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6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46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"/>
                          <w:ind w:left="97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078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69" w:val="left" w:leader="none"/>
                            <w:tab w:pos="2212" w:val="left" w:leader="none"/>
                          </w:tabs>
                          <w:spacing w:before="17"/>
                          <w:ind w:left="191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#590</w:t>
                          <w:tab/>
                        </w:r>
                        <w:r>
                          <w:rPr>
                            <w:color w:val="000101"/>
                            <w:spacing w:val="-1"/>
                            <w:sz w:val="17"/>
                          </w:rPr>
                          <w:t>#750</w:t>
                          <w:tab/>
                        </w:r>
                        <w:r>
                          <w:rPr>
                            <w:color w:val="000101"/>
                            <w:position w:val="-6"/>
                            <w:sz w:val="17"/>
                          </w:rPr>
                          <w:drawing>
                            <wp:inline distT="0" distB="0" distL="0" distR="0">
                              <wp:extent cx="112826" cy="143535"/>
                              <wp:effectExtent l="0" t="0" r="0" b="0"/>
                              <wp:docPr id="43" name="image12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4" name="image123.png"/>
                                      <pic:cNvPicPr/>
                                    </pic:nvPicPr>
                                    <pic:blipFill>
                                      <a:blip r:embed="rId1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826" cy="143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6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1746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4"/>
                          <w:ind w:left="97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3078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28" w:val="left" w:leader="none"/>
                            <w:tab w:pos="2188" w:val="left" w:leader="none"/>
                          </w:tabs>
                          <w:spacing w:before="30"/>
                          <w:ind w:left="150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€152k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€160k</w:t>
                          <w:tab/>
                        </w:r>
                        <w:r>
                          <w:rPr>
                            <w:color w:val="000101"/>
                            <w:position w:val="-4"/>
                            <w:sz w:val="17"/>
                          </w:rPr>
                          <w:drawing>
                            <wp:inline distT="0" distB="0" distL="0" distR="0">
                              <wp:extent cx="121996" cy="121996"/>
                              <wp:effectExtent l="0" t="0" r="0" b="0"/>
                              <wp:docPr id="45" name="image12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6" name="image127.png"/>
                                      <pic:cNvPicPr/>
                                    </pic:nvPicPr>
                                    <pic:blipFill>
                                      <a:blip r:embed="rId13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996" cy="1219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4"/>
                            <w:sz w:val="17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9"/>
        <w:rPr>
          <w:rFonts w:ascii="Microsoft Sans Serif"/>
          <w:sz w:val="14"/>
        </w:rPr>
      </w:pPr>
    </w:p>
    <w:p>
      <w:pPr>
        <w:spacing w:before="100"/>
        <w:ind w:left="704" w:right="0" w:firstLine="0"/>
        <w:jc w:val="left"/>
        <w:rPr>
          <w:rFonts w:ascii="Microsoft Sans Serif"/>
          <w:sz w:val="16"/>
        </w:rPr>
      </w:pPr>
      <w:r>
        <w:rPr/>
        <w:pict>
          <v:shape style="position:absolute;margin-left:80.161003pt;margin-top:-77.692802pt;width:92pt;height:24.9pt;mso-position-horizontal-relative:page;mso-position-vertical-relative:paragraph;z-index:-20104704" coordorigin="1603,-1554" coordsize="1840,498" path="m3442,-1554l1603,-1554,1603,-1080,1603,-1056,3334,-1056,3334,-1080,3442,-1080,3442,-1554xe" filled="true" fillcolor="#fcb515" stroked="false">
            <v:path arrowok="t"/>
            <v:fill type="solid"/>
            <w10:wrap type="none"/>
          </v:shape>
        </w:pict>
      </w:r>
      <w:r>
        <w:rPr/>
        <w:pict>
          <v:shape style="position:absolute;margin-left:381.337006pt;margin-top:-78.123802pt;width:92pt;height:24.9pt;mso-position-horizontal-relative:page;mso-position-vertical-relative:paragraph;z-index:-20103680" coordorigin="7627,-1562" coordsize="1840,498" path="m9466,-1562l7627,-1562,7627,-1096,7627,-1065,9375,-1065,9375,-1096,9466,-1096,9466,-1562xe" filled="true" fillcolor="#fcb515" stroked="false">
            <v:path arrowok="t"/>
            <v:fill type="solid"/>
            <w10:wrap type="none"/>
          </v:shape>
        </w:pict>
      </w:r>
      <w:r>
        <w:rPr/>
        <w:pict>
          <v:group style="position:absolute;margin-left:280.245911pt;margin-top:-37.553795pt;width:8.9pt;height:25.45pt;mso-position-horizontal-relative:page;mso-position-vertical-relative:paragraph;z-index:-20103168" coordorigin="5605,-751" coordsize="178,509">
            <v:shape style="position:absolute;left:5604;top:-752;width:178;height:227" type="#_x0000_t75" stroked="false">
              <v:imagedata r:id="rId98" o:title=""/>
            </v:shape>
            <v:shape style="position:absolute;left:5604;top:-469;width:178;height:227" type="#_x0000_t75" stroked="false">
              <v:imagedata r:id="rId98" o:title=""/>
            </v:shape>
            <w10:wrap type="none"/>
          </v:group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8"/>
        <w:rPr>
          <w:rFonts w:ascii="Microsoft Sans Serif"/>
          <w:sz w:val="24"/>
        </w:rPr>
      </w:pPr>
    </w:p>
    <w:p>
      <w:pPr>
        <w:spacing w:before="103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1415pt;width:34.65pt;height:17.25pt;mso-position-horizontal-relative:page;mso-position-vertical-relative:paragraph;z-index:15810560" coordorigin="6173,43" coordsize="693,345">
            <v:shape style="position:absolute;left:6173;top:42;width:693;height:345" coordorigin="6173,43" coordsize="693,345" path="m6742,43l6297,43,6173,387,6866,387,6742,43xe" filled="true" fillcolor="#cf4c03" stroked="false">
              <v:path arrowok="t"/>
              <v:fill type="solid"/>
            </v:shape>
            <v:shape style="position:absolute;left:6173;top:42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pgSz w:w="13040" w:h="11340" w:orient="landscape"/>
          <w:pgMar w:top="300" w:bottom="0" w:left="0" w:right="0"/>
        </w:sectPr>
      </w:pPr>
    </w:p>
    <w:p>
      <w:pPr>
        <w:pStyle w:val="Heading5"/>
        <w:spacing w:line="249" w:lineRule="auto"/>
        <w:ind w:right="5018"/>
      </w:pPr>
      <w:r>
        <w:rPr/>
        <w:pict>
          <v:shape style="position:absolute;margin-left:414.217987pt;margin-top:109.767647pt;width:159.550pt;height:111.55pt;mso-position-horizontal-relative:page;mso-position-vertical-relative:paragraph;z-index:-20101632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w w:val="104"/>
                      <w:sz w:val="16"/>
                    </w:rPr>
                    <w:t>5</w:t>
                  </w:r>
                </w:p>
                <w:p>
                  <w:pPr>
                    <w:pStyle w:val="BodyText"/>
                  </w:pPr>
                </w:p>
                <w:p>
                  <w:pPr>
                    <w:pStyle w:val="BodyText"/>
                  </w:pPr>
                </w:p>
                <w:p>
                  <w:pPr>
                    <w:pStyle w:val="BodyText"/>
                    <w:spacing w:before="3"/>
                    <w:rPr>
                      <w:sz w:val="20"/>
                    </w:rPr>
                  </w:pPr>
                </w:p>
                <w:p>
                  <w:pPr>
                    <w:tabs>
                      <w:tab w:pos="825" w:val="left" w:leader="none"/>
                    </w:tabs>
                    <w:spacing w:before="0"/>
                    <w:ind w:left="0" w:right="918" w:firstLine="0"/>
                    <w:jc w:val="right"/>
                    <w:rPr>
                      <w:sz w:val="16"/>
                    </w:rPr>
                  </w:pPr>
                  <w:r>
                    <w:rPr>
                      <w:color w:val="FFFFFF"/>
                      <w:w w:val="105"/>
                      <w:position w:val="-3"/>
                      <w:sz w:val="16"/>
                    </w:rPr>
                    <w:t>4</w:t>
                    <w:tab/>
                  </w:r>
                  <w:r>
                    <w:rPr>
                      <w:color w:val="FFFFFF"/>
                      <w:w w:val="105"/>
                      <w:sz w:val="16"/>
                    </w:rPr>
                    <w:t>2</w:t>
                  </w:r>
                </w:p>
                <w:p>
                  <w:pPr>
                    <w:pStyle w:val="BodyText"/>
                    <w:rPr>
                      <w:sz w:val="22"/>
                    </w:rPr>
                  </w:pPr>
                </w:p>
                <w:p>
                  <w:pPr>
                    <w:pStyle w:val="BodyText"/>
                    <w:spacing w:before="4"/>
                    <w:rPr>
                      <w:sz w:val="22"/>
                    </w:rPr>
                  </w:pPr>
                </w:p>
                <w:p>
                  <w:pPr>
                    <w:spacing w:before="1"/>
                    <w:ind w:left="0" w:right="877" w:firstLine="0"/>
                    <w:jc w:val="right"/>
                    <w:rPr>
                      <w:sz w:val="16"/>
                    </w:rPr>
                  </w:pPr>
                  <w:r>
                    <w:rPr>
                      <w:color w:val="FFFFFF"/>
                      <w:w w:val="104"/>
                      <w:sz w:val="16"/>
                    </w:rPr>
                    <w:t>1</w:t>
                  </w:r>
                </w:p>
                <w:p>
                  <w:pPr>
                    <w:pStyle w:val="BodyText"/>
                    <w:spacing w:before="7"/>
                    <w:rPr>
                      <w:sz w:val="25"/>
                    </w:rPr>
                  </w:pPr>
                </w:p>
                <w:p>
                  <w:pPr>
                    <w:spacing w:before="0"/>
                    <w:ind w:left="0" w:right="0" w:firstLine="0"/>
                    <w:jc w:val="right"/>
                    <w:rPr>
                      <w:sz w:val="16"/>
                    </w:rPr>
                  </w:pPr>
                  <w:r>
                    <w:rPr>
                      <w:color w:val="FFFFFF"/>
                      <w:w w:val="104"/>
                      <w:sz w:val="16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0pt;margin-top:4.317849pt;width:144.950pt;height:41.6pt;mso-position-horizontal-relative:page;mso-position-vertical-relative:paragraph;z-index:15819264" type="#_x0000_t202" filled="false" stroked="false">
            <v:textbox inset="0,0,0,0">
              <w:txbxContent>
                <w:p>
                  <w:pPr>
                    <w:tabs>
                      <w:tab w:pos="733" w:val="left" w:leader="none"/>
                    </w:tabs>
                    <w:spacing w:line="828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74"/>
                    </w:rPr>
                  </w:pPr>
                  <w:r>
                    <w:rPr>
                      <w:rFonts w:ascii="Times New Roman"/>
                      <w:color w:val="FFFFFF"/>
                      <w:w w:val="100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z w:val="74"/>
                      <w:shd w:fill="CF4C03" w:color="auto" w:val="clear"/>
                    </w:rPr>
                    <w:tab/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Top</w:t>
                  </w:r>
                  <w:r>
                    <w:rPr>
                      <w:rFonts w:ascii="Arial"/>
                      <w:b/>
                      <w:color w:val="FFFFFF"/>
                      <w:spacing w:val="-24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5</w:t>
                  </w:r>
                  <w:r>
                    <w:rPr>
                      <w:rFonts w:ascii="Arial"/>
                      <w:b/>
                      <w:color w:val="FFFFFF"/>
                      <w:spacing w:val="36"/>
                      <w:sz w:val="74"/>
                      <w:shd w:fill="CF4C03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real estate transactions in </w:t>
      </w:r>
      <w:r>
        <w:rPr>
          <w:color w:val="FFB500"/>
        </w:rPr>
        <w:t>Larnaca</w:t>
      </w:r>
      <w:r>
        <w:rPr>
          <w:color w:val="FFB500"/>
          <w:spacing w:val="1"/>
        </w:rPr>
        <w:t> </w:t>
      </w:r>
      <w:r>
        <w:rPr>
          <w:color w:val="FFFFFF"/>
        </w:rPr>
        <w:t>recorded</w:t>
      </w:r>
      <w:r>
        <w:rPr>
          <w:color w:val="FFFFFF"/>
          <w:spacing w:val="-4"/>
        </w:rPr>
        <w:t> </w:t>
      </w:r>
      <w:r>
        <w:rPr>
          <w:color w:val="FFFFFF"/>
        </w:rPr>
        <w:t>through</w:t>
      </w:r>
      <w:r>
        <w:rPr>
          <w:color w:val="FFFFFF"/>
          <w:spacing w:val="-2"/>
        </w:rPr>
        <w:t> </w:t>
      </w:r>
      <w:r>
        <w:rPr>
          <w:color w:val="FFFFFF"/>
        </w:rPr>
        <w:t>the</w:t>
      </w:r>
      <w:r>
        <w:rPr>
          <w:color w:val="FFFFFF"/>
          <w:spacing w:val="-3"/>
        </w:rPr>
        <w:t> </w:t>
      </w:r>
      <w:r>
        <w:rPr>
          <w:color w:val="FFFFFF"/>
        </w:rPr>
        <w:t>DLS</w:t>
      </w:r>
      <w:r>
        <w:rPr>
          <w:color w:val="FFFFFF"/>
          <w:spacing w:val="-3"/>
        </w:rPr>
        <w:t> </w:t>
      </w:r>
      <w:r>
        <w:rPr>
          <w:color w:val="FFFFFF"/>
        </w:rPr>
        <w:t>during</w:t>
      </w:r>
      <w:r>
        <w:rPr>
          <w:color w:val="FFFFFF"/>
          <w:spacing w:val="-3"/>
        </w:rPr>
        <w:t> </w:t>
      </w:r>
      <w:r>
        <w:rPr>
          <w:color w:val="FFFFFF"/>
        </w:rPr>
        <w:t>2023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2"/>
        </w:rPr>
      </w:pPr>
      <w:r>
        <w:rPr/>
        <w:pict>
          <v:group style="position:absolute;margin-left:36.656399pt;margin-top:8.928797pt;width:578.5pt;height:166.95pt;mso-position-horizontal-relative:page;mso-position-vertical-relative:paragraph;z-index:-15644160;mso-wrap-distance-left:0;mso-wrap-distance-right:0" coordorigin="733,179" coordsize="11570,3339">
            <v:rect style="position:absolute;left:6616;top:178;width:5686;height:3339" filled="true" fillcolor="#dedede" stroked="false">
              <v:fill opacity="32768f" type="solid"/>
            </v:rect>
            <v:shape style="position:absolute;left:733;top:734;width:3845;height:2257" type="#_x0000_t75" stroked="false">
              <v:imagedata r:id="rId132" o:title=""/>
            </v:shape>
            <v:shape style="position:absolute;left:2935;top:186;width:3681;height:3331" coordorigin="2936,187" coordsize="3681,3331" path="m6616,187l2936,2322,2936,2396,6616,3517,6616,187xe" filled="true" fillcolor="#dedede" stroked="false">
              <v:path arrowok="t"/>
              <v:fill opacity="32768f" type="solid"/>
            </v:shape>
            <v:shape style="position:absolute;left:7487;top:282;width:4701;height:3103" type="#_x0000_t75" stroked="false">
              <v:imagedata r:id="rId103" o:title=""/>
            </v:shape>
            <v:shape style="position:absolute;left:10415;top:2449;width:266;height:264" type="#_x0000_t75" stroked="false">
              <v:imagedata r:id="rId104" o:title=""/>
            </v:shape>
            <v:shape style="position:absolute;left:10375;top:1715;width:266;height:264" type="#_x0000_t75" stroked="false">
              <v:imagedata r:id="rId105" o:title=""/>
            </v:shape>
            <v:shape style="position:absolute;left:11295;top:2927;width:266;height:266" type="#_x0000_t75" stroked="false">
              <v:imagedata r:id="rId106" o:title=""/>
            </v:shape>
            <v:shape style="position:absolute;left:9550;top:1749;width:264;height:266" type="#_x0000_t75" stroked="false">
              <v:imagedata r:id="rId107" o:title=""/>
            </v:shape>
            <v:shape style="position:absolute;left:8197;top:884;width:266;height:264" type="#_x0000_t75" stroked="false">
              <v:imagedata r:id="rId108" o:title=""/>
            </v:shape>
            <v:shape style="position:absolute;left:2868;top:2283;width:135;height:135" type="#_x0000_t75" stroked="false">
              <v:imagedata r:id="rId133" o:title=""/>
            </v:shape>
            <v:shape style="position:absolute;left:6729;top:282;width:5459;height:3130" type="#_x0000_t75" stroked="false">
              <v:imagedata r:id="rId134" o:title=""/>
            </v:shape>
            <v:shape style="position:absolute;left:10635;top:458;width:275;height:261" type="#_x0000_t75" stroked="false">
              <v:imagedata r:id="rId135" o:title=""/>
            </v:shape>
            <v:shape style="position:absolute;left:9091;top:1483;width:266;height:255" coordorigin="9091,1483" coordsize="266,255" path="m9224,1483l9172,1493,9130,1521,9102,1561,9091,1610,9102,1660,9130,1700,9172,1728,9224,1738,9276,1728,9318,1700,9347,1660,9357,1610,9347,1561,9318,1521,9276,1493,9224,1483xe" filled="true" fillcolor="#e0301e" stroked="false">
              <v:path arrowok="t"/>
              <v:fill type="solid"/>
            </v:shape>
            <v:shape style="position:absolute;left:9091;top:1483;width:266;height:255" coordorigin="9091,1483" coordsize="266,255" path="m9091,1610l9102,1561,9130,1521,9172,1493,9224,1483,9276,1493,9318,1521,9347,1561,9357,1610,9347,1660,9318,1700,9276,1728,9224,1738,9172,1728,9130,1700,9102,1660,9091,1610xe" filled="false" stroked="true" strokeweight=".407pt" strokecolor="#db536a">
              <v:path arrowok="t"/>
              <v:stroke dashstyle="solid"/>
            </v:shape>
            <v:shape style="position:absolute;left:8238;top:3063;width:275;height:263" type="#_x0000_t75" stroked="false">
              <v:imagedata r:id="rId136" o:title=""/>
            </v:shape>
            <v:shape style="position:absolute;left:9376;top:1379;width:266;height:253" coordorigin="9377,1380" coordsize="266,253" path="m9510,1380l9458,1390,9416,1417,9387,1457,9377,1506,9387,1555,9416,1595,9458,1622,9510,1632,9562,1622,9604,1595,9632,1555,9643,1506,9632,1457,9604,1417,9562,1390,9510,1380xe" filled="true" fillcolor="#e0301e" stroked="false">
              <v:path arrowok="t"/>
              <v:fill type="solid"/>
            </v:shape>
            <v:shape style="position:absolute;left:9376;top:1379;width:266;height:253" coordorigin="9377,1380" coordsize="266,253" path="m9377,1506l9387,1457,9416,1417,9458,1390,9510,1380,9562,1390,9604,1417,9632,1457,9643,1506,9632,1555,9604,1595,9562,1622,9510,1632,9458,1622,9416,1595,9387,1555,9377,1506xe" filled="false" stroked="true" strokeweight=".407pt" strokecolor="#db536a">
              <v:path arrowok="t"/>
              <v:stroke dashstyle="solid"/>
            </v:shape>
            <v:shape style="position:absolute;left:7669;top:2990;width:275;height:263" type="#_x0000_t75" stroked="false">
              <v:imagedata r:id="rId137" o:title=""/>
            </v:shape>
            <v:shape style="position:absolute;left:10723;top:491;width:121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173;top:1514;width:121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459;top:1409;width:121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757;top:3026;width:121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8324;top:3097;width:121;height:201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3"/>
        </w:rPr>
      </w:pPr>
      <w:r>
        <w:rPr/>
        <w:pict>
          <v:shape style="position:absolute;margin-left:158.275604pt;margin-top:9.81366pt;width:446pt;height:.1pt;mso-position-horizontal-relative:page;mso-position-vertical-relative:paragraph;z-index:-15643648;mso-wrap-distance-left:0;mso-wrap-distance-right:0" coordorigin="3166,196" coordsize="8920,0" path="m3166,196l12085,196e" filled="false" stroked="true" strokeweight=".25pt" strokecolor="#414042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13"/>
        </w:rPr>
        <w:sectPr>
          <w:pgSz w:w="13040" w:h="11340" w:orient="landscape"/>
          <w:pgMar w:top="320" w:bottom="0" w:left="0" w:right="0"/>
        </w:sectPr>
      </w:pP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82323pt;width:121.65pt;height:27pt;mso-position-horizontal-relative:page;mso-position-vertical-relative:paragraph;z-index:15816192" coordorigin="733,-174" coordsize="2433,540">
            <v:rect style="position:absolute;left:983;top:-151;width:2183;height:501" filled="true" fillcolor="#000000" stroked="false">
              <v:fill type="solid"/>
            </v:rect>
            <v:shape style="position:absolute;left:733;top:-174;width:540;height:540" coordorigin="733,-174" coordsize="540,540" path="m1003,-174l932,-164,867,-137,812,-95,770,-40,743,25,733,96,743,168,770,233,812,287,867,329,932,357,1003,366,1075,357,1140,329,1194,287,1236,233,1264,168,1273,96,1264,25,1236,-40,1194,-95,1140,-137,1075,-164,1003,-174xe" filled="true" fillcolor="#e0301e" stroked="false">
              <v:path arrowok="t"/>
              <v:fill type="solid"/>
            </v:shape>
            <v:shape style="position:absolute;left:92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387;top:-107;width:1661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Larnaca</w:t>
                    </w:r>
                    <w:r>
                      <w:rPr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Municipality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w w:val="80"/>
                        <w:sz w:val="18"/>
                      </w:rPr>
                      <w:t>City</w:t>
                    </w:r>
                    <w:r>
                      <w:rPr>
                        <w:rFonts w:ascii="Microsoft Sans Serif"/>
                        <w:color w:val="FFFFFF"/>
                        <w:spacing w:val="-3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8"/>
                      </w:rPr>
                      <w:t>Center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June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3488"/>
        <w:rPr>
          <w:rFonts w:ascii="Microsoft Sans Serif"/>
        </w:rPr>
      </w:pPr>
      <w:r>
        <w:rPr/>
        <w:pict>
          <v:group style="position:absolute;margin-left:36.669498pt;margin-top:-8.63532pt;width:121.65pt;height:27pt;mso-position-horizontal-relative:page;mso-position-vertical-relative:paragraph;z-index:15815168" coordorigin="733,-173" coordsize="2433,540">
            <v:rect style="position:absolute;left:983;top:-150;width:2183;height:501" filled="true" fillcolor="#000000" stroked="false">
              <v:fill type="solid"/>
            </v:rect>
            <v:shape style="position:absolute;left:733;top:-173;width:540;height:540" coordorigin="733,-173" coordsize="540,540" path="m1003,-173l932,-163,867,-136,812,-94,770,-39,743,25,733,97,743,169,770,233,812,288,867,330,932,357,1003,367,1075,357,1140,330,1194,288,1236,233,1264,169,1273,97,1264,25,1236,-39,1194,-94,1140,-136,1075,-163,1003,-173xe" filled="true" fillcolor="#e0301e" stroked="false">
              <v:path arrowok="t"/>
              <v:fill type="solid"/>
            </v:shape>
            <v:shape style="position:absolute;left:925;top:-55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387;top:-1;width:71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Perivolia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July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87425pt;width:121.65pt;height:27pt;mso-position-horizontal-relative:page;mso-position-vertical-relative:paragraph;z-index:15815680" coordorigin="733,-174" coordsize="2433,540">
            <v:rect style="position:absolute;left:983;top:-151;width:2183;height:501" filled="true" fillcolor="#000000" stroked="false">
              <v:fill type="solid"/>
            </v:rect>
            <v:shape style="position:absolute;left:733;top:-174;width:540;height:540" coordorigin="733,-174" coordsize="540,540" path="m1003,-174l932,-164,867,-137,812,-95,770,-40,743,24,733,96,743,168,770,232,812,287,867,329,932,356,1003,366,1075,356,1140,329,1194,287,1236,232,1264,168,1273,96,1264,24,1236,-40,1194,-95,1140,-137,1075,-164,1003,-174xe" filled="true" fillcolor="#e0301e" stroked="false">
              <v:path arrowok="t"/>
              <v:fill type="solid"/>
            </v:shape>
            <v:shape style="position:absolute;left:90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387;top:-110;width:1661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Larnaca</w:t>
                    </w:r>
                    <w:r>
                      <w:rPr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Municipality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w w:val="90"/>
                        <w:sz w:val="18"/>
                      </w:rPr>
                      <w:t>Coast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August</w:t>
      </w:r>
      <w:r>
        <w:rPr>
          <w:rFonts w:ascii="Microsoft Sans Serif"/>
          <w:spacing w:val="2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3488"/>
        <w:rPr>
          <w:rFonts w:ascii="Microsoft Sans Serif"/>
        </w:rPr>
      </w:pPr>
      <w:r>
        <w:rPr/>
        <w:pict>
          <v:group style="position:absolute;margin-left:36.669498pt;margin-top:-8.640423pt;width:121.65pt;height:27pt;mso-position-horizontal-relative:page;mso-position-vertical-relative:paragraph;z-index:15814656" coordorigin="733,-173" coordsize="2433,540">
            <v:rect style="position:absolute;left:983;top:-154;width:2183;height:501" filled="true" fillcolor="#000000" stroked="false">
              <v:fill type="solid"/>
            </v:rect>
            <v:shape style="position:absolute;left:733;top:-173;width:540;height:540" coordorigin="733,-173" coordsize="540,540" path="m1003,-173l932,-163,867,-136,812,-94,770,-39,743,25,733,97,743,169,770,233,812,288,867,330,932,357,1003,367,1075,357,1140,330,1194,288,1236,233,1264,169,1273,97,1264,25,1236,-39,1194,-94,1140,-136,1075,-163,1003,-173xe" filled="true" fillcolor="#e0301e" stroked="false">
              <v:path arrowok="t"/>
              <v:fill type="solid"/>
            </v:shape>
            <v:shape style="position:absolute;left:925;top:-55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387;top:-1;width:695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1"/>
                        <w:sz w:val="18"/>
                      </w:rPr>
                      <w:t>Perivolia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June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spacing w:before="2"/>
        <w:rPr>
          <w:rFonts w:ascii="Microsoft Sans Serif"/>
          <w:sz w:val="25"/>
        </w:rPr>
      </w:pPr>
      <w:r>
        <w:rPr/>
        <w:br w:type="column"/>
      </w:r>
      <w:r>
        <w:rPr>
          <w:rFonts w:ascii="Microsoft Sans Serif"/>
          <w:sz w:val="25"/>
        </w:rPr>
      </w:r>
    </w:p>
    <w:p>
      <w:pPr>
        <w:pStyle w:val="BodyText"/>
        <w:ind w:left="1007"/>
        <w:rPr>
          <w:rFonts w:ascii="Microsoft Sans Serif"/>
        </w:rPr>
      </w:pPr>
      <w:r>
        <w:rPr>
          <w:rFonts w:ascii="Microsoft Sans Serif"/>
          <w:w w:val="90"/>
        </w:rPr>
        <w:t>Land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1007"/>
        <w:rPr>
          <w:rFonts w:ascii="Microsoft Sans Serif"/>
        </w:rPr>
      </w:pPr>
      <w:r>
        <w:rPr>
          <w:rFonts w:ascii="Microsoft Sans Serif"/>
          <w:w w:val="90"/>
        </w:rPr>
        <w:t>Land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1007"/>
        <w:rPr>
          <w:rFonts w:ascii="Microsoft Sans Serif"/>
        </w:rPr>
      </w:pPr>
      <w:r>
        <w:rPr>
          <w:rFonts w:ascii="Microsoft Sans Serif"/>
          <w:w w:val="80"/>
        </w:rPr>
        <w:t>Hospitality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1007"/>
        <w:rPr>
          <w:rFonts w:ascii="Microsoft Sans Serif"/>
        </w:rPr>
      </w:pPr>
      <w:r>
        <w:rPr>
          <w:rFonts w:ascii="Microsoft Sans Serif"/>
          <w:w w:val="90"/>
        </w:rPr>
        <w:t>Land</w:t>
      </w:r>
    </w:p>
    <w:p>
      <w:pPr>
        <w:pStyle w:val="BodyText"/>
        <w:spacing w:before="3"/>
        <w:rPr>
          <w:rFonts w:ascii="Microsoft Sans Serif"/>
          <w:sz w:val="25"/>
        </w:rPr>
      </w:pPr>
      <w:r>
        <w:rPr/>
        <w:br w:type="column"/>
      </w:r>
      <w:r>
        <w:rPr>
          <w:rFonts w:ascii="Microsoft Sans Serif"/>
          <w:sz w:val="25"/>
        </w:rPr>
      </w:r>
    </w:p>
    <w:p>
      <w:pPr>
        <w:pStyle w:val="BodyText"/>
        <w:ind w:right="88"/>
        <w:jc w:val="right"/>
        <w:rPr>
          <w:rFonts w:ascii="Microsoft Sans Serif"/>
        </w:rPr>
      </w:pPr>
      <w:r>
        <w:rPr>
          <w:rFonts w:ascii="Microsoft Sans Serif"/>
          <w:w w:val="90"/>
        </w:rPr>
        <w:t>Plot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right="88"/>
        <w:jc w:val="right"/>
        <w:rPr>
          <w:rFonts w:ascii="Microsoft Sans Serif"/>
        </w:rPr>
      </w:pPr>
      <w:r>
        <w:rPr>
          <w:rFonts w:ascii="Microsoft Sans Serif"/>
          <w:w w:val="90"/>
        </w:rPr>
        <w:t>Plot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jc w:val="right"/>
        <w:rPr>
          <w:rFonts w:ascii="Microsoft Sans Serif"/>
        </w:rPr>
      </w:pPr>
      <w:r>
        <w:rPr>
          <w:rFonts w:ascii="Microsoft Sans Serif"/>
          <w:w w:val="90"/>
        </w:rPr>
        <w:t>Hotel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right="88"/>
        <w:jc w:val="right"/>
        <w:rPr>
          <w:rFonts w:ascii="Microsoft Sans Serif"/>
        </w:rPr>
      </w:pPr>
      <w:r>
        <w:rPr>
          <w:rFonts w:ascii="Microsoft Sans Serif"/>
          <w:w w:val="90"/>
        </w:rPr>
        <w:t>Plot</w:t>
      </w:r>
    </w:p>
    <w:p>
      <w:pPr>
        <w:pStyle w:val="BodyText"/>
        <w:spacing w:line="254" w:lineRule="auto" w:before="78"/>
        <w:ind w:left="1222" w:right="35"/>
        <w:rPr>
          <w:rFonts w:ascii="Microsoft Sans Serif" w:hAnsi="Microsoft Sans Serif"/>
        </w:rPr>
      </w:pPr>
      <w:r>
        <w:rPr/>
        <w:br w:type="column"/>
      </w:r>
      <w:r>
        <w:rPr>
          <w:rFonts w:ascii="Microsoft Sans Serif" w:hAnsi="Microsoft Sans Serif"/>
          <w:w w:val="85"/>
        </w:rPr>
        <w:t>Plot of land with an area of</w:t>
      </w:r>
      <w:r>
        <w:rPr>
          <w:rFonts w:ascii="Microsoft Sans Serif" w:hAnsi="Microsoft Sans Serif"/>
          <w:spacing w:val="1"/>
          <w:w w:val="85"/>
        </w:rPr>
        <w:t> </w:t>
      </w:r>
      <w:r>
        <w:rPr>
          <w:rFonts w:ascii="Microsoft Sans Serif" w:hAnsi="Microsoft Sans Serif"/>
          <w:w w:val="80"/>
        </w:rPr>
        <w:t>c.6.000m²,</w:t>
      </w:r>
      <w:r>
        <w:rPr>
          <w:rFonts w:ascii="Microsoft Sans Serif" w:hAnsi="Microsoft Sans Serif"/>
          <w:spacing w:val="12"/>
          <w:w w:val="80"/>
        </w:rPr>
        <w:t> </w:t>
      </w:r>
      <w:r>
        <w:rPr>
          <w:rFonts w:ascii="Microsoft Sans Serif" w:hAnsi="Microsoft Sans Serif"/>
          <w:w w:val="80"/>
        </w:rPr>
        <w:t>situated</w:t>
      </w:r>
      <w:r>
        <w:rPr>
          <w:rFonts w:ascii="Microsoft Sans Serif" w:hAnsi="Microsoft Sans Serif"/>
          <w:spacing w:val="12"/>
          <w:w w:val="80"/>
        </w:rPr>
        <w:t> </w:t>
      </w:r>
      <w:r>
        <w:rPr>
          <w:rFonts w:ascii="Microsoft Sans Serif" w:hAnsi="Microsoft Sans Serif"/>
          <w:w w:val="80"/>
        </w:rPr>
        <w:t>within</w:t>
      </w:r>
      <w:r>
        <w:rPr>
          <w:rFonts w:ascii="Microsoft Sans Serif" w:hAnsi="Microsoft Sans Serif"/>
          <w:spacing w:val="13"/>
          <w:w w:val="80"/>
        </w:rPr>
        <w:t> </w:t>
      </w:r>
      <w:r>
        <w:rPr>
          <w:rFonts w:ascii="Microsoft Sans Serif" w:hAnsi="Microsoft Sans Serif"/>
          <w:w w:val="80"/>
        </w:rPr>
        <w:t>residential</w:t>
      </w:r>
      <w:r>
        <w:rPr>
          <w:rFonts w:ascii="Microsoft Sans Serif" w:hAnsi="Microsoft Sans Serif"/>
          <w:spacing w:val="-35"/>
          <w:w w:val="80"/>
        </w:rPr>
        <w:t> </w:t>
      </w:r>
      <w:r>
        <w:rPr>
          <w:rFonts w:ascii="Microsoft Sans Serif" w:hAnsi="Microsoft Sans Serif"/>
          <w:w w:val="80"/>
        </w:rPr>
        <w:t>and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commercial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planning</w:t>
      </w:r>
      <w:r>
        <w:rPr>
          <w:rFonts w:ascii="Microsoft Sans Serif" w:hAnsi="Microsoft Sans Serif"/>
          <w:spacing w:val="5"/>
          <w:w w:val="80"/>
        </w:rPr>
        <w:t> </w:t>
      </w:r>
      <w:r>
        <w:rPr>
          <w:rFonts w:ascii="Microsoft Sans Serif" w:hAnsi="Microsoft Sans Serif"/>
          <w:w w:val="80"/>
        </w:rPr>
        <w:t>zones</w:t>
      </w:r>
    </w:p>
    <w:p>
      <w:pPr>
        <w:pStyle w:val="BodyText"/>
        <w:spacing w:before="11"/>
        <w:rPr>
          <w:rFonts w:ascii="Microsoft Sans Serif"/>
          <w:sz w:val="24"/>
        </w:rPr>
      </w:pPr>
    </w:p>
    <w:p>
      <w:pPr>
        <w:pStyle w:val="BodyText"/>
        <w:spacing w:line="235" w:lineRule="auto"/>
        <w:ind w:left="1222" w:right="251"/>
        <w:rPr>
          <w:rFonts w:ascii="Microsoft Sans Serif"/>
          <w:sz w:val="10"/>
        </w:rPr>
      </w:pPr>
      <w:r>
        <w:rPr/>
        <w:pict>
          <v:group style="position:absolute;margin-left:36.669498pt;margin-top:-120.559654pt;width:615.3pt;height:66.05pt;mso-position-horizontal-relative:page;mso-position-vertical-relative:paragraph;z-index:15816704" coordorigin="733,-2411" coordsize="12306,1321">
            <v:rect style="position:absolute;left:3175;top:-2412;width:9864;height:704" filled="true" fillcolor="#cf4c03" stroked="false">
              <v:fill type="solid"/>
            </v:rect>
            <v:rect style="position:absolute;left:1165;top:-1698;width:2010;height:422" filled="true" fillcolor="#000000" stroked="false">
              <v:fill type="solid"/>
            </v:rect>
            <v:shape style="position:absolute;left:733;top:-1761;width:540;height:540" coordorigin="733,-1761" coordsize="540,540" path="m1003,-1761l932,-1751,867,-1724,812,-1682,770,-1627,743,-1563,733,-1491,743,-1419,770,-1355,812,-1300,867,-1258,932,-1231,1003,-1221,1075,-1231,1140,-1258,1194,-1300,1236,-1355,1264,-1419,1273,-1491,1264,-1563,1236,-1627,1194,-1682,1140,-1724,1075,-1751,1003,-1761xe" filled="true" fillcolor="#e0301e" stroked="false">
              <v:path arrowok="t"/>
              <v:fill type="solid"/>
            </v:shape>
            <v:line style="position:absolute" from="5172,-2411" to="5172,-1698" stroked="true" strokeweight="1pt" strokecolor="#ffffff">
              <v:stroke dashstyle="solid"/>
            </v:line>
            <v:line style="position:absolute" from="6633,-2411" to="6633,-1698" stroked="true" strokeweight="1pt" strokecolor="#ffffff">
              <v:stroke dashstyle="solid"/>
            </v:line>
            <v:line style="position:absolute" from="8252,-2411" to="8252,-1698" stroked="true" strokeweight="1pt" strokecolor="#ffffff">
              <v:stroke dashstyle="solid"/>
            </v:line>
            <v:line style="position:absolute" from="11035,-2411" to="11035,-1698" stroked="true" strokeweight="1pt" strokecolor="#ffffff">
              <v:stroke dashstyle="solid"/>
            </v:line>
            <v:shape style="position:absolute;left:925;top:-1643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488;top:-1570;width:915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January</w:t>
                    </w:r>
                    <w:r>
                      <w:rPr>
                        <w:rFonts w:ascii="Microsoft Sans Serif"/>
                        <w:spacing w:val="1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5365;top:-1570;width:349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5"/>
                        <w:sz w:val="18"/>
                      </w:rPr>
                      <w:t>Land</w:t>
                    </w:r>
                  </w:p>
                </w:txbxContent>
              </v:textbox>
              <w10:wrap type="none"/>
            </v:shape>
            <v:shape style="position:absolute;left:6811;top:-1570;width:340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Field</w:t>
                    </w:r>
                  </w:p>
                </w:txbxContent>
              </v:textbox>
              <w10:wrap type="none"/>
            </v:shape>
            <v:shape style="position:absolute;left:8418;top:-1697;width:2441;height:607" type="#_x0000_t202" filled="false" stroked="false">
              <v:textbox inset="0,0,0,0">
                <w:txbxContent>
                  <w:p>
                    <w:pPr>
                      <w:spacing w:line="235" w:lineRule="auto" w:before="5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Field</w:t>
                    </w:r>
                    <w:r>
                      <w:rPr>
                        <w:rFonts w:ascii="Microsoft Sans Serif" w:hAns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with</w:t>
                    </w:r>
                    <w:r>
                      <w:rPr>
                        <w:rFonts w:ascii="Microsoft Sans Serif" w:hAnsi="Microsoft Sans Serif"/>
                        <w:spacing w:val="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a</w:t>
                    </w:r>
                    <w:r>
                      <w:rPr>
                        <w:rFonts w:ascii="Microsoft Sans Serif" w:hAnsi="Microsoft Sans Serif"/>
                        <w:spacing w:val="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total</w:t>
                    </w:r>
                    <w:r>
                      <w:rPr>
                        <w:rFonts w:ascii="Microsoft Sans Serif" w:hAnsi="Microsoft Sans Serif"/>
                        <w:spacing w:val="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surface</w:t>
                    </w:r>
                    <w:r>
                      <w:rPr>
                        <w:rFonts w:ascii="Microsoft Sans Serif" w:hAnsi="Microsoft Sans Serif"/>
                        <w:spacing w:val="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8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38.000m²</w:t>
                    </w:r>
                    <w:r>
                      <w:rPr>
                        <w:rFonts w:ascii="Microsoft Sans Serif" w:hAnsi="Microsoft Sans Serif"/>
                        <w:spacing w:val="-35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within</w:t>
                    </w:r>
                    <w:r>
                      <w:rPr>
                        <w:rFonts w:ascii="Microsoft Sans Serif" w:hAns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tourist</w:t>
                    </w:r>
                    <w:r>
                      <w:rPr>
                        <w:rFonts w:ascii="Microsoft Sans Serif" w:hAns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planning</w:t>
                    </w:r>
                    <w:r>
                      <w:rPr>
                        <w:rFonts w:ascii="Microsoft Sans Serif" w:hAns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zone,</w:t>
                    </w:r>
                    <w:r>
                      <w:rPr>
                        <w:rFonts w:ascii="Microsoft Sans Serif" w:hAns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located</w:t>
                    </w:r>
                    <w:r>
                      <w:rPr>
                        <w:rFonts w:ascii="Microsoft Sans Serif" w:hAnsi="Microsoft Sans Serif"/>
                        <w:spacing w:val="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5"/>
                        <w:sz w:val="18"/>
                      </w:rPr>
                      <w:t>c.100m</w:t>
                    </w:r>
                    <w:r>
                      <w:rPr>
                        <w:rFonts w:ascii="Microsoft Sans Serif" w:hAnsi="Microsoft Sans Serif"/>
                        <w:spacing w:val="-2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5"/>
                        <w:sz w:val="18"/>
                      </w:rPr>
                      <w:t>from</w:t>
                    </w:r>
                    <w:r>
                      <w:rPr>
                        <w:rFonts w:ascii="Microsoft Sans Serif" w:hAnsi="Microsoft Sans Serif"/>
                        <w:spacing w:val="-2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5"/>
                        <w:sz w:val="18"/>
                      </w:rPr>
                      <w:t>the</w:t>
                    </w:r>
                    <w:r>
                      <w:rPr>
                        <w:rFonts w:ascii="Microsoft Sans Serif" w:hAnsi="Microsoft Sans Serif"/>
                        <w:spacing w:val="-1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5"/>
                        <w:sz w:val="18"/>
                      </w:rPr>
                      <w:t>sea</w:t>
                    </w:r>
                  </w:p>
                </w:txbxContent>
              </v:textbox>
              <w10:wrap type="none"/>
            </v:shape>
            <v:shape style="position:absolute;left:11185;top:-1572;width:546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€8,9mln</w:t>
                    </w:r>
                  </w:p>
                </w:txbxContent>
              </v:textbox>
              <w10:wrap type="none"/>
            </v:shape>
            <v:shape style="position:absolute;left:1165;top:-1708;width:2010;height:432" type="#_x0000_t202" filled="false" stroked="false">
              <v:textbox inset="0,0,0,0">
                <w:txbxContent>
                  <w:p>
                    <w:pPr>
                      <w:spacing w:before="113"/>
                      <w:ind w:left="22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Pyla</w:t>
                    </w:r>
                  </w:p>
                </w:txbxContent>
              </v:textbox>
              <w10:wrap type="none"/>
            </v:shape>
            <v:shape style="position:absolute;left:11044;top:-2412;width:1995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39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Transaction</w:t>
                    </w:r>
                  </w:p>
                  <w:p>
                    <w:pPr>
                      <w:spacing w:before="9"/>
                      <w:ind w:left="139" w:right="0" w:firstLine="0"/>
                      <w:jc w:val="lef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18"/>
                      </w:rPr>
                      <w:t>Price (€)</w:t>
                    </w:r>
                  </w:p>
                </w:txbxContent>
              </v:textbox>
              <v:fill type="solid"/>
              <w10:wrap type="none"/>
            </v:shape>
            <v:shape style="position:absolute;left:8262;top:-2412;width:2763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56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Description</w:t>
                    </w:r>
                  </w:p>
                </w:txbxContent>
              </v:textbox>
              <v:fill type="solid"/>
              <w10:wrap type="none"/>
            </v:shape>
            <v:shape style="position:absolute;left:6642;top:-2412;width:1600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68" w:right="671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Type</w:t>
                    </w:r>
                  </w:p>
                </w:txbxContent>
              </v:textbox>
              <v:fill type="solid"/>
              <w10:wrap type="none"/>
            </v:shape>
            <v:shape style="position:absolute;left:5182;top:-2412;width:1441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82" w:right="46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18"/>
                      </w:rPr>
                      <w:t>Category</w:t>
                    </w:r>
                  </w:p>
                </w:txbxContent>
              </v:textbox>
              <v:fill type="solid"/>
              <w10:wrap type="none"/>
            </v:shape>
            <v:shape style="position:absolute;left:3175;top:-2412;width:1987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312" w:right="65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2"/>
                        <w:sz w:val="18"/>
                      </w:rPr>
                      <w:t>Transaction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date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17216" from="158.275604pt,36.892044pt" to="604.254604pt,36.892044pt" stroked="true" strokeweight=".25pt" strokecolor="#41404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17728" from="158.275604pt,-9.272058pt" to="604.254604pt,-9.272058pt" stroked="true" strokeweight=".25pt" strokecolor="#414042">
            <v:stroke dashstyle="solid"/>
            <w10:wrap type="none"/>
          </v:line>
        </w:pict>
      </w:r>
      <w:r>
        <w:rPr>
          <w:rFonts w:ascii="Microsoft Sans Serif"/>
          <w:w w:val="80"/>
        </w:rPr>
        <w:t>Seafront</w:t>
      </w:r>
      <w:r>
        <w:rPr>
          <w:rFonts w:ascii="Microsoft Sans Serif"/>
          <w:spacing w:val="-3"/>
          <w:w w:val="80"/>
        </w:rPr>
        <w:t> </w:t>
      </w:r>
      <w:r>
        <w:rPr>
          <w:rFonts w:ascii="Microsoft Sans Serif"/>
          <w:w w:val="80"/>
        </w:rPr>
        <w:t>plot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of</w:t>
      </w:r>
      <w:r>
        <w:rPr>
          <w:rFonts w:ascii="Microsoft Sans Serif"/>
          <w:spacing w:val="-3"/>
          <w:w w:val="80"/>
        </w:rPr>
        <w:t> </w:t>
      </w:r>
      <w:r>
        <w:rPr>
          <w:rFonts w:ascii="Microsoft Sans Serif"/>
          <w:w w:val="80"/>
        </w:rPr>
        <w:t>land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within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a</w:t>
      </w:r>
      <w:r>
        <w:rPr>
          <w:rFonts w:ascii="Microsoft Sans Serif"/>
          <w:spacing w:val="-3"/>
          <w:w w:val="80"/>
        </w:rPr>
        <w:t> </w:t>
      </w:r>
      <w:r>
        <w:rPr>
          <w:rFonts w:ascii="Microsoft Sans Serif"/>
          <w:w w:val="80"/>
        </w:rPr>
        <w:t>tourist</w:t>
      </w:r>
      <w:r>
        <w:rPr>
          <w:rFonts w:ascii="Microsoft Sans Serif"/>
          <w:spacing w:val="-35"/>
          <w:w w:val="80"/>
        </w:rPr>
        <w:t> </w:t>
      </w:r>
      <w:r>
        <w:rPr>
          <w:rFonts w:ascii="Microsoft Sans Serif"/>
          <w:w w:val="80"/>
        </w:rPr>
        <w:t>planning zone, with an area of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90"/>
        </w:rPr>
        <w:t>c.9.000m</w:t>
      </w:r>
      <w:r>
        <w:rPr>
          <w:rFonts w:ascii="Microsoft Sans Serif"/>
          <w:w w:val="90"/>
          <w:position w:val="6"/>
          <w:sz w:val="10"/>
        </w:rPr>
        <w:t>2</w:t>
      </w:r>
    </w:p>
    <w:p>
      <w:pPr>
        <w:pStyle w:val="BodyText"/>
        <w:spacing w:before="10"/>
        <w:rPr>
          <w:rFonts w:ascii="Microsoft Sans Serif"/>
          <w:sz w:val="25"/>
        </w:rPr>
      </w:pPr>
    </w:p>
    <w:p>
      <w:pPr>
        <w:pStyle w:val="BodyText"/>
        <w:spacing w:line="235" w:lineRule="auto" w:before="1"/>
        <w:ind w:left="1222" w:right="379"/>
        <w:rPr>
          <w:rFonts w:ascii="Microsoft Sans Serif"/>
        </w:rPr>
      </w:pPr>
      <w:r>
        <w:rPr>
          <w:rFonts w:ascii="Microsoft Sans Serif"/>
          <w:w w:val="80"/>
        </w:rPr>
        <w:t>2-star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hotel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with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a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capacity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of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40</w:t>
      </w:r>
      <w:r>
        <w:rPr>
          <w:rFonts w:ascii="Microsoft Sans Serif"/>
          <w:spacing w:val="-35"/>
          <w:w w:val="80"/>
        </w:rPr>
        <w:t> </w:t>
      </w:r>
      <w:r>
        <w:rPr>
          <w:rFonts w:ascii="Microsoft Sans Serif"/>
          <w:w w:val="80"/>
        </w:rPr>
        <w:t>rooms,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situated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in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the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Larnaca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90"/>
        </w:rPr>
        <w:t>city-centre</w:t>
      </w:r>
    </w:p>
    <w:p>
      <w:pPr>
        <w:pStyle w:val="BodyText"/>
        <w:spacing w:before="8"/>
        <w:rPr>
          <w:rFonts w:ascii="Microsoft Sans Serif"/>
          <w:sz w:val="27"/>
        </w:rPr>
      </w:pPr>
    </w:p>
    <w:p>
      <w:pPr>
        <w:pStyle w:val="BodyText"/>
        <w:spacing w:line="235" w:lineRule="auto"/>
        <w:ind w:left="1222"/>
        <w:jc w:val="both"/>
        <w:rPr>
          <w:rFonts w:ascii="Microsoft Sans Serif"/>
        </w:rPr>
      </w:pPr>
      <w:r>
        <w:rPr/>
        <w:pict>
          <v:line style="position:absolute;mso-position-horizontal-relative:page;mso-position-vertical-relative:paragraph;z-index:15818240" from="158.275604pt,-7.648765pt" to="604.254604pt,-7.648765pt" stroked="true" strokeweight=".25pt" strokecolor="#414042">
            <v:stroke dashstyle="solid"/>
            <w10:wrap type="none"/>
          </v:line>
        </w:pict>
      </w:r>
      <w:r>
        <w:rPr>
          <w:rFonts w:ascii="Microsoft Sans Serif"/>
          <w:w w:val="80"/>
        </w:rPr>
        <w:t>Plot of land with an area of c.20.000m</w:t>
      </w:r>
      <w:r>
        <w:rPr>
          <w:rFonts w:ascii="Microsoft Sans Serif"/>
          <w:w w:val="80"/>
          <w:position w:val="6"/>
          <w:sz w:val="10"/>
        </w:rPr>
        <w:t>2</w:t>
      </w:r>
      <w:r>
        <w:rPr>
          <w:rFonts w:ascii="Microsoft Sans Serif"/>
          <w:w w:val="80"/>
        </w:rPr>
        <w:t>,</w:t>
      </w:r>
      <w:r>
        <w:rPr>
          <w:rFonts w:ascii="Microsoft Sans Serif"/>
          <w:spacing w:val="-36"/>
          <w:w w:val="80"/>
        </w:rPr>
        <w:t> </w:t>
      </w:r>
      <w:r>
        <w:rPr>
          <w:rFonts w:ascii="Microsoft Sans Serif"/>
          <w:w w:val="80"/>
        </w:rPr>
        <w:t>located c.50m from the sea. The plot is</w:t>
      </w:r>
      <w:r>
        <w:rPr>
          <w:rFonts w:ascii="Microsoft Sans Serif"/>
          <w:spacing w:val="-36"/>
          <w:w w:val="80"/>
        </w:rPr>
        <w:t> </w:t>
      </w:r>
      <w:r>
        <w:rPr>
          <w:rFonts w:ascii="Microsoft Sans Serif"/>
          <w:spacing w:val="-1"/>
          <w:w w:val="80"/>
        </w:rPr>
        <w:t>situated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within</w:t>
      </w:r>
      <w:r>
        <w:rPr>
          <w:rFonts w:ascii="Microsoft Sans Serif"/>
          <w:spacing w:val="-1"/>
          <w:w w:val="80"/>
        </w:rPr>
        <w:t> </w:t>
      </w:r>
      <w:r>
        <w:rPr>
          <w:rFonts w:ascii="Microsoft Sans Serif"/>
          <w:w w:val="80"/>
        </w:rPr>
        <w:t>a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tourist</w:t>
      </w:r>
      <w:r>
        <w:rPr>
          <w:rFonts w:ascii="Microsoft Sans Serif"/>
          <w:spacing w:val="-1"/>
          <w:w w:val="80"/>
        </w:rPr>
        <w:t> </w:t>
      </w:r>
      <w:r>
        <w:rPr>
          <w:rFonts w:ascii="Microsoft Sans Serif"/>
          <w:w w:val="80"/>
        </w:rPr>
        <w:t>planning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zone</w:t>
      </w:r>
    </w:p>
    <w:p>
      <w:pPr>
        <w:pStyle w:val="BodyText"/>
        <w:spacing w:before="2"/>
        <w:rPr>
          <w:rFonts w:ascii="Microsoft Sans Serif"/>
          <w:sz w:val="25"/>
        </w:rPr>
      </w:pPr>
      <w:r>
        <w:rPr/>
        <w:br w:type="column"/>
      </w:r>
      <w:r>
        <w:rPr>
          <w:rFonts w:ascii="Microsoft Sans Serif"/>
          <w:sz w:val="25"/>
        </w:rPr>
      </w:r>
    </w:p>
    <w:p>
      <w:pPr>
        <w:pStyle w:val="BodyText"/>
        <w:spacing w:before="1"/>
        <w:ind w:left="228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€6,8mln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228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€3,8mln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228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€3,8mln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228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€3,7mln</w:t>
      </w:r>
    </w:p>
    <w:p>
      <w:pPr>
        <w:spacing w:after="0"/>
        <w:rPr>
          <w:rFonts w:ascii="Microsoft Sans Serif" w:hAnsi="Microsoft Sans Serif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4318" w:space="40"/>
            <w:col w:w="1689" w:space="39"/>
            <w:col w:w="1070" w:space="40"/>
            <w:col w:w="3721" w:space="40"/>
            <w:col w:w="2083"/>
          </w:cols>
        </w:sectPr>
      </w:pPr>
    </w:p>
    <w:p>
      <w:pPr>
        <w:pStyle w:val="BodyText"/>
        <w:spacing w:before="7"/>
        <w:rPr>
          <w:rFonts w:ascii="Microsoft Sans Serif"/>
          <w:sz w:val="15"/>
        </w:rPr>
      </w:pPr>
    </w:p>
    <w:p>
      <w:pPr>
        <w:spacing w:line="254" w:lineRule="auto" w:before="100"/>
        <w:ind w:left="733" w:right="546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relation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transaction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presented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above,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case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where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Declared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 Accepted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(by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DLS)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vary,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purposes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this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average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two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was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indicatively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adopted.</w:t>
      </w:r>
    </w:p>
    <w:p>
      <w:pPr>
        <w:pStyle w:val="BodyText"/>
        <w:rPr>
          <w:rFonts w:ascii="Microsoft Sans Serif"/>
          <w:sz w:val="10"/>
        </w:rPr>
      </w:pPr>
    </w:p>
    <w:p>
      <w:pPr>
        <w:spacing w:before="102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0915pt;width:34.65pt;height:17.25pt;mso-position-horizontal-relative:page;mso-position-vertical-relative:paragraph;z-index:15818752" coordorigin="6173,42" coordsize="693,345">
            <v:shape style="position:absolute;left:6173;top:41;width:693;height:345" coordorigin="6173,42" coordsize="693,345" path="m6742,42l6297,42,6173,386,6866,386,6742,42xe" filled="true" fillcolor="#cf4c03" stroked="false">
              <v:path arrowok="t"/>
              <v:fill type="solid"/>
            </v:shape>
            <v:shape style="position:absolute;left:6173;top:4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89"/>
        <w:ind w:left="4108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335.966003pt;margin-top:332.016022pt;width:137.2pt;height:67.45pt;mso-position-horizontal-relative:page;mso-position-vertical-relative:page;z-index:-20094976" coordorigin="6719,6640" coordsize="2744,1349">
            <v:shape style="position:absolute;left:7623;top:6640;width:1840;height:498" coordorigin="7623,6640" coordsize="1840,498" path="m9463,6640l7623,6640,7623,7123,7623,7138,9382,7138,9382,7123,9463,7123,9463,6640xe" filled="true" fillcolor="#fcb515" stroked="false">
              <v:path arrowok="t"/>
              <v:fill type="solid"/>
            </v:shape>
            <v:shape style="position:absolute;left:6719;top:7140;width:846;height:849" coordorigin="6719,7140" coordsize="846,849" path="m7565,7140l6719,7140,6719,7988,7565,7988,7565,7954,6757,7954,6757,7178,7565,7178,7565,7140xm7565,7178l7529,7178,7529,7954,7565,7954,7565,7178xm7145,7239l6788,7594,6883,7594,6883,7886,7403,7886,7403,7848,6919,7848,6919,7559,6877,7559,7145,7291,7196,7291,7145,7239xm7230,7669l7056,7669,7056,7848,7092,7848,7092,7705,7230,7705,7230,7669xm7230,7705l7194,7705,7194,7848,7230,7848,7230,7705xm7196,7291l7145,7291,7410,7559,7367,7559,7367,7848,7403,7848,7403,7594,7496,7594,7196,729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60.062988pt;margin-top:370.856018pt;width:62.75pt;height:14.7pt;mso-position-horizontal-relative:page;mso-position-vertical-relative:page;z-index:-20093952" coordorigin="11201,7417" coordsize="1255,294">
            <v:rect style="position:absolute;left:11201;top:7417;width:1255;height:294" filled="true" fillcolor="#e2e3e4" stroked="false">
              <v:fill type="solid"/>
            </v:rect>
            <v:rect style="position:absolute;left:11586;top:7538;width:200;height:51" filled="true" fillcolor="#7d7d7d" stroked="false">
              <v:fill type="solid"/>
            </v:rect>
            <w10:wrap type="none"/>
          </v:group>
        </w:pict>
      </w:r>
      <w:r>
        <w:rPr/>
        <w:pict>
          <v:group style="position:absolute;margin-left:0pt;margin-top:11.872926pt;width:652pt;height:261.05pt;mso-position-horizontal-relative:page;mso-position-vertical-relative:paragraph;z-index:15822336" coordorigin="0,237" coordsize="13040,5221">
            <v:shape style="position:absolute;left:4274;top:237;width:1313;height:770" type="#_x0000_t75" stroked="false">
              <v:imagedata r:id="rId138" o:title=""/>
            </v:shape>
            <v:rect style="position:absolute;left:0;top:1097;width:6445;height:4361" filled="true" fillcolor="#dedede" stroked="false">
              <v:fill type="solid"/>
            </v:rect>
            <v:line style="position:absolute" from="761,2456" to="3628,2456" stroked="true" strokeweight="1pt" strokecolor="#7d7d7d">
              <v:stroke dashstyle="solid"/>
            </v:line>
            <v:line style="position:absolute" from="4114,2456" to="5968,2456" stroked="true" strokeweight="1pt" strokecolor="#7d7d7d">
              <v:stroke dashstyle="solid"/>
            </v:line>
            <v:line style="position:absolute" from="761,4491" to="3069,4491" stroked="true" strokeweight="1pt" strokecolor="#7d7d7d">
              <v:stroke dashstyle="solid"/>
            </v:line>
            <v:line style="position:absolute" from="4160,4491" to="5901,4491" stroked="true" strokeweight="1pt" strokecolor="#7d7d7d">
              <v:stroke dashstyle="solid"/>
            </v:line>
            <v:rect style="position:absolute;left:0;top:3246;width:6445;height:40" filled="true" fillcolor="#ffffff" stroked="false">
              <v:fill type="solid"/>
            </v:rect>
            <v:shape style="position:absolute;left:6444;top:1097;width:6596;height:4361" type="#_x0000_t75" stroked="false">
              <v:imagedata r:id="rId139" o:title=""/>
            </v:shape>
            <v:shape style="position:absolute;left:0;top:349;width:4025;height:749" coordorigin="0,350" coordsize="4025,749" path="m3401,350l0,350,0,1098,4024,1098,3401,350xe" filled="true" fillcolor="#cf4c03" stroked="false">
              <v:path arrowok="t"/>
              <v:fill type="solid"/>
            </v:shape>
            <v:shape style="position:absolute;left:3866;top:400;width:409;height:409" coordorigin="3866,401" coordsize="409,409" path="m4070,401l3991,417,3926,460,3882,525,3866,605,3882,684,3926,749,3991,793,4070,809,4150,793,4214,749,4258,684,4274,605,4258,525,4214,460,4150,417,4070,401xe" filled="true" fillcolor="#000000" stroked="false">
              <v:path arrowok="t"/>
              <v:fill type="solid"/>
            </v:shape>
            <v:shape style="position:absolute;left:3936;top:471;width:267;height:267" type="#_x0000_t75" stroked="false">
              <v:imagedata r:id="rId97" o:title=""/>
            </v:shape>
            <v:shape style="position:absolute;left:704;top:572;width:2803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2"/>
                        <w:sz w:val="28"/>
                      </w:rPr>
                      <w:t>Famagusta</w:t>
                    </w:r>
                    <w:r>
                      <w:rPr>
                        <w:rFonts w:ascii="Arial"/>
                        <w:b/>
                        <w:color w:val="FFFFFF"/>
                        <w:spacing w:val="-17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pacing w:val="-2"/>
                        <w:sz w:val="28"/>
                      </w:rPr>
                      <w:t>Snapshot</w:t>
                    </w:r>
                  </w:p>
                </w:txbxContent>
              </v:textbox>
              <w10:wrap type="none"/>
            </v:shape>
            <v:shape style="position:absolute;left:4097;top:3575;width:1885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E30019"/>
                        <w:sz w:val="74"/>
                      </w:rPr>
                      <w:t>(1%)</w:t>
                    </w:r>
                  </w:p>
                  <w:p>
                    <w:pPr>
                      <w:spacing w:before="235"/>
                      <w:ind w:left="8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-17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drop</w:t>
                    </w:r>
                    <w:r>
                      <w:rPr>
                        <w:color w:val="414042"/>
                        <w:spacing w:val="-12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-12"/>
                        <w:sz w:val="30"/>
                      </w:rPr>
                      <w:t> </w:t>
                    </w:r>
                    <w:r>
                      <w:rPr>
                        <w:color w:val="414042"/>
                        <w:sz w:val="30"/>
                      </w:rPr>
                      <w:t>#</w:t>
                    </w:r>
                  </w:p>
                </w:txbxContent>
              </v:textbox>
              <w10:wrap type="none"/>
            </v:shape>
            <v:shape style="position:absolute;left:704;top:3575;width:2283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595959"/>
                        <w:sz w:val="74"/>
                      </w:rPr>
                      <w:t>#1.320</w:t>
                    </w:r>
                  </w:p>
                  <w:p>
                    <w:pPr>
                      <w:spacing w:before="235"/>
                      <w:ind w:left="6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4117;top:2611;width:1805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w w:val="90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3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drop</w:t>
                    </w:r>
                    <w:r>
                      <w:rPr>
                        <w:color w:val="414042"/>
                        <w:spacing w:val="9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8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€</w:t>
                    </w:r>
                  </w:p>
                </w:txbxContent>
              </v:textbox>
              <w10:wrap type="none"/>
            </v:shape>
            <v:shape style="position:absolute;left:764;top:2611;width:688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704;top:1539;width:4916;height:827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74"/>
                      </w:rPr>
                    </w:pPr>
                    <w:r>
                      <w:rPr>
                        <w:rFonts w:ascii="Arial" w:hAnsi="Arial"/>
                        <w:b/>
                        <w:color w:val="595959"/>
                        <w:sz w:val="74"/>
                      </w:rPr>
                      <w:t>€253mln</w:t>
                    </w:r>
                    <w:r>
                      <w:rPr>
                        <w:rFonts w:ascii="Arial" w:hAnsi="Arial"/>
                        <w:b/>
                        <w:color w:val="595959"/>
                        <w:spacing w:val="160"/>
                        <w:sz w:val="7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E30019"/>
                        <w:sz w:val="74"/>
                      </w:rPr>
                      <w:t>(3%)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_bookmark9" w:id="10"/>
      <w:bookmarkEnd w:id="10"/>
      <w:r>
        <w:rPr/>
      </w:r>
      <w:hyperlink w:history="true" w:anchor="_bookmark5">
        <w:r>
          <w:rPr>
            <w:rFonts w:ascii="Microsoft Sans Serif"/>
            <w:w w:val="80"/>
            <w:sz w:val="16"/>
          </w:rPr>
          <w:t>Interactive</w:t>
        </w:r>
        <w:r>
          <w:rPr>
            <w:rFonts w:ascii="Microsoft Sans Serif"/>
            <w:spacing w:val="18"/>
            <w:w w:val="80"/>
            <w:sz w:val="16"/>
          </w:rPr>
          <w:t> </w:t>
        </w:r>
        <w:r>
          <w:rPr>
            <w:rFonts w:ascii="Microsoft Sans Serif"/>
            <w:w w:val="80"/>
            <w:sz w:val="16"/>
          </w:rPr>
          <w:t>map</w:t>
        </w:r>
      </w:hyperlink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11"/>
        </w:rPr>
      </w:pPr>
      <w:r>
        <w:rPr/>
        <w:pict>
          <v:group style="position:absolute;margin-left:36.09903pt;margin-top:8.304969pt;width:289.05pt;height:67.45pt;mso-position-horizontal-relative:page;mso-position-vertical-relative:paragraph;z-index:-15637504;mso-wrap-distance-left:0;mso-wrap-distance-right:0" coordorigin="722,166" coordsize="5781,1349">
            <v:shape style="position:absolute;left:1610;top:166;width:1820;height:498" coordorigin="1610,166" coordsize="1820,498" path="m3430,166l1610,166,1610,644,1610,664,3321,664,3321,644,3430,644,3430,166xe" filled="true" fillcolor="#fcb515" stroked="false">
              <v:path arrowok="t"/>
              <v:fill type="solid"/>
            </v:shape>
            <v:shape style="position:absolute;left:3321;top:166;width:3123;height:478" coordorigin="3321,166" coordsize="3123,478" path="m4279,166l3321,166,3321,644,4279,644,4279,166xm6444,166l5066,166,4279,166,4279,644,5066,644,6444,644,6444,166xe" filled="true" fillcolor="#de3126" stroked="false">
              <v:path arrowok="t"/>
              <v:fill type="solid"/>
            </v:shape>
            <v:rect style="position:absolute;left:1612;top:643;width:1709;height:291" filled="true" fillcolor="#000101" stroked="false">
              <v:fill type="solid"/>
            </v:rect>
            <v:shape style="position:absolute;left:3321;top:643;width:3123;height:291" coordorigin="3321,644" coordsize="3123,291" path="m6444,644l5066,644,4279,644,3321,644,3321,934,4279,934,5066,934,6444,934,6444,644xe" filled="true" fillcolor="#e2e3e4" stroked="false">
              <v:path arrowok="t"/>
              <v:fill type="solid"/>
            </v:shape>
            <v:rect style="position:absolute;left:1612;top:933;width:1709;height:291" filled="true" fillcolor="#000101" stroked="false">
              <v:fill type="solid"/>
            </v:rect>
            <v:shape style="position:absolute;left:3321;top:933;width:3123;height:291" coordorigin="3321,934" coordsize="3123,291" path="m6444,934l5066,934,4279,934,3321,934,3321,1224,4279,1224,5066,1224,6444,1224,6444,934xe" filled="true" fillcolor="#e2e3e4" stroked="false">
              <v:path arrowok="t"/>
              <v:fill type="solid"/>
            </v:shape>
            <v:rect style="position:absolute;left:1612;top:1224;width:1709;height:291" filled="true" fillcolor="#000101" stroked="false">
              <v:fill type="solid"/>
            </v:rect>
            <v:shape style="position:absolute;left:3321;top:1224;width:3123;height:291" coordorigin="3321,1224" coordsize="3123,291" path="m4279,1224l3321,1224,3321,1514,4279,1514,4279,1224xm6444,1224l5066,1224,4279,1224,4279,1514,5066,1514,6444,1514,6444,1224xe" filled="true" fillcolor="#e2e3e4" stroked="false">
              <v:path arrowok="t"/>
              <v:fill type="solid"/>
            </v:shape>
            <v:shape style="position:absolute;left:721;top:670;width:837;height:844" coordorigin="722,671" coordsize="837,844" path="m1029,1420l992,1420,992,1456,1029,1456,1029,1420xm1029,1303l992,1303,992,1338,1029,1338,1029,1303xm1029,1186l992,1186,992,1221,1029,1221,1029,1186xm1160,1420l1126,1420,1126,1456,1160,1456,1160,1420xm1160,1303l1126,1303,1126,1338,1160,1338,1160,1303xm1160,1186l1126,1186,1126,1221,1160,1221,1160,1186xm1160,1069l1126,1069,1126,1103,1160,1103,1160,1069xm1160,951l1126,951,1126,986,1160,986,1160,951xm1293,1420l1257,1420,1257,1456,1293,1456,1293,1420xm1293,1303l1257,1303,1257,1338,1293,1338,1293,1303xm1293,1186l1257,1186,1257,1221,1293,1221,1293,1186xm1293,1069l1257,1069,1257,1103,1293,1103,1293,1069xm1293,951l1257,951,1257,986,1293,986,1293,951xm1559,708l1524,708,1524,1478,1559,1478,1559,708xm1559,671l722,671,722,707,722,1479,722,1514,911,1514,911,1479,911,1103,1029,1103,1029,1064,1029,873,1372,873,1372,1479,1372,1514,1559,1514,1559,1479,1409,1479,1409,873,1409,837,992,837,992,873,992,1064,874,1064,874,1103,874,1479,759,1479,759,707,1559,707,1559,671xe" filled="true" fillcolor="#000000" stroked="false">
              <v:path arrowok="t"/>
              <v:fill type="solid"/>
            </v:shape>
            <v:shape style="position:absolute;left:5620;top:681;width:176;height:227" type="#_x0000_t75" stroked="false">
              <v:imagedata r:id="rId140" o:title=""/>
            </v:shape>
            <v:shape style="position:absolute;left:5627;top:982;width:192;height:192" type="#_x0000_t75" stroked="false">
              <v:imagedata r:id="rId141" o:title=""/>
            </v:shape>
            <v:shape style="position:absolute;left:5627;top:1275;width:192;height:192" type="#_x0000_t75" stroked="false">
              <v:imagedata r:id="rId142" o:title=""/>
            </v:shape>
            <v:shape style="position:absolute;left:1610;top:938;width:4893;height:282" coordorigin="1610,938" coordsize="4893,282" path="m1610,938l6503,938m1610,1220l6503,1220e" filled="false" stroked="true" strokeweight=".25pt" strokecolor="#ffffff">
              <v:path arrowok="t"/>
              <v:stroke dashstyle="solid"/>
            </v:shape>
            <v:shape style="position:absolute;left:1708;top:284;width:1562;height:1180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00101"/>
                        <w:sz w:val="20"/>
                      </w:rPr>
                      <w:t>Apartments</w:t>
                    </w:r>
                  </w:p>
                  <w:p>
                    <w:pPr>
                      <w:spacing w:line="324" w:lineRule="auto" w:before="160"/>
                      <w:ind w:left="0" w:right="204" w:firstLine="0"/>
                      <w:jc w:val="left"/>
                      <w:rPr>
                        <w:rFonts w:ascii="Microsoft Sans Serif" w:hAnsi="Microsoft Sans Serif"/>
                        <w:sz w:val="19"/>
                      </w:rPr>
                    </w:pP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€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transaction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value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-3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5"/>
                        <w:sz w:val="19"/>
                      </w:rPr>
                      <w:t>#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-4"/>
                        <w:w w:val="85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5"/>
                        <w:sz w:val="19"/>
                      </w:rPr>
                      <w:t>properties</w:t>
                    </w:r>
                  </w:p>
                  <w:p>
                    <w:pPr>
                      <w:spacing w:line="215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9"/>
                      </w:rPr>
                    </w:pP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Average</w:t>
                    </w:r>
                    <w:r>
                      <w:rPr>
                        <w:rFonts w:ascii="Microsoft Sans Serif"/>
                        <w:color w:val="FFFFFF"/>
                        <w:spacing w:val="12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price</w:t>
                    </w:r>
                    <w:r>
                      <w:rPr>
                        <w:rFonts w:ascii="Microsoft Sans Serif"/>
                        <w:color w:val="FFFFFF"/>
                        <w:spacing w:val="13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per</w:t>
                    </w:r>
                    <w:r>
                      <w:rPr>
                        <w:rFonts w:ascii="Microsoft Sans Serif"/>
                        <w:color w:val="FFFFFF"/>
                        <w:spacing w:val="13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unit</w:t>
                    </w:r>
                  </w:p>
                </w:txbxContent>
              </v:textbox>
              <w10:wrap type="none"/>
            </v:shape>
            <v:shape style="position:absolute;left:3596;top:292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4446;top:292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5087;top:192;width:1253;height:402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17" w:firstLine="356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Trend</w:t>
                    </w:r>
                    <w:r>
                      <w:rPr>
                        <w:color w:val="FFFFFF"/>
                        <w:spacing w:val="1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(2023</w:t>
                    </w:r>
                    <w:r>
                      <w:rPr>
                        <w:color w:val="FFFFFF"/>
                        <w:spacing w:val="-9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Vs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2022)</w:t>
                    </w:r>
                  </w:p>
                </w:txbxContent>
              </v:textbox>
              <w10:wrap type="none"/>
            </v:shape>
            <v:shape style="position:absolute;left:3483;top:689;width:1423;height:771" type="#_x0000_t202" filled="false" stroked="false">
              <v:textbox inset="0,0,0,0">
                <w:txbxContent>
                  <w:p>
                    <w:pPr>
                      <w:tabs>
                        <w:tab w:pos="842" w:val="left" w:leader="none"/>
                      </w:tabs>
                      <w:spacing w:line="190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0101"/>
                        <w:w w:val="95"/>
                        <w:sz w:val="17"/>
                      </w:rPr>
                      <w:t>€70mln</w:t>
                      <w:tab/>
                    </w:r>
                    <w:r>
                      <w:rPr>
                        <w:color w:val="000101"/>
                        <w:w w:val="90"/>
                        <w:sz w:val="17"/>
                      </w:rPr>
                      <w:t>€61mln</w:t>
                    </w:r>
                  </w:p>
                  <w:p>
                    <w:pPr>
                      <w:tabs>
                        <w:tab w:pos="931" w:val="left" w:leader="none"/>
                      </w:tabs>
                      <w:spacing w:before="94"/>
                      <w:ind w:left="89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0101"/>
                        <w:sz w:val="17"/>
                      </w:rPr>
                      <w:t>#470</w:t>
                      <w:tab/>
                      <w:t>#440</w:t>
                    </w:r>
                  </w:p>
                  <w:p>
                    <w:pPr>
                      <w:tabs>
                        <w:tab w:pos="889" w:val="left" w:leader="none"/>
                      </w:tabs>
                      <w:spacing w:before="95"/>
                      <w:ind w:left="47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0101"/>
                        <w:w w:val="95"/>
                        <w:sz w:val="17"/>
                      </w:rPr>
                      <w:t>€148k</w:t>
                      <w:tab/>
                    </w:r>
                    <w:r>
                      <w:rPr>
                        <w:color w:val="000101"/>
                        <w:spacing w:val="-1"/>
                        <w:w w:val="95"/>
                        <w:sz w:val="17"/>
                      </w:rPr>
                      <w:t>€140k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381.252991pt;margin-top:8.305968pt;width:241.6pt;height:68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57"/>
                    <w:gridCol w:w="3073"/>
                  </w:tblGrid>
                  <w:tr>
                    <w:trPr>
                      <w:trHeight w:val="482" w:hRule="atLeast"/>
                    </w:trPr>
                    <w:tc>
                      <w:tcPr>
                        <w:tcW w:w="1757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14"/>
                          <w:ind w:left="97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Houses</w:t>
                        </w:r>
                      </w:p>
                    </w:tc>
                    <w:tc>
                      <w:tcPr>
                        <w:tcW w:w="3073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050" w:val="left" w:leader="none"/>
                            <w:tab w:pos="2048" w:val="left" w:leader="none"/>
                          </w:tabs>
                          <w:spacing w:line="254" w:lineRule="exact" w:before="20"/>
                          <w:ind w:left="200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4" w:lineRule="exact"/>
                          <w:ind w:left="1692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 Vs</w:t>
                        </w:r>
                        <w:r>
                          <w:rPr>
                            <w:color w:val="FFFFFF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2022)</w:t>
                        </w:r>
                      </w:p>
                    </w:tc>
                  </w:tr>
                  <w:tr>
                    <w:trPr>
                      <w:trHeight w:val="286" w:hRule="atLeast"/>
                    </w:trPr>
                    <w:tc>
                      <w:tcPr>
                        <w:tcW w:w="1757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6"/>
                          <w:ind w:left="97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073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939" w:val="left" w:leader="none"/>
                            <w:tab w:pos="2216" w:val="left" w:leader="none"/>
                          </w:tabs>
                          <w:spacing w:before="32"/>
                          <w:ind w:left="49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€129mln</w:t>
                          <w:tab/>
                        </w:r>
                        <w:r>
                          <w:rPr>
                            <w:color w:val="000101"/>
                            <w:spacing w:val="-1"/>
                            <w:w w:val="90"/>
                            <w:sz w:val="17"/>
                          </w:rPr>
                          <w:t>€108mln</w:t>
                          <w:tab/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  <w:drawing>
                            <wp:inline distT="0" distB="0" distL="0" distR="0">
                              <wp:extent cx="111683" cy="143548"/>
                              <wp:effectExtent l="0" t="0" r="0" b="0"/>
                              <wp:docPr id="47" name="image9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8" name="image96.png"/>
                                      <pic:cNvPicPr/>
                                    </pic:nvPicPr>
                                    <pic:blipFill>
                                      <a:blip r:embed="rId10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1683" cy="1435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57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9"/>
                          <w:ind w:left="97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073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</w:tcPr>
                      <w:p>
                        <w:pPr>
                          <w:pStyle w:val="TableParagraph"/>
                          <w:tabs>
                            <w:tab w:pos="1076" w:val="left" w:leader="none"/>
                          </w:tabs>
                          <w:spacing w:before="44"/>
                          <w:ind w:left="185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#400</w:t>
                          <w:tab/>
                          <w:t>#390</w:t>
                        </w:r>
                      </w:p>
                    </w:tc>
                  </w:tr>
                  <w:tr>
                    <w:trPr>
                      <w:trHeight w:val="308" w:hRule="atLeast"/>
                    </w:trPr>
                    <w:tc>
                      <w:tcPr>
                        <w:tcW w:w="1757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41"/>
                          <w:ind w:left="97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3073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34" w:val="left" w:leader="none"/>
                            <w:tab w:pos="2216" w:val="left" w:leader="none"/>
                          </w:tabs>
                          <w:spacing w:before="37"/>
                          <w:ind w:left="144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€324k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€276k</w:t>
                          <w:tab/>
                        </w:r>
                        <w:r>
                          <w:rPr>
                            <w:color w:val="000101"/>
                            <w:position w:val="-4"/>
                            <w:sz w:val="17"/>
                          </w:rPr>
                          <w:drawing>
                            <wp:inline distT="0" distB="0" distL="0" distR="0">
                              <wp:extent cx="111683" cy="143548"/>
                              <wp:effectExtent l="0" t="0" r="0" b="0"/>
                              <wp:docPr id="49" name="image13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0" name="image139.png"/>
                                      <pic:cNvPicPr/>
                                    </pic:nvPicPr>
                                    <pic:blipFill>
                                      <a:blip r:embed="rId14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1683" cy="1435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4"/>
                            <w:sz w:val="17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7"/>
        </w:rPr>
      </w:pPr>
      <w:r>
        <w:rPr/>
        <w:pict>
          <v:shape style="position:absolute;margin-left:80.615997pt;margin-top:17.773281pt;width:241.6pt;height:67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19"/>
                    <w:gridCol w:w="3112"/>
                  </w:tblGrid>
                  <w:tr>
                    <w:trPr>
                      <w:trHeight w:val="476" w:hRule="atLeast"/>
                    </w:trPr>
                    <w:tc>
                      <w:tcPr>
                        <w:tcW w:w="1719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30"/>
                          <w:ind w:left="96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Fields</w:t>
                        </w:r>
                      </w:p>
                    </w:tc>
                    <w:tc>
                      <w:tcPr>
                        <w:tcW w:w="3112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114" w:val="left" w:leader="none"/>
                            <w:tab w:pos="2112" w:val="left" w:leader="none"/>
                          </w:tabs>
                          <w:spacing w:line="253" w:lineRule="exact" w:before="18"/>
                          <w:ind w:left="264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3" w:lineRule="exact"/>
                          <w:ind w:left="1756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 2022)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719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4"/>
                          <w:ind w:left="96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112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29" w:val="left" w:leader="none"/>
                            <w:tab w:pos="2287" w:val="left" w:leader="none"/>
                          </w:tabs>
                          <w:spacing w:before="15"/>
                          <w:ind w:left="187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€34mln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€42mln</w:t>
                          <w:tab/>
                        </w:r>
                        <w:r>
                          <w:rPr>
                            <w:color w:val="000101"/>
                            <w:position w:val="-3"/>
                            <w:sz w:val="17"/>
                          </w:rPr>
                          <w:drawing>
                            <wp:inline distT="0" distB="0" distL="0" distR="0">
                              <wp:extent cx="112826" cy="143535"/>
                              <wp:effectExtent l="0" t="0" r="0" b="0"/>
                              <wp:docPr id="51" name="image9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2" name="image94.png"/>
                                      <pic:cNvPicPr/>
                                    </pic:nvPicPr>
                                    <pic:blipFill>
                                      <a:blip r:embed="rId9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826" cy="143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3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19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8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112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106" w:val="left" w:leader="none"/>
                            <w:tab w:pos="2263" w:val="left" w:leader="none"/>
                          </w:tabs>
                          <w:spacing w:before="29"/>
                          <w:ind w:left="264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#280</w:t>
                          <w:tab/>
                        </w:r>
                        <w:r>
                          <w:rPr>
                            <w:color w:val="000101"/>
                            <w:spacing w:val="-1"/>
                            <w:sz w:val="17"/>
                          </w:rPr>
                          <w:t>#300</w:t>
                          <w:tab/>
                        </w:r>
                        <w:r>
                          <w:rPr>
                            <w:color w:val="000101"/>
                            <w:position w:val="-2"/>
                            <w:sz w:val="17"/>
                          </w:rPr>
                          <w:drawing>
                            <wp:inline distT="0" distB="0" distL="0" distR="0">
                              <wp:extent cx="121996" cy="121996"/>
                              <wp:effectExtent l="0" t="0" r="0" b="0"/>
                              <wp:docPr id="53" name="image9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4" name="image95.png"/>
                                      <pic:cNvPicPr/>
                                    </pic:nvPicPr>
                                    <pic:blipFill>
                                      <a:blip r:embed="rId9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996" cy="1219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2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93" w:hRule="atLeast"/>
                    </w:trPr>
                    <w:tc>
                      <w:tcPr>
                        <w:tcW w:w="1719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7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3112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1070" w:val="left" w:leader="none"/>
                          </w:tabs>
                          <w:spacing w:before="42"/>
                          <w:ind w:left="228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€123k</w:t>
                          <w:tab/>
                          <w:t>€139k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1.252991pt;margin-top:17.342281pt;width:241.25pt;height:66.8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79"/>
                    <w:gridCol w:w="786"/>
                    <w:gridCol w:w="804"/>
                    <w:gridCol w:w="1457"/>
                  </w:tblGrid>
                  <w:tr>
                    <w:trPr>
                      <w:trHeight w:val="454" w:hRule="atLeast"/>
                    </w:trPr>
                    <w:tc>
                      <w:tcPr>
                        <w:tcW w:w="1779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06"/>
                          <w:ind w:left="97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Plots</w:t>
                        </w:r>
                      </w:p>
                    </w:tc>
                    <w:tc>
                      <w:tcPr>
                        <w:tcW w:w="786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00"/>
                          <w:ind w:right="20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</w:r>
                      </w:p>
                    </w:tc>
                    <w:tc>
                      <w:tcPr>
                        <w:tcW w:w="804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00"/>
                          <w:ind w:right="15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457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line="232" w:lineRule="auto" w:before="6"/>
                          <w:ind w:left="80" w:right="139" w:firstLine="356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Trend</w:t>
                        </w:r>
                        <w:r>
                          <w:rPr>
                            <w:color w:val="FFFFFF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</w:t>
                        </w:r>
                        <w:r>
                          <w:rPr>
                            <w:color w:val="FFFFFF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2022)</w:t>
                        </w:r>
                      </w:p>
                    </w:tc>
                  </w:tr>
                  <w:tr>
                    <w:trPr>
                      <w:trHeight w:val="572" w:hRule="atLeast"/>
                    </w:trPr>
                    <w:tc>
                      <w:tcPr>
                        <w:tcW w:w="1779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6"/>
                          <w:ind w:left="97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  <w:p>
                        <w:pPr>
                          <w:pStyle w:val="TableParagraph"/>
                          <w:spacing w:before="78"/>
                          <w:ind w:left="97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786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42"/>
                          <w:ind w:left="6" w:right="106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€10mln</w:t>
                        </w:r>
                      </w:p>
                      <w:p>
                        <w:pPr>
                          <w:pStyle w:val="TableParagraph"/>
                          <w:spacing w:before="98"/>
                          <w:ind w:left="1" w:right="106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#90</w:t>
                        </w:r>
                      </w:p>
                    </w:tc>
                    <w:tc>
                      <w:tcPr>
                        <w:tcW w:w="804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42"/>
                          <w:ind w:left="163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€15mln</w:t>
                        </w:r>
                      </w:p>
                      <w:p>
                        <w:pPr>
                          <w:pStyle w:val="TableParagraph"/>
                          <w:spacing w:before="98"/>
                          <w:ind w:left="252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#110</w:t>
                        </w:r>
                      </w:p>
                    </w:tc>
                    <w:tc>
                      <w:tcPr>
                        <w:tcW w:w="1457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1779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35"/>
                          <w:ind w:left="97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786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51"/>
                          <w:ind w:right="211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€112k</w:t>
                        </w:r>
                      </w:p>
                    </w:tc>
                    <w:tc>
                      <w:tcPr>
                        <w:tcW w:w="804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51"/>
                          <w:ind w:right="12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€133k</w:t>
                        </w:r>
                      </w:p>
                    </w:tc>
                    <w:tc>
                      <w:tcPr>
                        <w:tcW w:w="1457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"/>
                          <w:rPr>
                            <w:rFonts w:ascii="Microsoft Sans Serif"/>
                            <w:sz w:val="2"/>
                          </w:rPr>
                        </w:pPr>
                      </w:p>
                      <w:p>
                        <w:pPr>
                          <w:pStyle w:val="TableParagraph"/>
                          <w:spacing w:line="225" w:lineRule="exact"/>
                          <w:ind w:left="598"/>
                          <w:rPr>
                            <w:rFonts w:ascii="Microsoft Sans Serif"/>
                            <w:sz w:val="20"/>
                          </w:rPr>
                        </w:pPr>
                        <w:r>
                          <w:rPr>
                            <w:rFonts w:ascii="Microsoft Sans Serif"/>
                            <w:position w:val="-4"/>
                            <w:sz w:val="20"/>
                          </w:rPr>
                          <w:drawing>
                            <wp:inline distT="0" distB="0" distL="0" distR="0">
                              <wp:extent cx="112307" cy="142875"/>
                              <wp:effectExtent l="0" t="0" r="0" b="0"/>
                              <wp:docPr id="55" name="image11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6" name="image112.png"/>
                                      <pic:cNvPicPr/>
                                    </pic:nvPicPr>
                                    <pic:blipFill>
                                      <a:blip r:embed="rId1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307" cy="142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icrosoft Sans Serif"/>
                            <w:position w:val="-4"/>
                            <w:sz w:val="20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6"/>
        <w:rPr>
          <w:rFonts w:ascii="Microsoft Sans Serif"/>
          <w:sz w:val="22"/>
        </w:rPr>
      </w:pPr>
    </w:p>
    <w:p>
      <w:pPr>
        <w:spacing w:before="0"/>
        <w:ind w:left="704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36.099998pt;margin-top:-92.205391pt;width:134.4pt;height:67.5pt;mso-position-horizontal-relative:page;mso-position-vertical-relative:paragraph;z-index:-20095488" coordorigin="722,-1844" coordsize="2688,1350">
            <v:shape style="position:absolute;left:1610;top:-1845;width:1800;height:498" coordorigin="1611,-1844" coordsize="1800,498" path="m3410,-1844l1611,-1844,1611,-1367,1611,-1346,3332,-1346,3332,-1367,3410,-1367,3410,-1844xe" filled="true" fillcolor="#fcb515" stroked="false">
              <v:path arrowok="t"/>
              <v:fill type="solid"/>
            </v:shape>
            <v:shape style="position:absolute;left:722;top:-1341;width:844;height:846" coordorigin="722,-1341" coordsize="844,846" path="m1565,-1341l722,-1341,722,-495,1565,-495,1565,-532,759,-532,759,-610,1565,-610,1565,-646,759,-646,759,-1306,1565,-1306,1565,-1341xm1565,-610l1529,-610,1529,-532,1565,-532,1565,-610xm826,-848l807,-848,807,-830,818,-772,848,-723,893,-688,949,-671,949,-646,984,-646,984,-671,1039,-688,1065,-708,947,-708,910,-720,879,-742,856,-773,843,-811,928,-811,924,-814,895,-832,861,-844,826,-848xm1185,-848l1166,-848,1166,-830,1177,-772,1207,-723,1252,-688,1308,-671,1308,-646,1344,-646,1344,-671,1399,-688,1425,-708,1306,-708,1269,-720,1238,-742,1216,-773,1204,-811,1286,-811,1283,-814,1254,-832,1221,-844,1185,-848xm1565,-1306l1529,-1306,1529,-646,1565,-646,1565,-1306xm928,-811l843,-811,881,-798,912,-776,935,-745,947,-708,985,-708,997,-745,1020,-776,1039,-790,949,-790,928,-811xm1121,-811l1088,-811,1075,-773,1053,-742,1022,-720,985,-708,1065,-708,1084,-723,1114,-772,1121,-811xm1286,-811l1204,-811,1241,-798,1271,-776,1294,-745,1306,-708,1344,-708,1356,-745,1379,-776,1398,-790,1308,-790,1286,-811xm1481,-811l1447,-811,1435,-773,1412,-742,1381,-720,1344,-708,1425,-708,1444,-723,1474,-772,1481,-811xm826,-1033l807,-1033,807,-1013,818,-955,848,-907,893,-872,949,-855,949,-790,1039,-790,1041,-792,984,-792,984,-855,1039,-873,1063,-892,947,-892,910,-904,879,-926,856,-957,843,-994,926,-994,908,-1009,869,-1026,826,-1033xm1185,-1033l1166,-1033,1166,-1015,1177,-957,1207,-908,1252,-873,1308,-856,1308,-790,1398,-790,1400,-792,1344,-792,1344,-856,1399,-873,1424,-893,1306,-893,1269,-905,1238,-928,1216,-959,1204,-996,1286,-996,1283,-999,1254,-1017,1221,-1029,1185,-1033xm1126,-848l1107,-848,1071,-844,1038,-832,1009,-815,984,-792,1041,-792,1051,-798,1088,-811,1121,-811,1125,-830,1126,-848xm1485,-848l1466,-848,1430,-844,1398,-832,1369,-815,1344,-792,1400,-792,1410,-798,1447,-811,1481,-811,1485,-830,1485,-848xm926,-994l843,-994,881,-983,912,-961,935,-930,947,-892,985,-892,997,-930,1010,-947,966,-947,941,-982,926,-994xm1121,-994l1088,-994,1075,-957,1053,-926,1022,-904,985,-892,1063,-892,1084,-908,1114,-956,1121,-994xm1286,-996l1204,-996,1241,-984,1271,-961,1294,-930,1306,-893,1344,-893,1356,-931,1379,-962,1397,-975,1308,-975,1286,-996xm1481,-996l1447,-996,1435,-959,1412,-928,1381,-905,1344,-893,1424,-893,1444,-909,1474,-957,1481,-996xm1126,-1033l1107,-1033,1063,-1026,1024,-1009,991,-982,966,-947,1010,-947,1020,-961,1051,-983,1088,-994,1121,-994,1125,-1013,1126,-1033xm1185,-1219l1166,-1219,1166,-1200,1177,-1142,1207,-1093,1252,-1058,1308,-1041,1308,-975,1397,-975,1399,-977,1344,-977,1344,-1041,1399,-1059,1424,-1078,1306,-1078,1269,-1090,1238,-1113,1216,-1144,1204,-1181,1286,-1181,1268,-1196,1229,-1213,1185,-1219xm1485,-1033l1466,-1033,1430,-1029,1398,-1018,1369,-1000,1344,-977,1399,-977,1410,-984,1447,-996,1481,-996,1485,-1015,1485,-1033xm1286,-1181l1204,-1181,1241,-1169,1271,-1147,1294,-1116,1306,-1078,1344,-1078,1356,-1116,1369,-1134,1325,-1134,1301,-1169,1286,-1181xm1481,-1181l1447,-1181,1435,-1144,1412,-1113,1381,-1090,1344,-1078,1424,-1078,1444,-1094,1474,-1143,1481,-1181xm1485,-1219l1466,-1219,1422,-1213,1383,-1196,1350,-1169,1325,-1134,1369,-1134,1379,-1147,1410,-1169,1447,-1181,1481,-1181,1485,-1200,1485,-121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6.601013pt;margin-top:-92.635391pt;width:136.550pt;height:66.9pt;mso-position-horizontal-relative:page;mso-position-vertical-relative:paragraph;z-index:-20094464" coordorigin="6732,-1853" coordsize="2731,1338">
            <v:shape style="position:absolute;left:7623;top:-1853;width:1840;height:498" coordorigin="7623,-1853" coordsize="1840,498" path="m9463,-1853l7623,-1853,7623,-1398,7623,-1355,9404,-1355,9404,-1398,9463,-1398,9463,-1853xe" filled="true" fillcolor="#fcb515" stroked="false">
              <v:path arrowok="t"/>
              <v:fill type="solid"/>
            </v:shape>
            <v:shape style="position:absolute;left:6732;top:-1353;width:835;height:838" coordorigin="6732,-1353" coordsize="835,838" path="m7567,-1353l6732,-1353,6732,-515,7567,-515,7567,-552,6768,-552,6768,-1318,7567,-1318,7567,-1353xm7567,-1318l7530,-1318,7530,-552,7567,-552,7567,-1318xm7180,-1183l7117,-1183,7096,-1180,7076,-1171,7061,-1157,7049,-1139,6989,-1102,6939,-1050,6901,-986,6875,-912,6864,-831,6843,-823,6826,-808,6814,-788,6810,-766,6816,-739,6830,-717,6852,-703,6878,-697,7420,-697,7447,-703,7468,-717,7478,-732,6878,-732,6865,-735,6855,-742,6848,-752,6845,-766,6848,-778,6855,-788,6865,-795,6878,-798,7479,-798,7473,-809,7455,-824,7433,-832,7433,-834,6900,-834,6912,-916,6942,-989,6986,-1050,7042,-1096,7078,-1096,7078,-1107,7081,-1123,7090,-1136,7102,-1145,7117,-1148,7242,-1148,7236,-1157,7220,-1171,7201,-1180,7180,-1183xm7479,-798l7420,-798,7433,-795,7444,-788,7451,-778,7454,-766,7451,-752,7444,-742,7433,-735,7420,-732,7478,-732,7483,-739,7488,-766,7484,-789,7479,-798xm7314,-1096l7254,-1096,7310,-1050,7354,-989,7384,-916,7397,-834,7433,-834,7422,-913,7396,-986,7358,-1050,7358,-1050,7314,-1096xm7167,-1088l7130,-1088,7130,-904,7167,-904,7167,-1088xm7078,-1096l7042,-1096,7042,-944,7078,-944,7078,-1096xm7242,-1148l7180,-1148,7195,-1145,7207,-1136,7216,-1123,7219,-1107,7219,-944,7254,-944,7254,-1096,7314,-1096,7308,-1102,7248,-1139,7242,-114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79.632874pt;margin-top:-67.593796pt;width:8.9pt;height:25.2pt;mso-position-horizontal-relative:page;mso-position-vertical-relative:paragraph;z-index:-20092416" coordorigin="11593,-1352" coordsize="178,504">
            <v:shape style="position:absolute;left:11592;top:-1352;width:178;height:227" type="#_x0000_t75" stroked="false">
              <v:imagedata r:id="rId116" o:title=""/>
            </v:shape>
            <v:shape style="position:absolute;left:11592;top:-1075;width:178;height:227" type="#_x0000_t75" stroked="false">
              <v:imagedata r:id="rId11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3568081</wp:posOffset>
            </wp:positionH>
            <wp:positionV relativeFrom="paragraph">
              <wp:posOffset>-505026</wp:posOffset>
            </wp:positionV>
            <wp:extent cx="112826" cy="143535"/>
            <wp:effectExtent l="0" t="0" r="0" b="0"/>
            <wp:wrapNone/>
            <wp:docPr id="5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26" cy="14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3"/>
        <w:rPr>
          <w:rFonts w:ascii="Microsoft Sans Serif"/>
          <w:sz w:val="16"/>
        </w:rPr>
      </w:pPr>
    </w:p>
    <w:p>
      <w:pPr>
        <w:spacing w:before="0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-3.0085pt;width:34.65pt;height:17.25pt;mso-position-horizontal-relative:page;mso-position-vertical-relative:paragraph;z-index:15822848" coordorigin="6173,-60" coordsize="693,345">
            <v:shape style="position:absolute;left:6173;top:-61;width:693;height:345" coordorigin="6173,-60" coordsize="693,345" path="m6742,-60l6297,-60,6173,284,6866,284,6742,-60xe" filled="true" fillcolor="#cf4c03" stroked="false">
              <v:path arrowok="t"/>
              <v:fill type="solid"/>
            </v:shape>
            <v:shape style="position:absolute;left:6173;top:-6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pgSz w:w="13040" w:h="11340" w:orient="landscape"/>
          <w:pgMar w:top="300" w:bottom="0" w:left="0" w:right="0"/>
        </w:sectPr>
      </w:pPr>
    </w:p>
    <w:p>
      <w:pPr>
        <w:pStyle w:val="Heading5"/>
        <w:spacing w:line="249" w:lineRule="auto"/>
        <w:ind w:right="5018"/>
      </w:pPr>
      <w:r>
        <w:rPr/>
        <w:pict>
          <v:shape style="position:absolute;margin-left:0pt;margin-top:4.317849pt;width:144.950pt;height:41.6pt;mso-position-horizontal-relative:page;mso-position-vertical-relative:paragraph;z-index:15828992" type="#_x0000_t202" filled="false" stroked="false">
            <v:textbox inset="0,0,0,0">
              <w:txbxContent>
                <w:p>
                  <w:pPr>
                    <w:tabs>
                      <w:tab w:pos="733" w:val="left" w:leader="none"/>
                    </w:tabs>
                    <w:spacing w:line="828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74"/>
                    </w:rPr>
                  </w:pPr>
                  <w:r>
                    <w:rPr>
                      <w:rFonts w:ascii="Times New Roman"/>
                      <w:color w:val="FFFFFF"/>
                      <w:w w:val="100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z w:val="74"/>
                      <w:shd w:fill="CF4C03" w:color="auto" w:val="clear"/>
                    </w:rPr>
                    <w:tab/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Top</w:t>
                  </w:r>
                  <w:r>
                    <w:rPr>
                      <w:rFonts w:ascii="Arial"/>
                      <w:b/>
                      <w:color w:val="FFFFFF"/>
                      <w:spacing w:val="-24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5</w:t>
                  </w:r>
                  <w:r>
                    <w:rPr>
                      <w:rFonts w:ascii="Arial"/>
                      <w:b/>
                      <w:color w:val="FFFFFF"/>
                      <w:spacing w:val="36"/>
                      <w:sz w:val="74"/>
                      <w:shd w:fill="CF4C03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real estate transactions in </w:t>
      </w:r>
      <w:r>
        <w:rPr>
          <w:color w:val="FFB500"/>
        </w:rPr>
        <w:t>Famagusta</w:t>
      </w:r>
      <w:r>
        <w:rPr>
          <w:color w:val="FFB500"/>
          <w:spacing w:val="1"/>
        </w:rPr>
        <w:t> </w:t>
      </w:r>
      <w:r>
        <w:rPr>
          <w:color w:val="FFFFFF"/>
        </w:rPr>
        <w:t>recorded</w:t>
      </w:r>
      <w:r>
        <w:rPr>
          <w:color w:val="FFFFFF"/>
          <w:spacing w:val="-4"/>
        </w:rPr>
        <w:t> </w:t>
      </w:r>
      <w:r>
        <w:rPr>
          <w:color w:val="FFFFFF"/>
        </w:rPr>
        <w:t>through</w:t>
      </w:r>
      <w:r>
        <w:rPr>
          <w:color w:val="FFFFFF"/>
          <w:spacing w:val="-2"/>
        </w:rPr>
        <w:t> </w:t>
      </w:r>
      <w:r>
        <w:rPr>
          <w:color w:val="FFFFFF"/>
        </w:rPr>
        <w:t>the</w:t>
      </w:r>
      <w:r>
        <w:rPr>
          <w:color w:val="FFFFFF"/>
          <w:spacing w:val="-3"/>
        </w:rPr>
        <w:t> </w:t>
      </w:r>
      <w:r>
        <w:rPr>
          <w:color w:val="FFFFFF"/>
        </w:rPr>
        <w:t>DLS</w:t>
      </w:r>
      <w:r>
        <w:rPr>
          <w:color w:val="FFFFFF"/>
          <w:spacing w:val="-3"/>
        </w:rPr>
        <w:t> </w:t>
      </w:r>
      <w:r>
        <w:rPr>
          <w:color w:val="FFFFFF"/>
        </w:rPr>
        <w:t>during</w:t>
      </w:r>
      <w:r>
        <w:rPr>
          <w:color w:val="FFFFFF"/>
          <w:spacing w:val="-3"/>
        </w:rPr>
        <w:t> </w:t>
      </w:r>
      <w:r>
        <w:rPr>
          <w:color w:val="FFFFFF"/>
        </w:rPr>
        <w:t>2023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2"/>
        </w:rPr>
      </w:pPr>
      <w:r>
        <w:rPr/>
        <w:pict>
          <v:group style="position:absolute;margin-left:36.656399pt;margin-top:8.928797pt;width:578.5pt;height:169.95pt;mso-position-horizontal-relative:page;mso-position-vertical-relative:paragraph;z-index:-15632896;mso-wrap-distance-left:0;mso-wrap-distance-right:0" coordorigin="733,179" coordsize="11570,3399">
            <v:rect style="position:absolute;left:6576;top:178;width:5726;height:3399" filled="true" fillcolor="#dedede" stroked="false">
              <v:fill opacity="32768f" type="solid"/>
            </v:rect>
            <v:shape style="position:absolute;left:733;top:737;width:3842;height:2254" type="#_x0000_t75" stroked="false">
              <v:imagedata r:id="rId144" o:title=""/>
            </v:shape>
            <v:shape style="position:absolute;left:3571;top:186;width:3005;height:3391" coordorigin="3572,187" coordsize="3005,3391" path="m6576,187l3572,1947,3572,2021,6576,3577,6576,187xe" filled="true" fillcolor="#dedede" stroked="false">
              <v:path arrowok="t"/>
              <v:fill opacity="32768f" type="solid"/>
            </v:shape>
            <v:shape style="position:absolute;left:3488;top:1922;width:135;height:135" type="#_x0000_t75" stroked="false">
              <v:imagedata r:id="rId145" o:title=""/>
            </v:shape>
            <v:shape style="position:absolute;left:6728;top:291;width:5459;height:3183" type="#_x0000_t75" stroked="false">
              <v:imagedata r:id="rId146" o:title=""/>
            </v:shape>
            <v:shape style="position:absolute;left:10987;top:1987;width:278;height:276" type="#_x0000_t75" stroked="false">
              <v:imagedata r:id="rId147" o:title=""/>
            </v:shape>
            <v:shape style="position:absolute;left:7266;top:2840;width:278;height:278" type="#_x0000_t75" stroked="false">
              <v:imagedata r:id="rId148" o:title=""/>
            </v:shape>
            <v:shape style="position:absolute;left:8610;top:803;width:278;height:276" type="#_x0000_t75" stroked="false">
              <v:imagedata r:id="rId147" o:title=""/>
            </v:shape>
            <v:shape style="position:absolute;left:9554;top:729;width:268;height:270" coordorigin="9555,730" coordsize="268,270" path="m9689,730l9637,740,9594,769,9565,812,9555,865,9565,917,9594,960,9637,989,9689,1000,9741,989,9784,960,9812,917,9823,865,9812,812,9784,769,9741,740,9689,730xe" filled="true" fillcolor="#e0301e" stroked="false">
              <v:path arrowok="t"/>
              <v:fill type="solid"/>
            </v:shape>
            <v:shape style="position:absolute;left:9554;top:729;width:268;height:270" coordorigin="9555,730" coordsize="268,270" path="m9555,865l9565,812,9594,769,9637,740,9689,730,9741,740,9784,769,9812,812,9823,865,9812,917,9784,960,9741,989,9689,1000,9637,989,9594,960,9565,917,9555,865xe" filled="false" stroked="true" strokeweight=".396pt" strokecolor="#db536a">
              <v:path arrowok="t"/>
              <v:stroke dashstyle="solid"/>
            </v:shape>
            <v:shape style="position:absolute;left:9822;top:936;width:270;height:268" coordorigin="9823,937" coordsize="270,268" path="m9958,937l9905,947,9862,976,9833,1019,9823,1071,9833,1123,9862,1166,9905,1194,9958,1205,10010,1194,10053,1166,10082,1123,10093,1071,10082,1019,10053,976,10010,947,9958,937xe" filled="true" fillcolor="#e0301e" stroked="false">
              <v:path arrowok="t"/>
              <v:fill type="solid"/>
            </v:shape>
            <v:shape style="position:absolute;left:9822;top:936;width:270;height:268" coordorigin="9823,937" coordsize="270,268" path="m9823,1071l9833,1019,9862,976,9905,947,9958,937,10010,947,10053,976,10082,1019,10093,1071,10082,1123,10053,1166,10010,1194,9958,1205,9905,1194,9862,1166,9833,1123,9823,1071xe" filled="false" stroked="true" strokeweight=".396pt" strokecolor="#db536a">
              <v:path arrowok="t"/>
              <v:stroke dashstyle="solid"/>
            </v:shape>
            <v:shape style="position:absolute;left:8701;top:847;width:118;height:196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102"/>
                        <w:sz w:val="17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9640;top:771;width:118;height:196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102"/>
                        <w:sz w:val="17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9909;top:977;width:118;height:196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102"/>
                        <w:sz w:val="17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1078;top:2032;width:118;height:196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102"/>
                        <w:sz w:val="17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356;top:2885;width:118;height:196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102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8"/>
        </w:rPr>
      </w:pPr>
      <w:r>
        <w:rPr/>
        <w:pict>
          <v:shape style="position:absolute;margin-left:158.275604pt;margin-top:18.312384pt;width:446pt;height:.1pt;mso-position-horizontal-relative:page;mso-position-vertical-relative:paragraph;z-index:-15632384;mso-wrap-distance-left:0;mso-wrap-distance-right:0" coordorigin="3166,366" coordsize="8920,0" path="m3166,366l12085,366e" filled="false" stroked="true" strokeweight=".25pt" strokecolor="#414042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rFonts w:ascii="Arial"/>
          <w:b/>
          <w:sz w:val="8"/>
        </w:rPr>
      </w:pPr>
    </w:p>
    <w:p>
      <w:pPr>
        <w:spacing w:after="0"/>
        <w:rPr>
          <w:rFonts w:ascii="Arial"/>
          <w:sz w:val="8"/>
        </w:rPr>
        <w:sectPr>
          <w:pgSz w:w="13040" w:h="11340" w:orient="landscape"/>
          <w:pgMar w:top="320" w:bottom="0" w:left="0" w:right="0"/>
        </w:sectPr>
      </w:pPr>
    </w:p>
    <w:p>
      <w:pPr>
        <w:pStyle w:val="BodyText"/>
        <w:spacing w:before="3"/>
        <w:rPr>
          <w:rFonts w:ascii="Arial"/>
          <w:b/>
          <w:sz w:val="16"/>
        </w:rPr>
      </w:pPr>
    </w:p>
    <w:p>
      <w:pPr>
        <w:pStyle w:val="BodyText"/>
        <w:jc w:val="right"/>
        <w:rPr>
          <w:rFonts w:ascii="Microsoft Sans Serif"/>
        </w:rPr>
      </w:pPr>
      <w:r>
        <w:rPr/>
        <w:pict>
          <v:group style="position:absolute;margin-left:36.669498pt;margin-top:-8.673030pt;width:121.65pt;height:27pt;mso-position-horizontal-relative:page;mso-position-vertical-relative:paragraph;z-index:15826944" coordorigin="733,-173" coordsize="2433,540">
            <v:rect style="position:absolute;left:983;top:-150;width:2183;height:501" filled="true" fillcolor="#000000" stroked="false">
              <v:fill type="solid"/>
            </v:rect>
            <v:shape style="position:absolute;left:733;top:-174;width:540;height:540" coordorigin="733,-173" coordsize="540,540" path="m1003,-173l932,-164,867,-137,812,-94,770,-40,743,25,733,96,743,168,770,233,812,287,867,330,932,357,1003,366,1075,357,1140,330,1194,287,1236,233,1264,168,1273,96,1264,25,1236,-40,1194,-94,1140,-137,1075,-164,1003,-173xe" filled="true" fillcolor="#e0301e" stroked="false">
              <v:path arrowok="t"/>
              <v:fill type="solid"/>
            </v:shape>
            <v:shape style="position:absolute;left:92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327;top:-110;width:1759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4"/>
                        <w:sz w:val="18"/>
                      </w:rPr>
                      <w:t>Ayia</w:t>
                    </w:r>
                    <w:r>
                      <w:rPr>
                        <w:color w:val="FFFFFF"/>
                        <w:spacing w:val="-7"/>
                        <w:sz w:val="18"/>
                      </w:rPr>
                      <w:t> </w:t>
                    </w:r>
                    <w:r>
                      <w:rPr>
                        <w:color w:val="FFFFFF"/>
                        <w:spacing w:val="-4"/>
                        <w:sz w:val="18"/>
                      </w:rPr>
                      <w:t>Napa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pacing w:val="-4"/>
                        <w:sz w:val="18"/>
                      </w:rPr>
                      <w:t>Municipality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w w:val="90"/>
                        <w:sz w:val="18"/>
                      </w:rPr>
                      <w:t>Coast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February</w:t>
      </w:r>
      <w:r>
        <w:rPr>
          <w:rFonts w:ascii="Microsoft Sans Serif"/>
          <w:spacing w:val="11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spacing w:before="6"/>
        <w:rPr>
          <w:rFonts w:ascii="Microsoft Sans Serif"/>
          <w:sz w:val="16"/>
        </w:rPr>
      </w:pPr>
      <w:r>
        <w:rPr/>
        <w:br w:type="column"/>
      </w:r>
      <w:r>
        <w:rPr>
          <w:rFonts w:ascii="Microsoft Sans Serif"/>
          <w:sz w:val="16"/>
        </w:rPr>
      </w:r>
    </w:p>
    <w:p>
      <w:pPr>
        <w:pStyle w:val="BodyText"/>
        <w:ind w:left="876"/>
        <w:rPr>
          <w:rFonts w:ascii="Microsoft Sans Serif"/>
        </w:rPr>
      </w:pPr>
      <w:r>
        <w:rPr/>
        <w:pict>
          <v:group style="position:absolute;margin-left:36.669498pt;margin-top:37.277969pt;width:121.65pt;height:27pt;mso-position-horizontal-relative:page;mso-position-vertical-relative:paragraph;z-index:15827456" coordorigin="733,746" coordsize="2433,540">
            <v:rect style="position:absolute;left:983;top:769;width:2183;height:501" filled="true" fillcolor="#000000" stroked="false">
              <v:fill type="solid"/>
            </v:rect>
            <v:shape style="position:absolute;left:733;top:745;width:540;height:540" coordorigin="733,746" coordsize="540,540" path="m1003,746l932,755,867,782,812,825,770,879,743,944,733,1015,743,1087,770,1152,812,1206,867,1249,932,1276,1003,1285,1075,1276,1140,1249,1194,1206,1236,1152,1264,1087,1273,1015,1264,944,1236,879,1194,825,1140,782,1075,755,1003,746xe" filled="true" fillcolor="#e0301e" stroked="false">
              <v:path arrowok="t"/>
              <v:fill type="solid"/>
            </v:shape>
            <v:shape style="position:absolute;left:925;top:86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327;top:809;width:1761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Paralimni Municipality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w w:val="90"/>
                        <w:sz w:val="18"/>
                      </w:rPr>
                      <w:t>Centre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Residential</w:t>
      </w:r>
    </w:p>
    <w:p>
      <w:pPr>
        <w:pStyle w:val="BodyText"/>
        <w:spacing w:before="6"/>
        <w:rPr>
          <w:rFonts w:ascii="Microsoft Sans Serif"/>
          <w:sz w:val="16"/>
        </w:rPr>
      </w:pPr>
      <w:r>
        <w:rPr/>
        <w:br w:type="column"/>
      </w:r>
      <w:r>
        <w:rPr>
          <w:rFonts w:ascii="Microsoft Sans Serif"/>
          <w:sz w:val="16"/>
        </w:rPr>
      </w:r>
    </w:p>
    <w:p>
      <w:pPr>
        <w:pStyle w:val="BodyText"/>
        <w:jc w:val="right"/>
        <w:rPr>
          <w:rFonts w:ascii="Microsoft Sans Serif"/>
        </w:rPr>
      </w:pPr>
      <w:r>
        <w:rPr>
          <w:rFonts w:ascii="Microsoft Sans Serif"/>
          <w:w w:val="90"/>
        </w:rPr>
        <w:t>Villa</w:t>
      </w:r>
    </w:p>
    <w:p>
      <w:pPr>
        <w:pStyle w:val="BodyText"/>
        <w:spacing w:line="254" w:lineRule="auto" w:before="102"/>
        <w:ind w:left="1290"/>
        <w:rPr>
          <w:rFonts w:ascii="Microsoft Sans Serif"/>
        </w:rPr>
      </w:pPr>
      <w:r>
        <w:rPr/>
        <w:br w:type="column"/>
      </w:r>
      <w:r>
        <w:rPr>
          <w:rFonts w:ascii="Microsoft Sans Serif"/>
          <w:w w:val="80"/>
        </w:rPr>
        <w:t>Seafront</w:t>
      </w:r>
      <w:r>
        <w:rPr>
          <w:rFonts w:ascii="Microsoft Sans Serif"/>
          <w:spacing w:val="10"/>
          <w:w w:val="80"/>
        </w:rPr>
        <w:t> </w:t>
      </w:r>
      <w:r>
        <w:rPr>
          <w:rFonts w:ascii="Microsoft Sans Serif"/>
          <w:w w:val="80"/>
        </w:rPr>
        <w:t>5-bedroom</w:t>
      </w:r>
      <w:r>
        <w:rPr>
          <w:rFonts w:ascii="Microsoft Sans Serif"/>
          <w:spacing w:val="10"/>
          <w:w w:val="80"/>
        </w:rPr>
        <w:t> </w:t>
      </w:r>
      <w:r>
        <w:rPr>
          <w:rFonts w:ascii="Microsoft Sans Serif"/>
          <w:w w:val="80"/>
        </w:rPr>
        <w:t>villa</w:t>
      </w:r>
      <w:r>
        <w:rPr>
          <w:rFonts w:ascii="Microsoft Sans Serif"/>
          <w:spacing w:val="10"/>
          <w:w w:val="80"/>
        </w:rPr>
        <w:t> </w:t>
      </w:r>
      <w:r>
        <w:rPr>
          <w:rFonts w:ascii="Microsoft Sans Serif"/>
          <w:w w:val="80"/>
        </w:rPr>
        <w:t>situated</w:t>
      </w:r>
      <w:r>
        <w:rPr>
          <w:rFonts w:ascii="Microsoft Sans Serif"/>
          <w:spacing w:val="-35"/>
          <w:w w:val="80"/>
        </w:rPr>
        <w:t> </w:t>
      </w:r>
      <w:r>
        <w:rPr>
          <w:rFonts w:ascii="Microsoft Sans Serif"/>
          <w:w w:val="80"/>
        </w:rPr>
        <w:t>in</w:t>
      </w:r>
      <w:r>
        <w:rPr>
          <w:rFonts w:ascii="Microsoft Sans Serif"/>
          <w:spacing w:val="-6"/>
          <w:w w:val="80"/>
        </w:rPr>
        <w:t> </w:t>
      </w:r>
      <w:r>
        <w:rPr>
          <w:rFonts w:ascii="Microsoft Sans Serif"/>
          <w:w w:val="80"/>
        </w:rPr>
        <w:t>Ayia</w:t>
      </w:r>
      <w:r>
        <w:rPr>
          <w:rFonts w:ascii="Microsoft Sans Serif"/>
          <w:spacing w:val="3"/>
          <w:w w:val="80"/>
        </w:rPr>
        <w:t> </w:t>
      </w:r>
      <w:r>
        <w:rPr>
          <w:rFonts w:ascii="Microsoft Sans Serif"/>
          <w:w w:val="80"/>
        </w:rPr>
        <w:t>Napa</w:t>
      </w:r>
    </w:p>
    <w:p>
      <w:pPr>
        <w:pStyle w:val="BodyText"/>
        <w:spacing w:before="4"/>
        <w:rPr>
          <w:rFonts w:ascii="Microsoft Sans Serif"/>
          <w:sz w:val="22"/>
        </w:rPr>
      </w:pPr>
    </w:p>
    <w:p>
      <w:pPr>
        <w:pStyle w:val="BodyText"/>
        <w:ind w:left="1290"/>
        <w:rPr>
          <w:rFonts w:ascii="Microsoft Sans Serif"/>
        </w:rPr>
      </w:pPr>
      <w:r>
        <w:rPr/>
        <w:pict>
          <v:group style="position:absolute;margin-left:36.669498pt;margin-top:-114.390427pt;width:615.3pt;height:66.05pt;mso-position-horizontal-relative:page;mso-position-vertical-relative:paragraph;z-index:15826432" coordorigin="733,-2288" coordsize="12306,1321">
            <v:rect style="position:absolute;left:1003;top:-1587;width:2173;height:501" filled="true" fillcolor="#000000" stroked="false">
              <v:fill type="solid"/>
            </v:rect>
            <v:rect style="position:absolute;left:3175;top:-2288;width:9864;height:704" filled="true" fillcolor="#cf4c03" stroked="false">
              <v:fill type="solid"/>
            </v:rect>
            <v:shape style="position:absolute;left:733;top:-1598;width:540;height:540" coordorigin="733,-1597" coordsize="540,540" path="m1003,-1597l932,-1588,867,-1560,812,-1518,770,-1464,743,-1399,733,-1327,743,-1256,770,-1191,812,-1137,867,-1094,932,-1067,1003,-1058,1075,-1067,1140,-1094,1194,-1137,1236,-1191,1264,-1256,1273,-1327,1264,-1399,1236,-1464,1194,-1518,1140,-1560,1075,-1588,1003,-1597xe" filled="true" fillcolor="#e0301e" stroked="false">
              <v:path arrowok="t"/>
              <v:fill type="solid"/>
            </v:shape>
            <v:line style="position:absolute" from="5172,-2288" to="5172,-1574" stroked="true" strokeweight="1pt" strokecolor="#ffffff">
              <v:stroke dashstyle="solid"/>
            </v:line>
            <v:line style="position:absolute" from="6633,-2288" to="6633,-1574" stroked="true" strokeweight="1pt" strokecolor="#ffffff">
              <v:stroke dashstyle="solid"/>
            </v:line>
            <v:line style="position:absolute" from="8252,-2288" to="8252,-1574" stroked="true" strokeweight="1pt" strokecolor="#ffffff">
              <v:stroke dashstyle="solid"/>
            </v:line>
            <v:line style="position:absolute" from="11035,-2288" to="11035,-1574" stroked="true" strokeweight="1pt" strokecolor="#ffffff">
              <v:stroke dashstyle="solid"/>
            </v:line>
            <v:shape style="position:absolute;left:907;top:-1494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488;top:-1447;width:850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August</w:t>
                    </w:r>
                    <w:r>
                      <w:rPr>
                        <w:rFonts w:ascii="Microsoft Sans Serif"/>
                        <w:spacing w:val="15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5365;top:-1447;width:349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5"/>
                        <w:sz w:val="18"/>
                      </w:rPr>
                      <w:t>Land</w:t>
                    </w:r>
                  </w:p>
                </w:txbxContent>
              </v:textbox>
              <w10:wrap type="none"/>
            </v:shape>
            <v:shape style="position:absolute;left:6811;top:-1446;width:340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Field</w:t>
                    </w:r>
                  </w:p>
                </w:txbxContent>
              </v:textbox>
              <w10:wrap type="none"/>
            </v:shape>
            <v:shape style="position:absolute;left:8418;top:-1574;width:2219;height:607" type="#_x0000_t202" filled="false" stroked="false">
              <v:textbox inset="0,0,0,0">
                <w:txbxContent>
                  <w:p>
                    <w:pPr>
                      <w:spacing w:line="235" w:lineRule="auto" w:before="5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Seafront</w:t>
                    </w:r>
                    <w:r>
                      <w:rPr>
                        <w:rFonts w:ascii="Microsoft Sans Serif" w:hAnsi="Microsoft Sans Serif"/>
                        <w:spacing w:val="6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field</w:t>
                    </w:r>
                    <w:r>
                      <w:rPr>
                        <w:rFonts w:ascii="Microsoft Sans Serif" w:hAns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with</w:t>
                    </w:r>
                    <w:r>
                      <w:rPr>
                        <w:rFonts w:ascii="Microsoft Sans Serif" w:hAnsi="Microsoft Sans Serif"/>
                        <w:spacing w:val="6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a</w:t>
                    </w:r>
                    <w:r>
                      <w:rPr>
                        <w:rFonts w:ascii="Microsoft Sans Serif" w:hAns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total</w:t>
                    </w:r>
                    <w:r>
                      <w:rPr>
                        <w:rFonts w:ascii="Microsoft Sans Serif" w:hAnsi="Microsoft Sans Serif"/>
                        <w:spacing w:val="6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area</w:t>
                    </w:r>
                    <w:r>
                      <w:rPr>
                        <w:rFonts w:ascii="Microsoft Sans Serif" w:hAns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c.28.000m²,</w:t>
                    </w:r>
                    <w:r>
                      <w:rPr>
                        <w:rFonts w:ascii="Microsoft Sans Serif" w:hAnsi="Microsoft Sans Serif"/>
                        <w:spacing w:val="1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situated</w:t>
                    </w:r>
                    <w:r>
                      <w:rPr>
                        <w:rFonts w:ascii="Microsoft Sans Serif" w:hAnsi="Microsoft Sans Serif"/>
                        <w:spacing w:val="1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within</w:t>
                    </w:r>
                    <w:r>
                      <w:rPr>
                        <w:rFonts w:ascii="Microsoft Sans Serif" w:hAnsi="Microsoft Sans Serif"/>
                        <w:spacing w:val="1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tourist</w:t>
                    </w:r>
                    <w:r>
                      <w:rPr>
                        <w:rFonts w:ascii="Microsoft Sans Serif" w:hAnsi="Microsoft Sans Serif"/>
                        <w:spacing w:val="-35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90"/>
                        <w:sz w:val="18"/>
                      </w:rPr>
                      <w:t>planning</w:t>
                    </w:r>
                    <w:r>
                      <w:rPr>
                        <w:rFonts w:ascii="Microsoft Sans Serif" w:hAnsi="Microsoft Sans Serif"/>
                        <w:spacing w:val="-6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90"/>
                        <w:sz w:val="18"/>
                      </w:rPr>
                      <w:t>zone</w:t>
                    </w:r>
                  </w:p>
                </w:txbxContent>
              </v:textbox>
              <w10:wrap type="none"/>
            </v:shape>
            <v:shape style="position:absolute;left:11184;top:-1448;width:546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€9,1mln</w:t>
                    </w:r>
                  </w:p>
                </w:txbxContent>
              </v:textbox>
              <w10:wrap type="none"/>
            </v:shape>
            <v:shape style="position:absolute;left:1003;top:-1585;width:2173;height:498" type="#_x0000_t202" filled="false" stroked="false">
              <v:textbox inset="0,0,0,0">
                <w:txbxContent>
                  <w:p>
                    <w:pPr>
                      <w:spacing w:before="37"/>
                      <w:ind w:left="32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Paralimni Municipality</w:t>
                    </w:r>
                  </w:p>
                  <w:p>
                    <w:pPr>
                      <w:spacing w:before="12"/>
                      <w:ind w:left="324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w w:val="90"/>
                        <w:sz w:val="18"/>
                      </w:rPr>
                      <w:t>Coast</w:t>
                    </w:r>
                  </w:p>
                </w:txbxContent>
              </v:textbox>
              <w10:wrap type="none"/>
            </v:shape>
            <v:shape style="position:absolute;left:11044;top:-2288;width:1995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39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Transaction</w:t>
                    </w:r>
                  </w:p>
                  <w:p>
                    <w:pPr>
                      <w:spacing w:before="9"/>
                      <w:ind w:left="139" w:right="0" w:firstLine="0"/>
                      <w:jc w:val="lef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18"/>
                      </w:rPr>
                      <w:t>Price (€)</w:t>
                    </w:r>
                  </w:p>
                </w:txbxContent>
              </v:textbox>
              <v:fill type="solid"/>
              <w10:wrap type="none"/>
            </v:shape>
            <v:shape style="position:absolute;left:8262;top:-2288;width:2763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56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Description</w:t>
                    </w:r>
                  </w:p>
                </w:txbxContent>
              </v:textbox>
              <v:fill type="solid"/>
              <w10:wrap type="none"/>
            </v:shape>
            <v:shape style="position:absolute;left:6642;top:-2288;width:1600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68" w:right="671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Type</w:t>
                    </w:r>
                  </w:p>
                </w:txbxContent>
              </v:textbox>
              <v:fill type="solid"/>
              <w10:wrap type="none"/>
            </v:shape>
            <v:shape style="position:absolute;left:5182;top:-2288;width:1441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82" w:right="46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18"/>
                      </w:rPr>
                      <w:t>Category</w:t>
                    </w:r>
                  </w:p>
                </w:txbxContent>
              </v:textbox>
              <v:fill type="solid"/>
              <w10:wrap type="none"/>
            </v:shape>
            <v:shape style="position:absolute;left:3175;top:-2288;width:1987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312" w:right="65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2"/>
                        <w:sz w:val="18"/>
                      </w:rPr>
                      <w:t>Transaction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date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27968" from="158.275604pt,-3.102824pt" to="604.254604pt,-3.102824pt" stroked="true" strokeweight=".25pt" strokecolor="#414042">
            <v:stroke dashstyle="solid"/>
            <w10:wrap type="none"/>
          </v:line>
        </w:pict>
      </w:r>
      <w:r>
        <w:rPr/>
        <w:pict>
          <v:shape style="position:absolute;margin-left:158.274994pt;margin-top:8.468576pt;width:446pt;height:118.05pt;mso-position-horizontal-relative:page;mso-position-vertical-relative:paragraph;z-index:158295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08"/>
                    <w:gridCol w:w="1579"/>
                    <w:gridCol w:w="1501"/>
                    <w:gridCol w:w="2966"/>
                    <w:gridCol w:w="1162"/>
                  </w:tblGrid>
                  <w:tr>
                    <w:trPr>
                      <w:trHeight w:val="689" w:hRule="atLeast"/>
                    </w:trPr>
                    <w:tc>
                      <w:tcPr>
                        <w:tcW w:w="1708" w:type="dxa"/>
                        <w:tcBorders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spacing w:before="150"/>
                          <w:ind w:left="322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November</w:t>
                        </w:r>
                        <w:r>
                          <w:rPr>
                            <w:rFonts w:ascii="Microsoft Sans Serif"/>
                            <w:spacing w:val="1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579" w:type="dxa"/>
                        <w:tcBorders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spacing w:before="150"/>
                          <w:ind w:left="491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Commercial</w:t>
                        </w:r>
                      </w:p>
                    </w:tc>
                    <w:tc>
                      <w:tcPr>
                        <w:tcW w:w="1501" w:type="dxa"/>
                        <w:tcBorders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spacing w:before="150"/>
                          <w:ind w:left="358" w:right="-116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Commercial</w:t>
                        </w:r>
                        <w:r>
                          <w:rPr>
                            <w:rFonts w:ascii="Microsoft Sans Serif"/>
                            <w:spacing w:val="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buildin</w:t>
                        </w:r>
                      </w:p>
                    </w:tc>
                    <w:tc>
                      <w:tcPr>
                        <w:tcW w:w="2966" w:type="dxa"/>
                        <w:tcBorders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tabs>
                            <w:tab w:pos="464" w:val="left" w:leader="none"/>
                          </w:tabs>
                          <w:spacing w:line="280" w:lineRule="atLeast" w:before="30"/>
                          <w:ind w:left="464" w:right="132" w:hanging="352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position w:val="-11"/>
                            <w:sz w:val="18"/>
                          </w:rPr>
                          <w:t>g</w:t>
                          <w:tab/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and</w:t>
                        </w:r>
                        <w:r>
                          <w:rPr>
                            <w:rFonts w:ascii="Microsoft Sans Serif"/>
                            <w:spacing w:val="-3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retail</w:t>
                        </w:r>
                        <w:r>
                          <w:rPr>
                            <w:rFonts w:ascii="Microsoft Sans Serif"/>
                            <w:spacing w:val="-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spaces)</w:t>
                        </w:r>
                        <w:r>
                          <w:rPr>
                            <w:rFonts w:ascii="Microsoft Sans Serif"/>
                            <w:spacing w:val="-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with</w:t>
                        </w:r>
                        <w:r>
                          <w:rPr>
                            <w:rFonts w:ascii="Microsoft Sans Serif"/>
                            <w:spacing w:val="-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a</w:t>
                        </w:r>
                        <w:r>
                          <w:rPr>
                            <w:rFonts w:ascii="Microsoft Sans Serif"/>
                            <w:spacing w:val="-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total</w:t>
                        </w:r>
                        <w:r>
                          <w:rPr>
                            <w:rFonts w:ascii="Microsoft Sans Serif"/>
                            <w:spacing w:val="-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surface</w:t>
                        </w:r>
                        <w:r>
                          <w:rPr>
                            <w:rFonts w:ascii="Microsoft Sans Serif"/>
                            <w:spacing w:val="-35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spacing w:val="-1"/>
                            <w:w w:val="80"/>
                            <w:sz w:val="18"/>
                          </w:rPr>
                          <w:t>Protaras</w:t>
                        </w:r>
                        <w:r>
                          <w:rPr>
                            <w:rFonts w:ascii="Microsoft Sans Serif"/>
                            <w:spacing w:val="-10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Avenue</w:t>
                        </w:r>
                      </w:p>
                    </w:tc>
                    <w:tc>
                      <w:tcPr>
                        <w:tcW w:w="1162" w:type="dxa"/>
                        <w:tcBorders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spacing w:before="150"/>
                          <w:ind w:left="265"/>
                          <w:rPr>
                            <w:rFonts w:ascii="Microsoft Sans Serif" w:hAnsi="Microsoft Sans Serif"/>
                            <w:sz w:val="18"/>
                          </w:rPr>
                        </w:pPr>
                        <w:r>
                          <w:rPr>
                            <w:rFonts w:ascii="Microsoft Sans Serif" w:hAnsi="Microsoft Sans Serif"/>
                            <w:w w:val="90"/>
                            <w:sz w:val="18"/>
                          </w:rPr>
                          <w:t>€4,8mln</w:t>
                        </w:r>
                      </w:p>
                    </w:tc>
                  </w:tr>
                  <w:tr>
                    <w:trPr>
                      <w:trHeight w:val="910" w:hRule="atLeast"/>
                    </w:trPr>
                    <w:tc>
                      <w:tcPr>
                        <w:tcW w:w="1708" w:type="dxa"/>
                        <w:tcBorders>
                          <w:top w:val="single" w:sz="2" w:space="0" w:color="414042"/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48"/>
                          <w:ind w:left="322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April</w:t>
                        </w:r>
                        <w:r>
                          <w:rPr>
                            <w:rFonts w:ascii="Microsoft Sans Serif"/>
                            <w:spacing w:val="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579" w:type="dxa"/>
                        <w:tcBorders>
                          <w:top w:val="single" w:sz="2" w:space="0" w:color="414042"/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48"/>
                          <w:ind w:left="491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Land</w:t>
                        </w:r>
                      </w:p>
                    </w:tc>
                    <w:tc>
                      <w:tcPr>
                        <w:tcW w:w="1501" w:type="dxa"/>
                        <w:tcBorders>
                          <w:top w:val="single" w:sz="2" w:space="0" w:color="414042"/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49"/>
                          <w:ind w:left="358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Field</w:t>
                        </w:r>
                      </w:p>
                    </w:tc>
                    <w:tc>
                      <w:tcPr>
                        <w:tcW w:w="2966" w:type="dxa"/>
                        <w:tcBorders>
                          <w:top w:val="single" w:sz="2" w:space="0" w:color="414042"/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spacing w:line="235" w:lineRule="auto" w:before="152"/>
                          <w:ind w:left="464" w:right="456"/>
                          <w:jc w:val="both"/>
                          <w:rPr>
                            <w:rFonts w:ascii="Microsoft Sans Serif" w:hAnsi="Microsoft Sans Serif"/>
                            <w:sz w:val="18"/>
                          </w:rPr>
                        </w:pPr>
                        <w:r>
                          <w:rPr>
                            <w:rFonts w:ascii="Microsoft Sans Serif" w:hAnsi="Microsoft Sans Serif"/>
                            <w:w w:val="80"/>
                            <w:sz w:val="18"/>
                          </w:rPr>
                          <w:t>Seafront field covering an area</w:t>
                        </w:r>
                        <w:r>
                          <w:rPr>
                            <w:rFonts w:ascii="Microsoft Sans Serif" w:hAnsi="Microsoft Sans Serif"/>
                            <w:spacing w:val="1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w w:val="80"/>
                            <w:sz w:val="18"/>
                          </w:rPr>
                          <w:t>of c.12.000m², situated within a</w:t>
                        </w:r>
                        <w:r>
                          <w:rPr>
                            <w:rFonts w:ascii="Microsoft Sans Serif" w:hAnsi="Microsoft Sans Serif"/>
                            <w:spacing w:val="1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w w:val="85"/>
                            <w:sz w:val="18"/>
                          </w:rPr>
                          <w:t>touristic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w w:val="85"/>
                            <w:sz w:val="18"/>
                          </w:rPr>
                          <w:t>planning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w w:val="85"/>
                            <w:sz w:val="18"/>
                          </w:rPr>
                          <w:t>zone</w:t>
                        </w:r>
                      </w:p>
                    </w:tc>
                    <w:tc>
                      <w:tcPr>
                        <w:tcW w:w="1162" w:type="dxa"/>
                        <w:tcBorders>
                          <w:top w:val="single" w:sz="2" w:space="0" w:color="414042"/>
                          <w:bottom w:val="single" w:sz="2" w:space="0" w:color="414042"/>
                        </w:tcBorders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49"/>
                          <w:ind w:left="265"/>
                          <w:rPr>
                            <w:rFonts w:ascii="Microsoft Sans Serif" w:hAnsi="Microsoft Sans Serif"/>
                            <w:sz w:val="18"/>
                          </w:rPr>
                        </w:pPr>
                        <w:r>
                          <w:rPr>
                            <w:rFonts w:ascii="Microsoft Sans Serif" w:hAnsi="Microsoft Sans Serif"/>
                            <w:w w:val="90"/>
                            <w:sz w:val="18"/>
                          </w:rPr>
                          <w:t>€3,8mln</w:t>
                        </w:r>
                      </w:p>
                    </w:tc>
                  </w:tr>
                  <w:tr>
                    <w:trPr>
                      <w:trHeight w:val="751" w:hRule="atLeast"/>
                    </w:trPr>
                    <w:tc>
                      <w:tcPr>
                        <w:tcW w:w="1708" w:type="dxa"/>
                        <w:tcBorders>
                          <w:top w:val="single" w:sz="2" w:space="0" w:color="414042"/>
                        </w:tcBorders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52"/>
                          <w:ind w:left="322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January</w:t>
                        </w:r>
                        <w:r>
                          <w:rPr>
                            <w:rFonts w:ascii="Microsoft Sans Serif"/>
                            <w:spacing w:val="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579" w:type="dxa"/>
                        <w:tcBorders>
                          <w:top w:val="single" w:sz="2" w:space="0" w:color="414042"/>
                        </w:tcBorders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53"/>
                          <w:ind w:left="491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Residential</w:t>
                        </w:r>
                      </w:p>
                    </w:tc>
                    <w:tc>
                      <w:tcPr>
                        <w:tcW w:w="1501" w:type="dxa"/>
                        <w:tcBorders>
                          <w:top w:val="single" w:sz="2" w:space="0" w:color="414042"/>
                        </w:tcBorders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53"/>
                          <w:ind w:left="358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Apartment</w:t>
                        </w:r>
                      </w:p>
                    </w:tc>
                    <w:tc>
                      <w:tcPr>
                        <w:tcW w:w="2966" w:type="dxa"/>
                        <w:tcBorders>
                          <w:top w:val="single" w:sz="2" w:space="0" w:color="414042"/>
                        </w:tcBorders>
                      </w:tcPr>
                      <w:p>
                        <w:pPr>
                          <w:pStyle w:val="TableParagraph"/>
                          <w:spacing w:line="200" w:lineRule="exact" w:before="131"/>
                          <w:ind w:left="464" w:right="239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6-bedroom penthouse on the 5th</w:t>
                        </w:r>
                        <w:r>
                          <w:rPr>
                            <w:rFonts w:ascii="Microsoft Sans Serif"/>
                            <w:spacing w:val="1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floor of a newly constructed coastal</w:t>
                        </w:r>
                        <w:r>
                          <w:rPr>
                            <w:rFonts w:ascii="Microsoft Sans Serif"/>
                            <w:spacing w:val="-37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residential</w:t>
                        </w:r>
                        <w:r>
                          <w:rPr>
                            <w:rFonts w:ascii="Microsoft Sans Serif"/>
                            <w:spacing w:val="-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project</w:t>
                        </w:r>
                      </w:p>
                    </w:tc>
                    <w:tc>
                      <w:tcPr>
                        <w:tcW w:w="1162" w:type="dxa"/>
                        <w:tcBorders>
                          <w:top w:val="single" w:sz="2" w:space="0" w:color="414042"/>
                        </w:tcBorders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53"/>
                          <w:ind w:left="265"/>
                          <w:rPr>
                            <w:rFonts w:ascii="Microsoft Sans Serif" w:hAnsi="Microsoft Sans Serif"/>
                            <w:sz w:val="18"/>
                          </w:rPr>
                        </w:pPr>
                        <w:r>
                          <w:rPr>
                            <w:rFonts w:ascii="Microsoft Sans Serif" w:hAnsi="Microsoft Sans Serif"/>
                            <w:w w:val="90"/>
                            <w:sz w:val="18"/>
                          </w:rPr>
                          <w:t>€2,6mln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Microsoft Sans Serif"/>
          <w:spacing w:val="-1"/>
          <w:w w:val="80"/>
        </w:rPr>
        <w:t>Commercial</w:t>
      </w:r>
      <w:r>
        <w:rPr>
          <w:rFonts w:ascii="Microsoft Sans Serif"/>
          <w:w w:val="80"/>
        </w:rPr>
        <w:t> </w:t>
      </w:r>
      <w:r>
        <w:rPr>
          <w:rFonts w:ascii="Microsoft Sans Serif"/>
          <w:spacing w:val="-1"/>
          <w:w w:val="80"/>
        </w:rPr>
        <w:t>building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80"/>
        </w:rPr>
        <w:t>(incl.</w:t>
      </w:r>
      <w:r>
        <w:rPr>
          <w:rFonts w:ascii="Microsoft Sans Serif"/>
          <w:spacing w:val="1"/>
          <w:w w:val="80"/>
        </w:rPr>
        <w:t> </w:t>
      </w:r>
      <w:r>
        <w:rPr>
          <w:rFonts w:ascii="Microsoft Sans Serif"/>
          <w:w w:val="80"/>
        </w:rPr>
        <w:t>offices</w:t>
      </w:r>
    </w:p>
    <w:p>
      <w:pPr>
        <w:pStyle w:val="BodyText"/>
        <w:spacing w:before="4"/>
        <w:rPr>
          <w:rFonts w:ascii="Microsoft Sans Serif"/>
          <w:sz w:val="17"/>
        </w:rPr>
      </w:pPr>
    </w:p>
    <w:p>
      <w:pPr>
        <w:pStyle w:val="BodyText"/>
        <w:ind w:left="1290"/>
        <w:rPr>
          <w:rFonts w:ascii="Microsoft Sans Serif"/>
        </w:rPr>
      </w:pPr>
      <w:r>
        <w:rPr>
          <w:rFonts w:ascii="Microsoft Sans Serif"/>
          <w:w w:val="80"/>
        </w:rPr>
        <w:t>area</w:t>
      </w:r>
      <w:r>
        <w:rPr>
          <w:rFonts w:ascii="Microsoft Sans Serif"/>
          <w:spacing w:val="-2"/>
          <w:w w:val="80"/>
        </w:rPr>
        <w:t> </w:t>
      </w:r>
      <w:r>
        <w:rPr>
          <w:rFonts w:ascii="Microsoft Sans Serif"/>
          <w:w w:val="80"/>
        </w:rPr>
        <w:t>of</w:t>
      </w:r>
      <w:r>
        <w:rPr>
          <w:rFonts w:ascii="Microsoft Sans Serif"/>
          <w:spacing w:val="-1"/>
          <w:w w:val="80"/>
        </w:rPr>
        <w:t> </w:t>
      </w:r>
      <w:r>
        <w:rPr>
          <w:rFonts w:ascii="Microsoft Sans Serif"/>
          <w:w w:val="80"/>
        </w:rPr>
        <w:t>c.2.700m</w:t>
      </w:r>
      <w:r>
        <w:rPr>
          <w:rFonts w:ascii="Microsoft Sans Serif"/>
          <w:w w:val="80"/>
          <w:position w:val="6"/>
          <w:sz w:val="10"/>
        </w:rPr>
        <w:t>2</w:t>
      </w:r>
      <w:r>
        <w:rPr>
          <w:rFonts w:ascii="Microsoft Sans Serif"/>
          <w:spacing w:val="16"/>
          <w:w w:val="80"/>
          <w:position w:val="6"/>
          <w:sz w:val="10"/>
        </w:rPr>
        <w:t> </w:t>
      </w:r>
      <w:r>
        <w:rPr>
          <w:rFonts w:ascii="Microsoft Sans Serif"/>
          <w:w w:val="80"/>
        </w:rPr>
        <w:t>situated</w:t>
      </w:r>
      <w:r>
        <w:rPr>
          <w:rFonts w:ascii="Microsoft Sans Serif"/>
          <w:spacing w:val="-1"/>
          <w:w w:val="80"/>
        </w:rPr>
        <w:t> </w:t>
      </w:r>
      <w:r>
        <w:rPr>
          <w:rFonts w:ascii="Microsoft Sans Serif"/>
          <w:w w:val="80"/>
        </w:rPr>
        <w:t>along</w:t>
      </w:r>
    </w:p>
    <w:p>
      <w:pPr>
        <w:pStyle w:val="BodyText"/>
        <w:spacing w:before="6"/>
        <w:rPr>
          <w:rFonts w:ascii="Microsoft Sans Serif"/>
          <w:sz w:val="16"/>
        </w:rPr>
      </w:pPr>
      <w:r>
        <w:rPr/>
        <w:br w:type="column"/>
      </w:r>
      <w:r>
        <w:rPr>
          <w:rFonts w:ascii="Microsoft Sans Serif"/>
          <w:sz w:val="16"/>
        </w:rPr>
      </w:r>
    </w:p>
    <w:p>
      <w:pPr>
        <w:pStyle w:val="BodyText"/>
        <w:ind w:left="560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€5,5mln</w:t>
      </w:r>
    </w:p>
    <w:p>
      <w:pPr>
        <w:spacing w:after="0"/>
        <w:rPr>
          <w:rFonts w:ascii="Microsoft Sans Serif" w:hAnsi="Microsoft Sans Serif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4449" w:space="40"/>
            <w:col w:w="1608" w:space="39"/>
            <w:col w:w="952" w:space="39"/>
            <w:col w:w="3457" w:space="40"/>
            <w:col w:w="2416"/>
          </w:cols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20"/>
        </w:rPr>
      </w:pPr>
    </w:p>
    <w:p>
      <w:pPr>
        <w:pStyle w:val="BodyText"/>
        <w:ind w:left="733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21.65pt;height:27pt;mso-position-horizontal-relative:char;mso-position-vertical-relative:line" coordorigin="0,0" coordsize="2433,540">
            <v:rect style="position:absolute;left:249;top:23;width:2183;height:501" filled="true" fillcolor="#000000" stroked="false">
              <v:fill type="solid"/>
            </v:rect>
            <v:shape style="position:absolute;left:0;top:0;width:540;height:540" coordorigin="0,0" coordsize="540,540" path="m270,0l198,10,134,37,79,79,37,134,10,198,0,270,10,342,37,406,79,461,134,503,198,530,270,540,342,530,406,503,461,461,503,406,530,342,540,270,530,198,503,134,461,79,406,37,342,10,270,0xe" filled="true" fillcolor="#e0301e" stroked="false">
              <v:path arrowok="t"/>
              <v:fill type="solid"/>
            </v:shape>
            <v:shape style="position:absolute;left:172;top:118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594;top:50;width:1761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Paralimni Municipality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sz w:val="18"/>
                      </w:rPr>
                      <w:t>Coast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9"/>
        <w:rPr>
          <w:rFonts w:ascii="Microsoft Sans Serif"/>
          <w:sz w:val="27"/>
        </w:rPr>
      </w:pPr>
      <w:r>
        <w:rPr/>
        <w:pict>
          <v:group style="position:absolute;margin-left:36.669498pt;margin-top:17.709999pt;width:121.65pt;height:27pt;mso-position-horizontal-relative:page;mso-position-vertical-relative:paragraph;z-index:-15631360;mso-wrap-distance-left:0;mso-wrap-distance-right:0" coordorigin="733,354" coordsize="2433,540">
            <v:rect style="position:absolute;left:983;top:373;width:2183;height:501" filled="true" fillcolor="#000000" stroked="false">
              <v:fill type="solid"/>
            </v:rect>
            <v:shape style="position:absolute;left:733;top:354;width:540;height:540" coordorigin="733,354" coordsize="540,540" path="m1003,354l932,364,867,391,812,433,770,488,743,552,733,624,743,696,770,760,812,815,867,857,932,884,1003,894,1075,884,1140,857,1194,815,1236,760,1264,696,1273,624,1264,552,1236,488,1194,433,1140,391,1075,364,1003,354xe" filled="true" fillcolor="#e0301e" stroked="false">
              <v:path arrowok="t"/>
              <v:fill type="solid"/>
            </v:shape>
            <v:shape style="position:absolute;left:925;top:472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327;top:392;width:1761;height:418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Paralimni Municipality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color w:val="FFFFFF"/>
                        <w:w w:val="90"/>
                        <w:sz w:val="18"/>
                      </w:rPr>
                      <w:t>Coast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rFonts w:ascii="Microsoft Sans Serif"/>
          <w:sz w:val="13"/>
        </w:rPr>
      </w:pPr>
    </w:p>
    <w:p>
      <w:pPr>
        <w:spacing w:line="254" w:lineRule="auto" w:before="100"/>
        <w:ind w:left="733" w:right="546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relation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transaction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presented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above,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case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where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Declared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 Accepted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(by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DLS)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vary,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purposes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this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average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two</w:t>
      </w:r>
      <w:r>
        <w:rPr>
          <w:rFonts w:ascii="Microsoft Sans Serif"/>
          <w:spacing w:val="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was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indicatively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adopted.</w:t>
      </w:r>
    </w:p>
    <w:p>
      <w:pPr>
        <w:pStyle w:val="BodyText"/>
        <w:rPr>
          <w:rFonts w:ascii="Microsoft Sans Serif"/>
          <w:sz w:val="10"/>
        </w:rPr>
      </w:pPr>
    </w:p>
    <w:p>
      <w:pPr>
        <w:spacing w:before="103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1415pt;width:34.65pt;height:17.25pt;mso-position-horizontal-relative:page;mso-position-vertical-relative:paragraph;z-index:15828480" coordorigin="6173,43" coordsize="693,345">
            <v:shape style="position:absolute;left:6173;top:42;width:693;height:345" coordorigin="6173,43" coordsize="693,345" path="m6742,43l6297,43,6173,387,6866,387,6742,43xe" filled="true" fillcolor="#cf4c03" stroked="false">
              <v:path arrowok="t"/>
              <v:fill type="solid"/>
            </v:shape>
            <v:shape style="position:absolute;left:6173;top:42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89"/>
        <w:ind w:left="4108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335.966003pt;margin-top:332.052002pt;width:136.450pt;height:67.4pt;mso-position-horizontal-relative:page;mso-position-vertical-relative:page;z-index:-20084736" coordorigin="6719,6641" coordsize="2729,1348">
            <v:shape style="position:absolute;left:7608;top:6641;width:1840;height:498" coordorigin="7608,6641" coordsize="1840,498" path="m9448,6641l7608,6641,7608,7113,7608,7139,9336,7139,9336,7113,9448,7113,9448,6641xe" filled="true" fillcolor="#fcb515" stroked="false">
              <v:path arrowok="t"/>
              <v:fill type="solid"/>
            </v:shape>
            <v:shape style="position:absolute;left:6719;top:7140;width:846;height:849" coordorigin="6719,7140" coordsize="846,849" path="m7565,7140l6719,7140,6719,7988,7565,7988,7565,7954,6757,7954,6757,7178,7565,7178,7565,7140xm7565,7178l7529,7178,7529,7954,7565,7954,7565,7178xm7145,7239l6788,7594,6883,7594,6883,7886,7403,7886,7403,7848,6919,7848,6919,7559,6877,7559,7145,7291,7196,7291,7145,7239xm7230,7669l7056,7669,7056,7848,7092,7848,7092,7705,7230,7705,7230,7669xm7230,7705l7194,7705,7194,7848,7230,7848,7230,7705xm7196,7291l7145,7291,7410,7559,7367,7559,7367,7848,7403,7848,7403,7594,7496,7594,7196,729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0pt;margin-top:11.819925pt;width:652pt;height:261.1pt;mso-position-horizontal-relative:page;mso-position-vertical-relative:paragraph;z-index:15832064" coordorigin="0,236" coordsize="13040,5222">
            <v:shape style="position:absolute;left:4275;top:236;width:1313;height:771" type="#_x0000_t75" stroked="false">
              <v:imagedata r:id="rId149" o:title=""/>
            </v:shape>
            <v:rect style="position:absolute;left:0;top:1097;width:6445;height:4361" filled="true" fillcolor="#dedede" stroked="false">
              <v:fill type="solid"/>
            </v:rect>
            <v:line style="position:absolute" from="761,2456" to="3175,2456" stroked="true" strokeweight="1pt" strokecolor="#7d7d7d">
              <v:stroke dashstyle="solid"/>
            </v:line>
            <v:line style="position:absolute" from="761,4491" to="3137,4491" stroked="true" strokeweight="1pt" strokecolor="#7d7d7d">
              <v:stroke dashstyle="solid"/>
            </v:line>
            <v:rect style="position:absolute;left:0;top:3246;width:6445;height:40" filled="true" fillcolor="#ffffff" stroked="false">
              <v:fill type="solid"/>
            </v:rect>
            <v:shape style="position:absolute;left:6444;top:1097;width:6596;height:4361" type="#_x0000_t75" stroked="false">
              <v:imagedata r:id="rId150" o:title=""/>
            </v:shape>
            <v:shape style="position:absolute;left:0;top:349;width:3765;height:749" coordorigin="0,350" coordsize="3765,749" path="m3141,350l0,350,0,1098,3764,1098,3141,350xe" filled="true" fillcolor="#cf4c03" stroked="false">
              <v:path arrowok="t"/>
              <v:fill type="solid"/>
            </v:shape>
            <v:line style="position:absolute" from="3956,2456" to="6126,2456" stroked="true" strokeweight="1pt" strokecolor="#7d7d7d">
              <v:stroke dashstyle="solid"/>
            </v:line>
            <v:line style="position:absolute" from="4010,4491" to="6047,4491" stroked="true" strokeweight="1pt" strokecolor="#7d7d7d">
              <v:stroke dashstyle="solid"/>
            </v:line>
            <v:shape style="position:absolute;left:3866;top:400;width:409;height:409" coordorigin="3866,401" coordsize="409,409" path="m4070,401l3991,417,3926,460,3882,525,3866,605,3882,684,3926,749,3991,793,4070,809,4150,793,4214,749,4258,684,4274,605,4258,525,4214,460,4150,417,4070,401xe" filled="true" fillcolor="#000000" stroked="false">
              <v:path arrowok="t"/>
              <v:fill type="solid"/>
            </v:shape>
            <v:shape style="position:absolute;left:3936;top:471;width:267;height:267" type="#_x0000_t75" stroked="false">
              <v:imagedata r:id="rId97" o:title=""/>
            </v:shape>
            <v:shape style="position:absolute;left:704;top:572;width:2385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Paphos Snapshot</w:t>
                    </w:r>
                  </w:p>
                </w:txbxContent>
              </v:textbox>
              <w10:wrap type="none"/>
            </v:shape>
            <v:shape style="position:absolute;left:3842;top:3575;width:2290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50" w:firstLine="0"/>
                      <w:jc w:val="center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4FB348"/>
                        <w:sz w:val="74"/>
                      </w:rPr>
                      <w:t>3%</w:t>
                    </w:r>
                  </w:p>
                  <w:p>
                    <w:pPr>
                      <w:spacing w:before="235"/>
                      <w:ind w:left="0" w:right="18" w:firstLine="0"/>
                      <w:jc w:val="center"/>
                      <w:rPr>
                        <w:sz w:val="30"/>
                      </w:rPr>
                    </w:pPr>
                    <w:r>
                      <w:rPr>
                        <w:color w:val="414042"/>
                        <w:w w:val="90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3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increase</w:t>
                    </w:r>
                    <w:r>
                      <w:rPr>
                        <w:color w:val="414042"/>
                        <w:spacing w:val="9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8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€</w:t>
                    </w:r>
                  </w:p>
                </w:txbxContent>
              </v:textbox>
              <w10:wrap type="none"/>
            </v:shape>
            <v:shape style="position:absolute;left:704;top:3575;width:2489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595959"/>
                        <w:sz w:val="74"/>
                      </w:rPr>
                      <w:t>#</w:t>
                    </w:r>
                    <w:r>
                      <w:rPr>
                        <w:rFonts w:ascii="Arial"/>
                        <w:b/>
                        <w:color w:val="595959"/>
                        <w:spacing w:val="-6"/>
                        <w:sz w:val="74"/>
                      </w:rPr>
                      <w:t> </w:t>
                    </w:r>
                    <w:r>
                      <w:rPr>
                        <w:rFonts w:ascii="Arial"/>
                        <w:b/>
                        <w:color w:val="595959"/>
                        <w:sz w:val="74"/>
                      </w:rPr>
                      <w:t>4.430</w:t>
                    </w:r>
                  </w:p>
                  <w:p>
                    <w:pPr>
                      <w:spacing w:before="235"/>
                      <w:ind w:left="6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3842;top:1539;width:2290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523" w:right="0" w:firstLine="0"/>
                      <w:jc w:val="left"/>
                      <w:rPr>
                        <w:rFonts w:ascii="Arial"/>
                        <w:b/>
                        <w:sz w:val="74"/>
                      </w:rPr>
                    </w:pPr>
                    <w:r>
                      <w:rPr>
                        <w:rFonts w:ascii="Arial"/>
                        <w:b/>
                        <w:color w:val="4FB348"/>
                        <w:sz w:val="74"/>
                      </w:rPr>
                      <w:t>4%</w:t>
                    </w:r>
                  </w:p>
                  <w:p>
                    <w:pPr>
                      <w:spacing w:before="235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w w:val="90"/>
                        <w:sz w:val="30"/>
                      </w:rPr>
                      <w:t>YoY</w:t>
                    </w:r>
                    <w:r>
                      <w:rPr>
                        <w:color w:val="414042"/>
                        <w:spacing w:val="2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increase</w:t>
                    </w:r>
                    <w:r>
                      <w:rPr>
                        <w:color w:val="414042"/>
                        <w:spacing w:val="9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in</w:t>
                    </w:r>
                    <w:r>
                      <w:rPr>
                        <w:color w:val="414042"/>
                        <w:spacing w:val="8"/>
                        <w:w w:val="90"/>
                        <w:sz w:val="30"/>
                      </w:rPr>
                      <w:t> </w:t>
                    </w:r>
                    <w:r>
                      <w:rPr>
                        <w:color w:val="414042"/>
                        <w:w w:val="90"/>
                        <w:sz w:val="30"/>
                      </w:rPr>
                      <w:t>€</w:t>
                    </w:r>
                  </w:p>
                </w:txbxContent>
              </v:textbox>
              <w10:wrap type="none"/>
            </v:shape>
            <v:shape style="position:absolute;left:704;top:1539;width:2364;height:1408" type="#_x0000_t202" filled="false" stroked="false">
              <v:textbox inset="0,0,0,0">
                <w:txbxContent>
                  <w:p>
                    <w:pPr>
                      <w:spacing w:line="827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74"/>
                      </w:rPr>
                    </w:pPr>
                    <w:r>
                      <w:rPr>
                        <w:rFonts w:ascii="Arial" w:hAnsi="Arial"/>
                        <w:b/>
                        <w:color w:val="595959"/>
                        <w:sz w:val="74"/>
                      </w:rPr>
                      <w:t>€1,1bn</w:t>
                    </w:r>
                  </w:p>
                  <w:p>
                    <w:pPr>
                      <w:spacing w:before="235"/>
                      <w:ind w:left="6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414042"/>
                        <w:sz w:val="30"/>
                      </w:rPr>
                      <w:t>2023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579.307983pt;margin-top:376.394012pt;width:9.966pt;height:2.518pt;mso-position-horizontal-relative:page;mso-position-vertical-relative:page;z-index:15833088" filled="true" fillcolor="#7d7d7d" stroked="false">
            <v:fill type="solid"/>
            <w10:wrap type="none"/>
          </v:rect>
        </w:pict>
      </w:r>
      <w:r>
        <w:rPr/>
        <w:pict>
          <v:rect style="position:absolute;margin-left:579.307983pt;margin-top:390.771027pt;width:9.966pt;height:2.518pt;mso-position-horizontal-relative:page;mso-position-vertical-relative:page;z-index:15833600" filled="true" fillcolor="#7d7d7d" stroked="false">
            <v:fill type="solid"/>
            <w10:wrap type="none"/>
          </v:rect>
        </w:pict>
      </w:r>
      <w:bookmarkStart w:name="_bookmark10" w:id="11"/>
      <w:bookmarkEnd w:id="11"/>
      <w:r>
        <w:rPr/>
      </w:r>
      <w:hyperlink w:history="true" w:anchor="_bookmark5">
        <w:r>
          <w:rPr>
            <w:rFonts w:ascii="Microsoft Sans Serif"/>
            <w:w w:val="80"/>
            <w:sz w:val="16"/>
          </w:rPr>
          <w:t>Interactive</w:t>
        </w:r>
        <w:r>
          <w:rPr>
            <w:rFonts w:ascii="Microsoft Sans Serif"/>
            <w:spacing w:val="18"/>
            <w:w w:val="80"/>
            <w:sz w:val="16"/>
          </w:rPr>
          <w:t> </w:t>
        </w:r>
        <w:r>
          <w:rPr>
            <w:rFonts w:ascii="Microsoft Sans Serif"/>
            <w:w w:val="80"/>
            <w:sz w:val="16"/>
          </w:rPr>
          <w:t>map</w:t>
        </w:r>
      </w:hyperlink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11"/>
        </w:rPr>
      </w:pPr>
      <w:r>
        <w:rPr/>
        <w:pict>
          <v:group style="position:absolute;margin-left:36.09903pt;margin-top:8.340969pt;width:289.05pt;height:67.4pt;mso-position-horizontal-relative:page;mso-position-vertical-relative:paragraph;z-index:-15627264;mso-wrap-distance-left:0;mso-wrap-distance-right:0" coordorigin="722,167" coordsize="5781,1348">
            <v:shape style="position:absolute;left:1610;top:166;width:1840;height:498" coordorigin="1611,167" coordsize="1840,498" path="m3450,167l1611,167,1611,640,1611,665,3346,665,3346,640,3450,640,3450,167xe" filled="true" fillcolor="#fcb515" stroked="false">
              <v:path arrowok="t"/>
              <v:fill type="solid"/>
            </v:shape>
            <v:shape style="position:absolute;left:3345;top:166;width:3094;height:474" coordorigin="3346,167" coordsize="3094,474" path="m6439,167l5133,167,4314,167,3346,167,3346,640,4314,640,5133,640,6439,640,6439,167xe" filled="true" fillcolor="#de3126" stroked="false">
              <v:path arrowok="t"/>
              <v:fill type="solid"/>
            </v:shape>
            <v:rect style="position:absolute;left:1613;top:640;width:1733;height:291" filled="true" fillcolor="#000101" stroked="false">
              <v:fill type="solid"/>
            </v:rect>
            <v:shape style="position:absolute;left:3345;top:640;width:3094;height:291" coordorigin="3346,640" coordsize="3094,291" path="m6439,640l5133,640,4314,640,3346,640,3346,931,4314,931,5133,931,6439,931,6439,640xe" filled="true" fillcolor="#e2e3e4" stroked="false">
              <v:path arrowok="t"/>
              <v:fill type="solid"/>
            </v:shape>
            <v:rect style="position:absolute;left:1613;top:931;width:1733;height:291" filled="true" fillcolor="#000101" stroked="false">
              <v:fill type="solid"/>
            </v:rect>
            <v:shape style="position:absolute;left:3345;top:931;width:3094;height:291" coordorigin="3346,931" coordsize="3094,291" path="m6439,931l5133,931,4314,931,3346,931,3346,1222,4314,1222,5133,1222,6439,1222,6439,931xe" filled="true" fillcolor="#e2e3e4" stroked="false">
              <v:path arrowok="t"/>
              <v:fill type="solid"/>
            </v:shape>
            <v:rect style="position:absolute;left:1613;top:1222;width:1733;height:291" filled="true" fillcolor="#000101" stroked="false">
              <v:fill type="solid"/>
            </v:rect>
            <v:shape style="position:absolute;left:3345;top:1222;width:3094;height:291" coordorigin="3346,1222" coordsize="3094,291" path="m6439,1222l5133,1222,4314,1222,3346,1222,3346,1512,4314,1512,5133,1512,6439,1512,6439,1222xe" filled="true" fillcolor="#e2e3e4" stroked="false">
              <v:path arrowok="t"/>
              <v:fill type="solid"/>
            </v:shape>
            <v:shape style="position:absolute;left:721;top:670;width:837;height:844" coordorigin="722,671" coordsize="837,844" path="m1029,1420l992,1420,992,1456,1029,1456,1029,1420xm1029,1303l992,1303,992,1338,1029,1338,1029,1303xm1029,1186l992,1186,992,1221,1029,1221,1029,1186xm1160,1420l1126,1420,1126,1456,1160,1456,1160,1420xm1160,1303l1126,1303,1126,1338,1160,1338,1160,1303xm1160,1186l1126,1186,1126,1221,1160,1221,1160,1186xm1160,1069l1126,1069,1126,1103,1160,1103,1160,1069xm1160,951l1126,951,1126,986,1160,986,1160,951xm1293,1420l1257,1420,1257,1456,1293,1456,1293,1420xm1293,1303l1257,1303,1257,1338,1293,1338,1293,1303xm1293,1186l1257,1186,1257,1221,1293,1221,1293,1186xm1293,1069l1257,1069,1257,1103,1293,1103,1293,1069xm1293,951l1257,951,1257,986,1293,986,1293,951xm1559,708l1524,708,1524,1478,1559,1478,1559,708xm1559,671l722,671,722,707,722,1479,722,1514,911,1514,911,1479,911,1103,1029,1103,1029,1064,1029,873,1372,873,1372,1479,1372,1514,1559,1514,1559,1479,1409,1479,1409,873,1409,837,992,837,992,873,992,1064,874,1064,874,1103,874,1479,759,1479,759,707,1559,707,1559,671xe" filled="true" fillcolor="#000000" stroked="false">
              <v:path arrowok="t"/>
              <v:fill type="solid"/>
            </v:shape>
            <v:shape style="position:absolute;left:1610;top:926;width:4893;height:282" coordorigin="1610,926" coordsize="4893,282" path="m1610,926l6503,926m1610,1208l6503,1208e" filled="false" stroked="true" strokeweight=".25pt" strokecolor="#ffffff">
              <v:path arrowok="t"/>
              <v:stroke dashstyle="solid"/>
            </v:shape>
            <v:shape style="position:absolute;left:5615;top:677;width:178;height:227" type="#_x0000_t75" stroked="false">
              <v:imagedata r:id="rId116" o:title=""/>
            </v:shape>
            <v:shape style="position:absolute;left:5591;top:987;width:193;height:193" type="#_x0000_t75" stroked="false">
              <v:imagedata r:id="rId99" o:title=""/>
            </v:shape>
            <v:shape style="position:absolute;left:5615;top:1232;width:178;height:227" type="#_x0000_t75" stroked="false">
              <v:imagedata r:id="rId116" o:title=""/>
            </v:shape>
            <v:shape style="position:absolute;left:1709;top:280;width:1562;height:1182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000101"/>
                        <w:sz w:val="20"/>
                      </w:rPr>
                      <w:t>Apartments</w:t>
                    </w:r>
                  </w:p>
                  <w:p>
                    <w:pPr>
                      <w:spacing w:line="324" w:lineRule="auto" w:before="161"/>
                      <w:ind w:left="0" w:right="204" w:firstLine="0"/>
                      <w:jc w:val="left"/>
                      <w:rPr>
                        <w:rFonts w:ascii="Microsoft Sans Serif" w:hAnsi="Microsoft Sans Serif"/>
                        <w:sz w:val="19"/>
                      </w:rPr>
                    </w:pP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€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transaction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0"/>
                        <w:sz w:val="19"/>
                      </w:rPr>
                      <w:t>value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-37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5"/>
                        <w:sz w:val="19"/>
                      </w:rPr>
                      <w:t>#</w:t>
                    </w:r>
                    <w:r>
                      <w:rPr>
                        <w:rFonts w:ascii="Microsoft Sans Serif" w:hAnsi="Microsoft Sans Serif"/>
                        <w:color w:val="FFFFFF"/>
                        <w:spacing w:val="-4"/>
                        <w:w w:val="85"/>
                        <w:sz w:val="19"/>
                      </w:rPr>
                      <w:t> </w:t>
                    </w:r>
                    <w:r>
                      <w:rPr>
                        <w:rFonts w:ascii="Microsoft Sans Serif" w:hAnsi="Microsoft Sans Serif"/>
                        <w:color w:val="FFFFFF"/>
                        <w:w w:val="85"/>
                        <w:sz w:val="19"/>
                      </w:rPr>
                      <w:t>properties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Microsoft Sans Serif"/>
                        <w:sz w:val="19"/>
                      </w:rPr>
                    </w:pP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Average</w:t>
                    </w:r>
                    <w:r>
                      <w:rPr>
                        <w:rFonts w:ascii="Microsoft Sans Serif"/>
                        <w:color w:val="FFFFFF"/>
                        <w:spacing w:val="12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price</w:t>
                    </w:r>
                    <w:r>
                      <w:rPr>
                        <w:rFonts w:ascii="Microsoft Sans Serif"/>
                        <w:color w:val="FFFFFF"/>
                        <w:spacing w:val="13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per</w:t>
                    </w:r>
                    <w:r>
                      <w:rPr>
                        <w:rFonts w:ascii="Microsoft Sans Serif"/>
                        <w:color w:val="FFFFFF"/>
                        <w:spacing w:val="13"/>
                        <w:w w:val="80"/>
                        <w:sz w:val="19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sz w:val="19"/>
                      </w:rPr>
                      <w:t>unit</w:t>
                    </w:r>
                  </w:p>
                </w:txbxContent>
              </v:textbox>
              <w10:wrap type="none"/>
            </v:shape>
            <v:shape style="position:absolute;left:3591;top:296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4442;top:296;width:4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5083;top:196;width:1253;height:402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0" w:right="17" w:firstLine="356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Trend</w:t>
                    </w:r>
                    <w:r>
                      <w:rPr>
                        <w:color w:val="FFFFFF"/>
                        <w:spacing w:val="1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(2023</w:t>
                    </w:r>
                    <w:r>
                      <w:rPr>
                        <w:color w:val="FFFFFF"/>
                        <w:spacing w:val="-9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Vs</w:t>
                    </w:r>
                    <w:r>
                      <w:rPr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2022)</w:t>
                    </w:r>
                  </w:p>
                </w:txbxContent>
              </v:textbox>
              <w10:wrap type="none"/>
            </v:shape>
            <v:shape style="position:absolute;left:3460;top:686;width:1530;height:772" type="#_x0000_t202" filled="false" stroked="false">
              <v:textbox inset="0,0,0,0">
                <w:txbxContent>
                  <w:p>
                    <w:pPr>
                      <w:tabs>
                        <w:tab w:pos="919" w:val="left" w:leader="none"/>
                      </w:tabs>
                      <w:spacing w:line="357" w:lineRule="auto" w:before="0"/>
                      <w:ind w:left="65" w:right="18" w:hanging="66"/>
                      <w:jc w:val="left"/>
                      <w:rPr>
                        <w:sz w:val="17"/>
                      </w:rPr>
                    </w:pPr>
                    <w:r>
                      <w:rPr>
                        <w:color w:val="000101"/>
                        <w:spacing w:val="-1"/>
                        <w:w w:val="95"/>
                        <w:sz w:val="17"/>
                      </w:rPr>
                      <w:t>€259mln</w:t>
                    </w:r>
                    <w:r>
                      <w:rPr>
                        <w:color w:val="000101"/>
                        <w:spacing w:val="3"/>
                        <w:w w:val="95"/>
                        <w:sz w:val="17"/>
                      </w:rPr>
                      <w:t> </w:t>
                    </w:r>
                    <w:r>
                      <w:rPr>
                        <w:color w:val="000101"/>
                        <w:spacing w:val="-1"/>
                        <w:w w:val="95"/>
                        <w:sz w:val="17"/>
                      </w:rPr>
                      <w:t>€294mln</w:t>
                    </w:r>
                    <w:r>
                      <w:rPr>
                        <w:color w:val="000101"/>
                        <w:spacing w:val="-42"/>
                        <w:w w:val="95"/>
                        <w:sz w:val="17"/>
                      </w:rPr>
                      <w:t> </w:t>
                    </w:r>
                    <w:r>
                      <w:rPr>
                        <w:color w:val="000101"/>
                        <w:sz w:val="17"/>
                      </w:rPr>
                      <w:t>#1.610</w:t>
                      <w:tab/>
                      <w:t>#1.640</w:t>
                    </w:r>
                  </w:p>
                  <w:p>
                    <w:pPr>
                      <w:tabs>
                        <w:tab w:pos="949" w:val="left" w:leader="none"/>
                      </w:tabs>
                      <w:spacing w:line="195" w:lineRule="exact" w:before="0"/>
                      <w:ind w:left="94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000101"/>
                        <w:w w:val="95"/>
                        <w:sz w:val="17"/>
                      </w:rPr>
                      <w:t>€161k</w:t>
                      <w:tab/>
                      <w:t>€179k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380.54599pt;margin-top:8.289968pt;width:241.35pt;height:67.3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25"/>
                    <w:gridCol w:w="848"/>
                    <w:gridCol w:w="829"/>
                    <w:gridCol w:w="1425"/>
                  </w:tblGrid>
                  <w:tr>
                    <w:trPr>
                      <w:trHeight w:val="472" w:hRule="atLeast"/>
                    </w:trPr>
                    <w:tc>
                      <w:tcPr>
                        <w:tcW w:w="1725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14"/>
                          <w:ind w:left="96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Houses</w:t>
                        </w:r>
                      </w:p>
                    </w:tc>
                    <w:tc>
                      <w:tcPr>
                        <w:tcW w:w="848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25"/>
                          <w:ind w:left="94" w:right="5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</w:r>
                      </w:p>
                    </w:tc>
                    <w:tc>
                      <w:tcPr>
                        <w:tcW w:w="829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before="125"/>
                          <w:ind w:left="62" w:right="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425" w:type="dxa"/>
                        <w:shd w:val="clear" w:color="auto" w:fill="DE3126"/>
                      </w:tcPr>
                      <w:p>
                        <w:pPr>
                          <w:pStyle w:val="TableParagraph"/>
                          <w:spacing w:line="232" w:lineRule="auto" w:before="30"/>
                          <w:ind w:left="57" w:right="130" w:firstLine="356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Trend</w:t>
                        </w:r>
                        <w:r>
                          <w:rPr>
                            <w:color w:val="FFFFFF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</w:t>
                        </w:r>
                        <w:r>
                          <w:rPr>
                            <w:color w:val="FFFFFF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2022)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1725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4"/>
                          <w:ind w:left="96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848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40"/>
                          <w:ind w:left="23" w:right="57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€550mln</w:t>
                        </w:r>
                      </w:p>
                    </w:tc>
                    <w:tc>
                      <w:tcPr>
                        <w:tcW w:w="829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40"/>
                          <w:ind w:left="58" w:right="2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€529mln</w:t>
                        </w:r>
                      </w:p>
                    </w:tc>
                    <w:tc>
                      <w:tcPr>
                        <w:tcW w:w="1425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rPr>
                            <w:rFonts w:ascii="Microsoft Sans Serif"/>
                            <w:sz w:val="4"/>
                          </w:rPr>
                        </w:pPr>
                      </w:p>
                      <w:p>
                        <w:pPr>
                          <w:pStyle w:val="TableParagraph"/>
                          <w:spacing w:line="191" w:lineRule="exact"/>
                          <w:ind w:left="592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position w:val="-3"/>
                            <w:sz w:val="19"/>
                          </w:rPr>
                          <w:drawing>
                            <wp:inline distT="0" distB="0" distL="0" distR="0">
                              <wp:extent cx="121443" cy="121443"/>
                              <wp:effectExtent l="0" t="0" r="0" b="0"/>
                              <wp:docPr id="59" name="image14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0" name="image147.png"/>
                                      <pic:cNvPicPr/>
                                    </pic:nvPicPr>
                                    <pic:blipFill>
                                      <a:blip r:embed="rId15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443" cy="1214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icrosoft Sans Serif"/>
                            <w:position w:val="-3"/>
                            <w:sz w:val="19"/>
                          </w:rPr>
                        </w:r>
                      </w:p>
                    </w:tc>
                  </w:tr>
                  <w:tr>
                    <w:trPr>
                      <w:trHeight w:val="570" w:hRule="atLeast"/>
                    </w:trPr>
                    <w:tc>
                      <w:tcPr>
                        <w:tcW w:w="1725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3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  <w:p>
                        <w:pPr>
                          <w:pStyle w:val="TableParagraph"/>
                          <w:spacing w:before="76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848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9"/>
                          <w:ind w:left="144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#1.500</w:t>
                        </w:r>
                      </w:p>
                      <w:p>
                        <w:pPr>
                          <w:pStyle w:val="TableParagraph"/>
                          <w:spacing w:before="95"/>
                          <w:ind w:left="174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€366k</w:t>
                        </w:r>
                      </w:p>
                    </w:tc>
                    <w:tc>
                      <w:tcPr>
                        <w:tcW w:w="829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spacing w:before="29"/>
                          <w:ind w:left="180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#1.470</w:t>
                        </w:r>
                      </w:p>
                      <w:p>
                        <w:pPr>
                          <w:pStyle w:val="TableParagraph"/>
                          <w:spacing w:before="95"/>
                          <w:ind w:left="210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€360k</w:t>
                        </w:r>
                      </w:p>
                    </w:tc>
                    <w:tc>
                      <w:tcPr>
                        <w:tcW w:w="1425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7"/>
        </w:rPr>
      </w:pPr>
      <w:r>
        <w:rPr/>
        <w:pict>
          <v:shape style="position:absolute;margin-left:80.657997pt;margin-top:18.713367pt;width:240.85pt;height:67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25"/>
                    <w:gridCol w:w="3092"/>
                  </w:tblGrid>
                  <w:tr>
                    <w:trPr>
                      <w:trHeight w:val="472" w:hRule="atLeast"/>
                    </w:trPr>
                    <w:tc>
                      <w:tcPr>
                        <w:tcW w:w="1725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25"/>
                          <w:ind w:left="96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Fields</w:t>
                        </w:r>
                      </w:p>
                    </w:tc>
                    <w:tc>
                      <w:tcPr>
                        <w:tcW w:w="3092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103" w:val="left" w:leader="none"/>
                            <w:tab w:pos="2101" w:val="left" w:leader="none"/>
                          </w:tabs>
                          <w:spacing w:line="254" w:lineRule="exact" w:before="5"/>
                          <w:ind w:left="253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4" w:lineRule="exact"/>
                          <w:ind w:left="1745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</w:t>
                        </w:r>
                        <w:r>
                          <w:rPr>
                            <w:color w:val="FFFFFF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Vs 2022)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1725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4"/>
                          <w:ind w:left="96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092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854" w:val="left" w:leader="none"/>
                            <w:tab w:pos="2157" w:val="left" w:leader="none"/>
                          </w:tabs>
                          <w:spacing w:before="31"/>
                          <w:ind w:right="47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€128mln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€119mln</w:t>
                          <w:tab/>
                        </w:r>
                        <w:r>
                          <w:rPr>
                            <w:color w:val="000101"/>
                            <w:position w:val="-1"/>
                            <w:sz w:val="17"/>
                          </w:rPr>
                          <w:drawing>
                            <wp:inline distT="0" distB="0" distL="0" distR="0">
                              <wp:extent cx="121793" cy="121792"/>
                              <wp:effectExtent l="0" t="0" r="0" b="0"/>
                              <wp:docPr id="61" name="image14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2" name="image148.png"/>
                                      <pic:cNvPicPr/>
                                    </pic:nvPicPr>
                                    <pic:blipFill>
                                      <a:blip r:embed="rId15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793" cy="12179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1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25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31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092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854" w:val="left" w:leader="none"/>
                            <w:tab w:pos="1985" w:val="left" w:leader="none"/>
                          </w:tabs>
                          <w:spacing w:before="47"/>
                          <w:ind w:right="377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#740</w:t>
                          <w:tab/>
                        </w:r>
                        <w:r>
                          <w:rPr>
                            <w:color w:val="000101"/>
                            <w:spacing w:val="-1"/>
                            <w:sz w:val="17"/>
                          </w:rPr>
                          <w:t>#770</w:t>
                          <w:tab/>
                        </w:r>
                        <w:r>
                          <w:rPr>
                            <w:color w:val="000101"/>
                            <w:position w:val="-3"/>
                            <w:sz w:val="17"/>
                          </w:rPr>
                          <w:drawing>
                            <wp:inline distT="0" distB="0" distL="0" distR="0">
                              <wp:extent cx="121996" cy="121996"/>
                              <wp:effectExtent l="0" t="0" r="0" b="0"/>
                              <wp:docPr id="63" name="image9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4" name="image95.png"/>
                                      <pic:cNvPicPr/>
                                    </pic:nvPicPr>
                                    <pic:blipFill>
                                      <a:blip r:embed="rId9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996" cy="1219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3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307" w:hRule="atLeast"/>
                    </w:trPr>
                    <w:tc>
                      <w:tcPr>
                        <w:tcW w:w="1725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41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3092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854" w:val="left" w:leader="none"/>
                            <w:tab w:pos="2056" w:val="left" w:leader="none"/>
                          </w:tabs>
                          <w:spacing w:before="34"/>
                          <w:ind w:right="405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€172k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€155k</w:t>
                          <w:tab/>
                        </w:r>
                        <w:r>
                          <w:rPr>
                            <w:color w:val="000101"/>
                            <w:position w:val="-3"/>
                            <w:sz w:val="17"/>
                          </w:rPr>
                          <w:drawing>
                            <wp:inline distT="0" distB="0" distL="0" distR="0">
                              <wp:extent cx="111683" cy="143548"/>
                              <wp:effectExtent l="0" t="0" r="0" b="0"/>
                              <wp:docPr id="65" name="image13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6" name="image136.png"/>
                                      <pic:cNvPicPr/>
                                    </pic:nvPicPr>
                                    <pic:blipFill>
                                      <a:blip r:embed="rId14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1683" cy="1435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3"/>
                            <w:sz w:val="17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0.54599pt;margin-top:17.689367pt;width:240.85pt;height:67.3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22"/>
                    <w:gridCol w:w="3094"/>
                  </w:tblGrid>
                  <w:tr>
                    <w:trPr>
                      <w:trHeight w:val="490" w:hRule="atLeast"/>
                    </w:trPr>
                    <w:tc>
                      <w:tcPr>
                        <w:tcW w:w="1722" w:type="dxa"/>
                        <w:shd w:val="clear" w:color="auto" w:fill="FCB515"/>
                      </w:tcPr>
                      <w:p>
                        <w:pPr>
                          <w:pStyle w:val="TableParagraph"/>
                          <w:spacing w:before="126"/>
                          <w:ind w:left="96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Land</w:t>
                        </w:r>
                        <w:r>
                          <w:rPr>
                            <w:rFonts w:ascii="Arial"/>
                            <w:b/>
                            <w:color w:val="000101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0101"/>
                            <w:sz w:val="20"/>
                          </w:rPr>
                          <w:t>Plots</w:t>
                        </w:r>
                      </w:p>
                    </w:tc>
                    <w:tc>
                      <w:tcPr>
                        <w:tcW w:w="3094" w:type="dxa"/>
                        <w:shd w:val="clear" w:color="auto" w:fill="DE3126"/>
                      </w:tcPr>
                      <w:p>
                        <w:pPr>
                          <w:pStyle w:val="TableParagraph"/>
                          <w:tabs>
                            <w:tab w:pos="1095" w:val="left" w:leader="none"/>
                            <w:tab w:pos="2093" w:val="left" w:leader="none"/>
                          </w:tabs>
                          <w:spacing w:line="254" w:lineRule="exact" w:before="25"/>
                          <w:ind w:left="245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2022</w:t>
                          <w:tab/>
                          <w:t>2023</w:t>
                          <w:tab/>
                        </w:r>
                        <w:r>
                          <w:rPr>
                            <w:color w:val="FFFFFF"/>
                            <w:position w:val="10"/>
                            <w:sz w:val="18"/>
                          </w:rPr>
                          <w:t>Trend</w:t>
                        </w:r>
                      </w:p>
                      <w:p>
                        <w:pPr>
                          <w:pStyle w:val="TableParagraph"/>
                          <w:spacing w:line="154" w:lineRule="exact"/>
                          <w:ind w:left="1737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(2023 Vs</w:t>
                        </w:r>
                        <w:r>
                          <w:rPr>
                            <w:color w:val="FFFFFF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FFFFFF"/>
                            <w:sz w:val="18"/>
                          </w:rPr>
                          <w:t>2022)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722" w:type="dxa"/>
                        <w:tcBorders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7"/>
                          <w:ind w:left="96"/>
                          <w:rPr>
                            <w:rFonts w:ascii="Microsoft Sans Serif" w:hAnsi="Microsoft Sans Serif"/>
                            <w:sz w:val="19"/>
                          </w:rPr>
                        </w:pP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€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transaction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spacing w:val="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color w:val="FFFFFF"/>
                            <w:w w:val="80"/>
                            <w:sz w:val="19"/>
                          </w:rPr>
                          <w:t>value</w:t>
                        </w:r>
                      </w:p>
                    </w:tc>
                    <w:tc>
                      <w:tcPr>
                        <w:tcW w:w="3094" w:type="dxa"/>
                        <w:tcBorders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867" w:val="left" w:leader="none"/>
                            <w:tab w:pos="2120" w:val="left" w:leader="none"/>
                          </w:tabs>
                          <w:spacing w:before="19"/>
                          <w:ind w:right="515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€55mln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€82mln</w:t>
                          <w:tab/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  <w:drawing>
                            <wp:inline distT="0" distB="0" distL="0" distR="0">
                              <wp:extent cx="112826" cy="143535"/>
                              <wp:effectExtent l="0" t="0" r="0" b="0"/>
                              <wp:docPr id="67" name="image11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8" name="image112.png"/>
                                      <pic:cNvPicPr/>
                                    </pic:nvPicPr>
                                    <pic:blipFill>
                                      <a:blip r:embed="rId1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826" cy="143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1722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18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#</w:t>
                        </w:r>
                        <w:r>
                          <w:rPr>
                            <w:rFonts w:ascii="Microsoft Sans Serif"/>
                            <w:color w:val="FFFFFF"/>
                            <w:spacing w:val="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properties</w:t>
                        </w:r>
                      </w:p>
                    </w:tc>
                    <w:tc>
                      <w:tcPr>
                        <w:tcW w:w="3094" w:type="dxa"/>
                        <w:tcBorders>
                          <w:top w:val="single" w:sz="2" w:space="0" w:color="FFFFFF"/>
                          <w:bottom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867" w:val="left" w:leader="none"/>
                            <w:tab w:pos="2031" w:val="left" w:leader="none"/>
                          </w:tabs>
                          <w:spacing w:before="27"/>
                          <w:ind w:right="426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sz w:val="17"/>
                          </w:rPr>
                          <w:t>#270</w:t>
                          <w:tab/>
                        </w:r>
                        <w:r>
                          <w:rPr>
                            <w:color w:val="000101"/>
                            <w:spacing w:val="-1"/>
                            <w:sz w:val="17"/>
                          </w:rPr>
                          <w:t>#320</w:t>
                          <w:tab/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  <w:drawing>
                            <wp:inline distT="0" distB="0" distL="0" distR="0">
                              <wp:extent cx="112826" cy="143535"/>
                              <wp:effectExtent l="0" t="0" r="0" b="0"/>
                              <wp:docPr id="69" name="image11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0" name="image112.png"/>
                                      <pic:cNvPicPr/>
                                    </pic:nvPicPr>
                                    <pic:blipFill>
                                      <a:blip r:embed="rId1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826" cy="143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</w:r>
                      </w:p>
                    </w:tc>
                  </w:tr>
                  <w:tr>
                    <w:trPr>
                      <w:trHeight w:val="293" w:hRule="atLeast"/>
                    </w:trPr>
                    <w:tc>
                      <w:tcPr>
                        <w:tcW w:w="1722" w:type="dxa"/>
                        <w:tcBorders>
                          <w:top w:val="single" w:sz="2" w:space="0" w:color="FFFFFF"/>
                        </w:tcBorders>
                        <w:shd w:val="clear" w:color="auto" w:fill="000101"/>
                      </w:tcPr>
                      <w:p>
                        <w:pPr>
                          <w:pStyle w:val="TableParagraph"/>
                          <w:spacing w:before="27"/>
                          <w:ind w:left="96"/>
                          <w:rPr>
                            <w:rFonts w:ascii="Microsoft Sans Serif"/>
                            <w:sz w:val="19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Average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price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per</w:t>
                        </w:r>
                        <w:r>
                          <w:rPr>
                            <w:rFonts w:ascii="Microsoft Sans Serif"/>
                            <w:color w:val="FFFFFF"/>
                            <w:spacing w:val="11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9"/>
                          </w:rPr>
                          <w:t>unit</w:t>
                        </w:r>
                      </w:p>
                    </w:tc>
                    <w:tc>
                      <w:tcPr>
                        <w:tcW w:w="3094" w:type="dxa"/>
                        <w:tcBorders>
                          <w:top w:val="single" w:sz="2" w:space="0" w:color="FFFFFF"/>
                        </w:tcBorders>
                        <w:shd w:val="clear" w:color="auto" w:fill="E2E3E4"/>
                      </w:tcPr>
                      <w:p>
                        <w:pPr>
                          <w:pStyle w:val="TableParagraph"/>
                          <w:tabs>
                            <w:tab w:pos="867" w:val="left" w:leader="none"/>
                            <w:tab w:pos="2073" w:val="left" w:leader="none"/>
                          </w:tabs>
                          <w:spacing w:before="33"/>
                          <w:ind w:right="46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000101"/>
                            <w:w w:val="95"/>
                            <w:sz w:val="17"/>
                          </w:rPr>
                          <w:t>€202k</w:t>
                          <w:tab/>
                        </w:r>
                        <w:r>
                          <w:rPr>
                            <w:color w:val="000101"/>
                            <w:w w:val="85"/>
                            <w:sz w:val="17"/>
                          </w:rPr>
                          <w:t>€255k</w:t>
                          <w:tab/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  <w:drawing>
                            <wp:inline distT="0" distB="0" distL="0" distR="0">
                              <wp:extent cx="112826" cy="143535"/>
                              <wp:effectExtent l="0" t="0" r="0" b="0"/>
                              <wp:docPr id="71" name="image14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2" name="image149.png"/>
                                      <pic:cNvPicPr/>
                                    </pic:nvPicPr>
                                    <pic:blipFill>
                                      <a:blip r:embed="rId15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826" cy="1435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000101"/>
                            <w:position w:val="-5"/>
                            <w:sz w:val="17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9"/>
        <w:rPr>
          <w:rFonts w:ascii="Microsoft Sans Serif"/>
          <w:sz w:val="10"/>
        </w:rPr>
      </w:pPr>
    </w:p>
    <w:p>
      <w:pPr>
        <w:spacing w:before="99"/>
        <w:ind w:left="704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36.099998pt;margin-top:-74.219391pt;width:136.4pt;height:67.45pt;mso-position-horizontal-relative:page;mso-position-vertical-relative:paragraph;z-index:-20085248" coordorigin="722,-1484" coordsize="2728,1349">
            <v:shape style="position:absolute;left:1610;top:-1485;width:1840;height:498" coordorigin="1611,-1484" coordsize="1840,498" path="m3450,-1484l1611,-1484,1611,-1011,1611,-986,3338,-986,3338,-1011,3450,-1011,3450,-1484xe" filled="true" fillcolor="#fcb515" stroked="false">
              <v:path arrowok="t"/>
              <v:fill type="solid"/>
            </v:shape>
            <v:shape style="position:absolute;left:722;top:-982;width:844;height:846" coordorigin="722,-982" coordsize="844,846" path="m1565,-982l722,-982,722,-136,1565,-136,1565,-173,759,-173,759,-251,1565,-251,1565,-287,759,-287,759,-947,1565,-947,1565,-982xm1565,-251l1529,-251,1529,-173,1565,-173,1565,-251xm826,-489l807,-489,807,-471,818,-413,848,-364,893,-329,949,-312,949,-287,984,-287,984,-312,1039,-329,1065,-349,947,-349,910,-361,879,-383,856,-414,843,-452,928,-452,924,-455,895,-473,861,-485,826,-489xm1185,-489l1166,-489,1166,-471,1177,-413,1207,-364,1252,-329,1308,-312,1308,-287,1344,-287,1344,-312,1399,-329,1425,-349,1306,-349,1269,-361,1238,-383,1216,-414,1204,-452,1286,-452,1283,-455,1254,-473,1221,-485,1185,-489xm1565,-947l1529,-947,1529,-287,1565,-287,1565,-947xm928,-452l843,-452,881,-439,912,-417,935,-386,947,-349,985,-349,997,-386,1020,-417,1039,-431,949,-431,928,-452xm1121,-452l1088,-452,1075,-414,1053,-383,1022,-361,985,-349,1065,-349,1084,-364,1114,-413,1121,-452xm1286,-452l1204,-452,1241,-439,1271,-417,1294,-386,1306,-349,1344,-349,1356,-386,1379,-417,1398,-431,1308,-431,1286,-452xm1481,-452l1447,-452,1435,-414,1412,-383,1381,-361,1344,-349,1425,-349,1444,-364,1474,-413,1481,-452xm826,-674l807,-674,807,-654,818,-596,848,-548,893,-513,949,-496,949,-431,1039,-431,1041,-433,984,-433,984,-496,1039,-514,1063,-533,947,-533,910,-545,879,-567,856,-598,843,-635,926,-635,908,-650,869,-667,826,-674xm1185,-674l1166,-674,1166,-656,1177,-598,1207,-549,1252,-514,1308,-497,1308,-431,1398,-431,1400,-433,1344,-433,1344,-497,1399,-514,1424,-534,1306,-534,1269,-546,1238,-569,1216,-600,1204,-637,1286,-637,1283,-640,1254,-658,1221,-670,1185,-674xm1126,-489l1107,-489,1071,-485,1038,-473,1009,-456,984,-433,1041,-433,1051,-439,1088,-452,1121,-452,1125,-471,1126,-489xm1485,-489l1466,-489,1430,-485,1398,-473,1369,-456,1344,-433,1400,-433,1410,-439,1447,-452,1481,-452,1485,-471,1485,-489xm926,-635l843,-635,881,-624,912,-602,935,-571,947,-533,985,-533,997,-571,1010,-588,966,-588,941,-623,926,-635xm1121,-635l1088,-635,1075,-598,1053,-567,1022,-545,985,-533,1063,-533,1084,-549,1114,-597,1121,-635xm1286,-637l1204,-637,1241,-625,1271,-602,1294,-571,1306,-534,1344,-534,1356,-572,1379,-603,1397,-616,1308,-616,1286,-637xm1481,-637l1447,-637,1435,-600,1412,-569,1381,-546,1344,-534,1424,-534,1444,-550,1474,-598,1481,-637xm1126,-674l1107,-674,1063,-667,1024,-650,991,-623,966,-588,1010,-588,1020,-602,1051,-624,1088,-635,1121,-635,1125,-654,1126,-674xm1185,-860l1166,-860,1166,-841,1177,-783,1207,-734,1252,-699,1308,-682,1308,-616,1397,-616,1399,-618,1344,-618,1344,-682,1399,-700,1424,-719,1306,-719,1269,-731,1238,-754,1216,-785,1204,-822,1286,-822,1268,-837,1229,-854,1185,-860xm1485,-674l1466,-674,1430,-670,1398,-659,1369,-641,1344,-618,1399,-618,1410,-625,1447,-637,1481,-637,1485,-656,1485,-674xm1286,-822l1204,-822,1241,-810,1271,-788,1294,-757,1306,-719,1344,-719,1356,-757,1369,-775,1325,-775,1301,-810,1286,-822xm1481,-822l1447,-822,1435,-785,1412,-754,1381,-731,1344,-719,1424,-719,1444,-735,1474,-784,1481,-822xm1485,-860l1466,-860,1422,-854,1383,-837,1350,-810,1325,-775,1369,-775,1379,-788,1410,-810,1447,-822,1481,-822,1485,-841,1485,-86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6.601013pt;margin-top:-74.649391pt;width:135.8pt;height:66.850pt;mso-position-horizontal-relative:page;mso-position-vertical-relative:paragraph;z-index:-20084224" coordorigin="6732,-1493" coordsize="2716,1337">
            <v:rect style="position:absolute;left:7608;top:-1493;width:1840;height:464" filled="true" fillcolor="#fcb515" stroked="false">
              <v:fill type="solid"/>
            </v:rect>
            <v:shape style="position:absolute;left:6732;top:-994;width:835;height:838" coordorigin="6732,-994" coordsize="835,838" path="m7567,-994l6732,-994,6732,-156,7567,-156,7567,-193,6768,-193,6768,-959,7567,-959,7567,-994xm7567,-959l7530,-959,7530,-193,7567,-193,7567,-959xm7180,-824l7117,-824,7096,-821,7076,-812,7061,-798,7049,-780,6989,-743,6939,-691,6901,-627,6875,-553,6864,-472,6843,-464,6826,-449,6814,-429,6810,-407,6816,-380,6830,-358,6852,-344,6878,-338,7420,-338,7447,-344,7468,-358,7478,-373,6878,-373,6865,-376,6855,-383,6848,-393,6845,-407,6848,-419,6855,-429,6865,-436,6878,-439,7479,-439,7473,-450,7455,-465,7433,-473,7433,-475,6900,-475,6912,-557,6942,-630,6986,-691,7042,-737,7078,-737,7078,-748,7081,-764,7090,-777,7102,-786,7117,-789,7242,-789,7236,-798,7220,-812,7201,-821,7180,-824xm7479,-439l7420,-439,7433,-436,7444,-429,7451,-419,7454,-407,7451,-393,7444,-383,7433,-376,7420,-373,7478,-373,7483,-380,7488,-407,7484,-430,7479,-439xm7314,-737l7254,-737,7310,-691,7354,-630,7384,-557,7397,-475,7433,-475,7422,-554,7396,-627,7358,-691,7358,-691,7314,-737xm7167,-729l7130,-729,7130,-545,7167,-545,7167,-729xm7078,-737l7042,-737,7042,-585,7078,-585,7078,-737xm7242,-789l7180,-789,7195,-786,7207,-777,7216,-764,7219,-748,7219,-585,7254,-585,7254,-737,7314,-737,7308,-743,7248,-780,7242,-78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19"/>
        </w:rPr>
      </w:pPr>
    </w:p>
    <w:p>
      <w:pPr>
        <w:spacing w:before="0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-3.0085pt;width:34.65pt;height:17.25pt;mso-position-horizontal-relative:page;mso-position-vertical-relative:paragraph;z-index:15832576" coordorigin="6173,-60" coordsize="693,345">
            <v:shape style="position:absolute;left:6173;top:-61;width:693;height:345" coordorigin="6173,-60" coordsize="693,345" path="m6742,-60l6297,-60,6173,284,6866,284,6742,-60xe" filled="true" fillcolor="#cf4c03" stroked="false">
              <v:path arrowok="t"/>
              <v:fill type="solid"/>
            </v:shape>
            <v:shape style="position:absolute;left:6173;top:-6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pgSz w:w="13040" w:h="11340" w:orient="landscape"/>
          <w:pgMar w:top="300" w:bottom="0" w:left="0" w:right="0"/>
        </w:sectPr>
      </w:pPr>
    </w:p>
    <w:p>
      <w:pPr>
        <w:pStyle w:val="Heading5"/>
        <w:spacing w:line="249" w:lineRule="auto"/>
        <w:ind w:right="5018"/>
      </w:pPr>
      <w:r>
        <w:rPr/>
        <w:pict>
          <v:shape style="position:absolute;margin-left:0pt;margin-top:4.317849pt;width:144.950pt;height:41.6pt;mso-position-horizontal-relative:page;mso-position-vertical-relative:paragraph;z-index:15839744" type="#_x0000_t202" filled="false" stroked="false">
            <v:textbox inset="0,0,0,0">
              <w:txbxContent>
                <w:p>
                  <w:pPr>
                    <w:tabs>
                      <w:tab w:pos="733" w:val="left" w:leader="none"/>
                    </w:tabs>
                    <w:spacing w:line="828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74"/>
                    </w:rPr>
                  </w:pPr>
                  <w:r>
                    <w:rPr>
                      <w:rFonts w:ascii="Times New Roman"/>
                      <w:color w:val="FFFFFF"/>
                      <w:w w:val="100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z w:val="74"/>
                      <w:shd w:fill="CF4C03" w:color="auto" w:val="clear"/>
                    </w:rPr>
                    <w:tab/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Top</w:t>
                  </w:r>
                  <w:r>
                    <w:rPr>
                      <w:rFonts w:ascii="Arial"/>
                      <w:b/>
                      <w:color w:val="FFFFFF"/>
                      <w:spacing w:val="-24"/>
                      <w:sz w:val="74"/>
                      <w:shd w:fill="CF4C03" w:color="auto" w:val="clear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74"/>
                      <w:shd w:fill="CF4C03" w:color="auto" w:val="clear"/>
                    </w:rPr>
                    <w:t>5</w:t>
                  </w:r>
                  <w:r>
                    <w:rPr>
                      <w:rFonts w:ascii="Arial"/>
                      <w:b/>
                      <w:color w:val="FFFFFF"/>
                      <w:spacing w:val="36"/>
                      <w:sz w:val="74"/>
                      <w:shd w:fill="CF4C03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real estate transactions in </w:t>
      </w:r>
      <w:r>
        <w:rPr>
          <w:color w:val="FFB500"/>
        </w:rPr>
        <w:t>Paphos</w:t>
      </w:r>
      <w:r>
        <w:rPr>
          <w:color w:val="FFB500"/>
          <w:spacing w:val="1"/>
        </w:rPr>
        <w:t> </w:t>
      </w:r>
      <w:r>
        <w:rPr>
          <w:color w:val="FFFFFF"/>
        </w:rPr>
        <w:t>recorded</w:t>
      </w:r>
      <w:r>
        <w:rPr>
          <w:color w:val="FFFFFF"/>
          <w:spacing w:val="-4"/>
        </w:rPr>
        <w:t> </w:t>
      </w:r>
      <w:r>
        <w:rPr>
          <w:color w:val="FFFFFF"/>
        </w:rPr>
        <w:t>through</w:t>
      </w:r>
      <w:r>
        <w:rPr>
          <w:color w:val="FFFFFF"/>
          <w:spacing w:val="-2"/>
        </w:rPr>
        <w:t> </w:t>
      </w:r>
      <w:r>
        <w:rPr>
          <w:color w:val="FFFFFF"/>
        </w:rPr>
        <w:t>the</w:t>
      </w:r>
      <w:r>
        <w:rPr>
          <w:color w:val="FFFFFF"/>
          <w:spacing w:val="-3"/>
        </w:rPr>
        <w:t> </w:t>
      </w:r>
      <w:r>
        <w:rPr>
          <w:color w:val="FFFFFF"/>
        </w:rPr>
        <w:t>DLS</w:t>
      </w:r>
      <w:r>
        <w:rPr>
          <w:color w:val="FFFFFF"/>
          <w:spacing w:val="-3"/>
        </w:rPr>
        <w:t> </w:t>
      </w:r>
      <w:r>
        <w:rPr>
          <w:color w:val="FFFFFF"/>
        </w:rPr>
        <w:t>during</w:t>
      </w:r>
      <w:r>
        <w:rPr>
          <w:color w:val="FFFFFF"/>
          <w:spacing w:val="-3"/>
        </w:rPr>
        <w:t> </w:t>
      </w:r>
      <w:r>
        <w:rPr>
          <w:color w:val="FFFFFF"/>
        </w:rPr>
        <w:t>2023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2"/>
        </w:rPr>
      </w:pPr>
      <w:r>
        <w:rPr/>
        <w:pict>
          <v:group style="position:absolute;margin-left:36.811401pt;margin-top:8.928797pt;width:578.35pt;height:169.95pt;mso-position-horizontal-relative:page;mso-position-vertical-relative:paragraph;z-index:-15623168;mso-wrap-distance-left:0;mso-wrap-distance-right:0" coordorigin="736,179" coordsize="11567,3399">
            <v:rect style="position:absolute;left:6576;top:178;width:5726;height:3399" filled="true" fillcolor="#dedede" stroked="false">
              <v:fill opacity="32768f" type="solid"/>
            </v:rect>
            <v:shape style="position:absolute;left:736;top:734;width:3842;height:2257" type="#_x0000_t75" stroked="false">
              <v:imagedata r:id="rId154" o:title=""/>
            </v:shape>
            <v:shape style="position:absolute;left:1026;top:186;width:5551;height:3391" coordorigin="1026,187" coordsize="5551,3391" path="m6576,187l1026,2480,1026,2554,6576,3577,6576,187xe" filled="true" fillcolor="#dedede" stroked="false">
              <v:path arrowok="t"/>
              <v:fill opacity="32768f" type="solid"/>
            </v:shape>
            <v:shape style="position:absolute;left:938;top:2454;width:135;height:135" type="#_x0000_t75" stroked="false">
              <v:imagedata r:id="rId145" o:title=""/>
            </v:shape>
            <v:shape style="position:absolute;left:6720;top:282;width:5467;height:3192" type="#_x0000_t75" stroked="false">
              <v:imagedata r:id="rId155" o:title=""/>
            </v:shape>
            <v:shape style="position:absolute;left:9041;top:953;width:261;height:261" coordorigin="9042,953" coordsize="261,261" path="m9172,953l9121,964,9080,991,9052,1033,9042,1083,9052,1134,9080,1175,9121,1203,9172,1213,9222,1203,9264,1175,9292,1134,9302,1083,9292,1033,9264,991,9222,964,9172,953xe" filled="true" fillcolor="#e0301e" stroked="false">
              <v:path arrowok="t"/>
              <v:fill type="solid"/>
            </v:shape>
            <v:shape style="position:absolute;left:9041;top:953;width:261;height:261" coordorigin="9042,953" coordsize="261,261" path="m9042,1083l9052,1033,9080,991,9121,964,9172,953,9222,964,9264,991,9292,1033,9302,1083,9292,1134,9264,1175,9222,1203,9172,1213,9121,1203,9080,1175,9052,1134,9042,1083xe" filled="false" stroked="true" strokeweight=".382pt" strokecolor="#db536a">
              <v:path arrowok="t"/>
              <v:stroke dashstyle="solid"/>
            </v:shape>
            <v:shape style="position:absolute;left:11785;top:2610;width:268;height:266" type="#_x0000_t75" stroked="false">
              <v:imagedata r:id="rId156" o:title=""/>
            </v:shape>
            <v:shape style="position:absolute;left:9091;top:1213;width:259;height:261" coordorigin="9091,1213" coordsize="259,261" path="m9220,1213l9170,1224,9129,1252,9101,1293,9091,1344,9101,1394,9129,1436,9170,1463,9220,1474,9271,1463,9312,1436,9339,1394,9350,1344,9339,1293,9312,1252,9271,1224,9220,1213xe" filled="true" fillcolor="#e0301e" stroked="false">
              <v:path arrowok="t"/>
              <v:fill type="solid"/>
            </v:shape>
            <v:shape style="position:absolute;left:9091;top:1213;width:259;height:261" coordorigin="9091,1213" coordsize="259,261" path="m9091,1344l9101,1293,9129,1252,9170,1224,9220,1213,9271,1224,9312,1252,9339,1293,9350,1344,9339,1394,9312,1436,9271,1463,9220,1474,9170,1463,9129,1436,9101,1394,9091,1344xe" filled="false" stroked="true" strokeweight=".382pt" strokecolor="#db536a">
              <v:path arrowok="t"/>
              <v:stroke dashstyle="solid"/>
            </v:shape>
            <v:shape style="position:absolute;left:6872;top:980;width:268;height:268" type="#_x0000_t75" stroked="false">
              <v:imagedata r:id="rId157" o:title=""/>
            </v:shape>
            <v:shape style="position:absolute;left:8041;top:2140;width:268;height:268" type="#_x0000_t75" stroked="false">
              <v:imagedata r:id="rId157" o:title=""/>
            </v:shape>
            <v:shape style="position:absolute;left:6959;top:1023;width:114;height:189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99"/>
                        <w:sz w:val="17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9124;top:993;width:163;height:448" type="#_x0000_t202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99"/>
                        <w:sz w:val="17"/>
                      </w:rPr>
                      <w:t>1</w:t>
                    </w:r>
                  </w:p>
                  <w:p>
                    <w:pPr>
                      <w:spacing w:line="195" w:lineRule="exact" w:before="64"/>
                      <w:ind w:left="4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99"/>
                        <w:sz w:val="17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8128;top:2183;width:114;height:189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99"/>
                        <w:sz w:val="17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1872;top:2653;width:114;height:189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99"/>
                        <w:sz w:val="17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8"/>
        </w:rPr>
      </w:pPr>
      <w:r>
        <w:rPr/>
        <w:pict>
          <v:shape style="position:absolute;margin-left:158.275604pt;margin-top:18.312384pt;width:446pt;height:.1pt;mso-position-horizontal-relative:page;mso-position-vertical-relative:paragraph;z-index:-15622656;mso-wrap-distance-left:0;mso-wrap-distance-right:0" coordorigin="3166,366" coordsize="8920,0" path="m3166,366l12085,366e" filled="false" stroked="true" strokeweight=".25pt" strokecolor="#414042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rFonts w:ascii="Arial"/>
          <w:b/>
          <w:sz w:val="8"/>
        </w:rPr>
      </w:pPr>
    </w:p>
    <w:p>
      <w:pPr>
        <w:spacing w:after="0"/>
        <w:rPr>
          <w:rFonts w:ascii="Arial"/>
          <w:sz w:val="8"/>
        </w:rPr>
        <w:sectPr>
          <w:pgSz w:w="13040" w:h="11340" w:orient="landscape"/>
          <w:pgMar w:top="320" w:bottom="0" w:left="0" w:right="0"/>
        </w:sectPr>
      </w:pPr>
    </w:p>
    <w:p>
      <w:pPr>
        <w:pStyle w:val="BodyText"/>
        <w:spacing w:before="3"/>
        <w:rPr>
          <w:rFonts w:ascii="Arial"/>
          <w:b/>
          <w:sz w:val="16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8333pt;width:121.65pt;height:27pt;mso-position-horizontal-relative:page;mso-position-vertical-relative:paragraph;z-index:15836672" coordorigin="733,-174" coordsize="2433,540">
            <v:rect style="position:absolute;left:983;top:-151;width:2183;height:501" filled="true" fillcolor="#000000" stroked="false">
              <v:fill type="solid"/>
            </v:rect>
            <v:shape style="position:absolute;left:733;top:-174;width:540;height:540" coordorigin="733,-174" coordsize="540,540" path="m1003,-174l932,-164,867,-137,812,-95,770,-40,743,25,733,96,743,168,770,232,812,287,867,329,932,357,1003,366,1075,357,1140,329,1194,287,1236,232,1264,168,1273,96,1264,25,1236,-40,1194,-95,1140,-137,1075,-164,1003,-174xe" filled="true" fillcolor="#e0301e" stroked="false">
              <v:path arrowok="t"/>
              <v:fill type="solid"/>
            </v:shape>
            <v:shape style="position:absolute;left:92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347;top:-2;width:61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Kouklia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March</w:t>
      </w:r>
      <w:r>
        <w:rPr>
          <w:rFonts w:ascii="Microsoft Sans Serif"/>
          <w:spacing w:val="8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3488"/>
        <w:rPr>
          <w:rFonts w:ascii="Microsoft Sans Serif"/>
        </w:rPr>
      </w:pPr>
      <w:r>
        <w:rPr/>
        <w:pict>
          <v:group style="position:absolute;margin-left:36.669498pt;margin-top:-8.636327pt;width:121.65pt;height:27pt;mso-position-horizontal-relative:page;mso-position-vertical-relative:paragraph;z-index:15835648" coordorigin="733,-173" coordsize="2433,540">
            <v:rect style="position:absolute;left:983;top:-150;width:2183;height:501" filled="true" fillcolor="#000000" stroked="false">
              <v:fill type="solid"/>
            </v:rect>
            <v:shape style="position:absolute;left:733;top:-173;width:540;height:540" coordorigin="733,-173" coordsize="540,540" path="m1003,-173l932,-163,867,-136,812,-94,770,-39,743,25,733,97,743,169,770,233,812,288,867,330,932,357,1003,367,1075,357,1140,330,1194,288,1236,233,1264,169,1273,97,1264,25,1236,-39,1194,-94,1140,-136,1075,-163,1003,-173xe" filled="true" fillcolor="#e0301e" stroked="false">
              <v:path arrowok="t"/>
              <v:fill type="solid"/>
            </v:shape>
            <v:shape style="position:absolute;left:925;top:-55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347;top:-1;width:50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2"/>
                        <w:sz w:val="18"/>
                      </w:rPr>
                      <w:t>Tsada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October</w:t>
      </w:r>
      <w:r>
        <w:rPr>
          <w:rFonts w:ascii="Microsoft Sans Serif"/>
          <w:spacing w:val="3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3488"/>
        <w:rPr>
          <w:rFonts w:ascii="Microsoft Sans Serif"/>
        </w:rPr>
      </w:pPr>
      <w:r>
        <w:rPr/>
        <w:pict>
          <v:group style="position:absolute;margin-left:36.669498pt;margin-top:-8.688424pt;width:121.65pt;height:27pt;mso-position-horizontal-relative:page;mso-position-vertical-relative:paragraph;z-index:15836160" coordorigin="733,-174" coordsize="2433,540">
            <v:rect style="position:absolute;left:983;top:-155;width:2183;height:501" filled="true" fillcolor="#000000" stroked="false">
              <v:fill type="solid"/>
            </v:rect>
            <v:shape style="position:absolute;left:733;top:-174;width:540;height:540" coordorigin="733,-174" coordsize="540,540" path="m1003,-174l932,-164,867,-137,812,-95,770,-40,743,24,733,96,743,168,770,232,812,287,867,329,932,356,1003,366,1075,356,1140,329,1194,287,1236,232,1264,168,1273,96,1264,24,1236,-40,1194,-95,1140,-137,1075,-164,1003,-174xe" filled="true" fillcolor="#e0301e" stroked="false">
              <v:path arrowok="t"/>
              <v:fill type="solid"/>
            </v:shape>
            <v:shape style="position:absolute;left:905;top:-56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347;top:-2;width:157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Pegeia Municipality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June</w:t>
      </w:r>
      <w:r>
        <w:rPr>
          <w:rFonts w:ascii="Microsoft Sans Serif"/>
          <w:spacing w:val="15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3488"/>
        <w:rPr>
          <w:rFonts w:ascii="Microsoft Sans Serif"/>
        </w:rPr>
      </w:pPr>
      <w:r>
        <w:rPr/>
        <w:pict>
          <v:group style="position:absolute;margin-left:36.669498pt;margin-top:-8.641422pt;width:121.65pt;height:27pt;mso-position-horizontal-relative:page;mso-position-vertical-relative:paragraph;z-index:15835136" coordorigin="733,-173" coordsize="2433,540">
            <v:rect style="position:absolute;left:983;top:-154;width:2183;height:501" filled="true" fillcolor="#000000" stroked="false">
              <v:fill type="solid"/>
            </v:rect>
            <v:shape style="position:absolute;left:733;top:-173;width:540;height:540" coordorigin="733,-173" coordsize="540,540" path="m1003,-173l932,-163,867,-136,812,-94,770,-39,743,25,733,97,743,169,770,233,812,288,867,330,932,357,1003,367,1075,357,1140,330,1194,288,1236,233,1264,169,1273,97,1264,25,1236,-39,1194,-94,1140,-136,1075,-163,1003,-173xe" filled="true" fillcolor="#e0301e" stroked="false">
              <v:path arrowok="t"/>
              <v:fill type="solid"/>
            </v:shape>
            <v:shape style="position:absolute;left:925;top:-55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387;top:-1;width:162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Paphos Municipality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w w:val="80"/>
        </w:rPr>
        <w:t>April</w:t>
      </w:r>
      <w:r>
        <w:rPr>
          <w:rFonts w:ascii="Microsoft Sans Serif"/>
          <w:spacing w:val="15"/>
          <w:w w:val="80"/>
        </w:rPr>
        <w:t> </w:t>
      </w:r>
      <w:r>
        <w:rPr>
          <w:rFonts w:ascii="Microsoft Sans Serif"/>
          <w:w w:val="80"/>
        </w:rPr>
        <w:t>2023</w:t>
      </w:r>
    </w:p>
    <w:p>
      <w:pPr>
        <w:pStyle w:val="BodyText"/>
        <w:spacing w:before="6"/>
        <w:rPr>
          <w:rFonts w:ascii="Microsoft Sans Serif"/>
          <w:sz w:val="16"/>
        </w:rPr>
      </w:pPr>
      <w:r>
        <w:rPr/>
        <w:br w:type="column"/>
      </w:r>
      <w:r>
        <w:rPr>
          <w:rFonts w:ascii="Microsoft Sans Serif"/>
          <w:sz w:val="16"/>
        </w:rPr>
      </w:r>
    </w:p>
    <w:p>
      <w:pPr>
        <w:pStyle w:val="BodyText"/>
        <w:ind w:left="942"/>
        <w:rPr>
          <w:rFonts w:ascii="Microsoft Sans Serif"/>
        </w:rPr>
      </w:pPr>
      <w:r>
        <w:rPr>
          <w:rFonts w:ascii="Microsoft Sans Serif"/>
          <w:w w:val="80"/>
        </w:rPr>
        <w:t>Residential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942"/>
        <w:rPr>
          <w:rFonts w:ascii="Microsoft Sans Serif"/>
        </w:rPr>
      </w:pPr>
      <w:r>
        <w:rPr>
          <w:rFonts w:ascii="Microsoft Sans Serif"/>
          <w:w w:val="80"/>
        </w:rPr>
        <w:t>Residential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942"/>
        <w:rPr>
          <w:rFonts w:ascii="Microsoft Sans Serif"/>
        </w:rPr>
      </w:pPr>
      <w:r>
        <w:rPr>
          <w:rFonts w:ascii="Microsoft Sans Serif"/>
          <w:w w:val="90"/>
        </w:rPr>
        <w:t>Land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ind w:left="942"/>
        <w:rPr>
          <w:rFonts w:ascii="Microsoft Sans Serif"/>
        </w:rPr>
      </w:pPr>
      <w:r>
        <w:rPr>
          <w:rFonts w:ascii="Microsoft Sans Serif"/>
          <w:w w:val="90"/>
        </w:rPr>
        <w:t>Land</w:t>
      </w:r>
    </w:p>
    <w:p>
      <w:pPr>
        <w:pStyle w:val="BodyText"/>
        <w:spacing w:before="6"/>
        <w:rPr>
          <w:rFonts w:ascii="Microsoft Sans Serif"/>
          <w:sz w:val="16"/>
        </w:rPr>
      </w:pPr>
      <w:r>
        <w:rPr/>
        <w:br w:type="column"/>
      </w:r>
      <w:r>
        <w:rPr>
          <w:rFonts w:ascii="Microsoft Sans Serif"/>
          <w:sz w:val="16"/>
        </w:rPr>
      </w:r>
    </w:p>
    <w:p>
      <w:pPr>
        <w:pStyle w:val="BodyText"/>
        <w:spacing w:before="1"/>
        <w:ind w:right="41"/>
        <w:jc w:val="right"/>
        <w:rPr>
          <w:rFonts w:ascii="Microsoft Sans Serif"/>
        </w:rPr>
      </w:pPr>
      <w:r>
        <w:rPr>
          <w:rFonts w:ascii="Microsoft Sans Serif"/>
          <w:w w:val="90"/>
        </w:rPr>
        <w:t>Villa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right="41"/>
        <w:jc w:val="right"/>
        <w:rPr>
          <w:rFonts w:ascii="Microsoft Sans Serif"/>
        </w:rPr>
      </w:pPr>
      <w:r>
        <w:rPr>
          <w:rFonts w:ascii="Microsoft Sans Serif"/>
          <w:w w:val="90"/>
        </w:rPr>
        <w:t>Villa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before="1"/>
        <w:jc w:val="right"/>
        <w:rPr>
          <w:rFonts w:ascii="Microsoft Sans Serif"/>
        </w:rPr>
      </w:pPr>
      <w:r>
        <w:rPr>
          <w:rFonts w:ascii="Microsoft Sans Serif"/>
          <w:w w:val="90"/>
        </w:rPr>
        <w:t>Field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jc w:val="right"/>
        <w:rPr>
          <w:rFonts w:ascii="Microsoft Sans Serif"/>
        </w:rPr>
      </w:pPr>
      <w:r>
        <w:rPr>
          <w:rFonts w:ascii="Microsoft Sans Serif"/>
          <w:w w:val="90"/>
        </w:rPr>
        <w:t>Field</w:t>
      </w:r>
    </w:p>
    <w:p>
      <w:pPr>
        <w:pStyle w:val="BodyText"/>
        <w:spacing w:line="254" w:lineRule="auto" w:before="103"/>
        <w:ind w:left="1247" w:right="52"/>
        <w:rPr>
          <w:rFonts w:ascii="Microsoft Sans Serif"/>
        </w:rPr>
      </w:pPr>
      <w:r>
        <w:rPr/>
        <w:br w:type="column"/>
      </w:r>
      <w:r>
        <w:rPr>
          <w:rFonts w:ascii="Microsoft Sans Serif"/>
          <w:w w:val="80"/>
        </w:rPr>
        <w:t>Villa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situated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within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an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integrated</w:t>
      </w:r>
      <w:r>
        <w:rPr>
          <w:rFonts w:ascii="Microsoft Sans Serif"/>
          <w:spacing w:val="-35"/>
          <w:w w:val="80"/>
        </w:rPr>
        <w:t> </w:t>
      </w:r>
      <w:r>
        <w:rPr>
          <w:rFonts w:ascii="Microsoft Sans Serif"/>
          <w:w w:val="90"/>
        </w:rPr>
        <w:t>golf</w:t>
      </w:r>
      <w:r>
        <w:rPr>
          <w:rFonts w:ascii="Microsoft Sans Serif"/>
          <w:spacing w:val="-5"/>
          <w:w w:val="90"/>
        </w:rPr>
        <w:t> </w:t>
      </w:r>
      <w:r>
        <w:rPr>
          <w:rFonts w:ascii="Microsoft Sans Serif"/>
          <w:w w:val="90"/>
        </w:rPr>
        <w:t>project</w:t>
      </w:r>
    </w:p>
    <w:p>
      <w:pPr>
        <w:pStyle w:val="BodyText"/>
        <w:spacing w:before="6"/>
        <w:rPr>
          <w:rFonts w:ascii="Microsoft Sans Serif"/>
          <w:sz w:val="22"/>
        </w:rPr>
      </w:pPr>
    </w:p>
    <w:p>
      <w:pPr>
        <w:pStyle w:val="BodyText"/>
        <w:spacing w:line="235" w:lineRule="auto" w:before="1"/>
        <w:ind w:left="1247" w:right="52"/>
        <w:rPr>
          <w:rFonts w:ascii="Microsoft Sans Serif"/>
        </w:rPr>
      </w:pPr>
      <w:r>
        <w:rPr/>
        <w:pict>
          <v:group style="position:absolute;margin-left:36.669498pt;margin-top:-114.525665pt;width:615.3pt;height:61.55pt;mso-position-horizontal-relative:page;mso-position-vertical-relative:paragraph;z-index:15837184" coordorigin="733,-2291" coordsize="12306,1231">
            <v:rect style="position:absolute;left:983;top:-1588;width:2183;height:501" filled="true" fillcolor="#000000" stroked="false">
              <v:fill type="solid"/>
            </v:rect>
            <v:rect style="position:absolute;left:3175;top:-2291;width:9864;height:704" filled="true" fillcolor="#cf4c03" stroked="false">
              <v:fill type="solid"/>
            </v:rect>
            <v:shape style="position:absolute;left:733;top:-1601;width:540;height:540" coordorigin="733,-1600" coordsize="540,540" path="m1003,-1600l932,-1590,867,-1563,812,-1521,770,-1466,743,-1402,733,-1330,743,-1258,770,-1194,812,-1139,867,-1097,932,-1070,1003,-1060,1075,-1070,1140,-1097,1194,-1139,1236,-1194,1264,-1258,1273,-1330,1264,-1402,1236,-1466,1194,-1521,1140,-1563,1075,-1590,1003,-1600xe" filled="true" fillcolor="#e0301e" stroked="false">
              <v:path arrowok="t"/>
              <v:fill type="solid"/>
            </v:shape>
            <v:line style="position:absolute" from="5172,-2291" to="5172,-1577" stroked="true" strokeweight="1pt" strokecolor="#ffffff">
              <v:stroke dashstyle="solid"/>
            </v:line>
            <v:line style="position:absolute" from="6633,-2291" to="6633,-1577" stroked="true" strokeweight="1pt" strokecolor="#ffffff">
              <v:stroke dashstyle="solid"/>
            </v:line>
            <v:line style="position:absolute" from="8252,-2291" to="8252,-1577" stroked="true" strokeweight="1pt" strokecolor="#ffffff">
              <v:stroke dashstyle="solid"/>
            </v:line>
            <v:line style="position:absolute" from="11035,-2291" to="11035,-1577" stroked="true" strokeweight="1pt" strokecolor="#ffffff">
              <v:stroke dashstyle="solid"/>
            </v:line>
            <v:shape style="position:absolute;left:3488;top:-1449;width:800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March</w:t>
                    </w:r>
                    <w:r>
                      <w:rPr>
                        <w:rFonts w:ascii="Microsoft Sans Serif"/>
                        <w:spacing w:val="1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2023</w:t>
                    </w:r>
                  </w:p>
                </w:txbxContent>
              </v:textbox>
              <w10:wrap type="none"/>
            </v:shape>
            <v:shape style="position:absolute;left:5365;top:-1449;width:751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Residential</w:t>
                    </w:r>
                  </w:p>
                </w:txbxContent>
              </v:textbox>
              <w10:wrap type="none"/>
            </v:shape>
            <v:shape style="position:absolute;left:6811;top:-1449;width:297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spacing w:val="-1"/>
                        <w:w w:val="85"/>
                        <w:sz w:val="18"/>
                      </w:rPr>
                      <w:t>Villa</w:t>
                    </w:r>
                  </w:p>
                </w:txbxContent>
              </v:textbox>
              <w10:wrap type="none"/>
            </v:shape>
            <v:shape style="position:absolute;left:8418;top:-1537;width:2175;height:407" type="#_x0000_t202" filled="false" stroked="false">
              <v:textbox inset="0,0,0,0">
                <w:txbxContent>
                  <w:p>
                    <w:pPr>
                      <w:spacing w:line="235" w:lineRule="auto" w:before="5"/>
                      <w:ind w:left="0" w:right="0" w:firstLine="0"/>
                      <w:jc w:val="left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w w:val="80"/>
                        <w:sz w:val="18"/>
                      </w:rPr>
                      <w:t>Villa</w:t>
                    </w:r>
                    <w:r>
                      <w:rPr>
                        <w:rFonts w:ascii="Microsoft Sans Serif"/>
                        <w:spacing w:val="6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situated</w:t>
                    </w:r>
                    <w:r>
                      <w:rPr>
                        <w:rFonts w:asci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within</w:t>
                    </w:r>
                    <w:r>
                      <w:rPr>
                        <w:rFonts w:ascii="Microsoft Sans Serif"/>
                        <w:spacing w:val="7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an</w:t>
                    </w:r>
                    <w:r>
                      <w:rPr>
                        <w:rFonts w:ascii="Microsoft Sans Serif"/>
                        <w:spacing w:val="6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8"/>
                      </w:rPr>
                      <w:t>integrated</w:t>
                    </w:r>
                    <w:r>
                      <w:rPr>
                        <w:rFonts w:ascii="Microsoft Sans Serif"/>
                        <w:spacing w:val="-35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90"/>
                        <w:sz w:val="18"/>
                      </w:rPr>
                      <w:t>golf</w:t>
                    </w:r>
                    <w:r>
                      <w:rPr>
                        <w:rFonts w:ascii="Microsoft Sans Serif"/>
                        <w:spacing w:val="-5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Microsoft Sans Serif"/>
                        <w:w w:val="90"/>
                        <w:sz w:val="18"/>
                      </w:rPr>
                      <w:t>project</w:t>
                    </w:r>
                  </w:p>
                </w:txbxContent>
              </v:textbox>
              <w10:wrap type="none"/>
            </v:shape>
            <v:shape style="position:absolute;left:11184;top:-1451;width:546;height:207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€8,4mln</w:t>
                    </w:r>
                  </w:p>
                </w:txbxContent>
              </v:textbox>
              <w10:wrap type="none"/>
            </v:shape>
            <v:shape style="position:absolute;left:1347;top:-1448;width:50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2"/>
                        <w:sz w:val="18"/>
                      </w:rPr>
                      <w:t>Tsada</w:t>
                    </w:r>
                  </w:p>
                </w:txbxContent>
              </v:textbox>
              <w10:wrap type="none"/>
            </v:shape>
            <v:shape style="position:absolute;left:925;top:-1482;width:176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044;top:-2291;width:1995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39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Transaction</w:t>
                    </w:r>
                  </w:p>
                  <w:p>
                    <w:pPr>
                      <w:spacing w:before="9"/>
                      <w:ind w:left="139" w:right="0" w:firstLine="0"/>
                      <w:jc w:val="lef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color w:val="FFFFFF"/>
                        <w:sz w:val="18"/>
                      </w:rPr>
                      <w:t>Price (€)</w:t>
                    </w:r>
                  </w:p>
                </w:txbxContent>
              </v:textbox>
              <v:fill type="solid"/>
              <w10:wrap type="none"/>
            </v:shape>
            <v:shape style="position:absolute;left:8262;top:-2291;width:2763;height:704" type="#_x0000_t202" filled="true" fillcolor="#cf4c03" stroked="false">
              <v:textbox inset="0,0,0,0">
                <w:txbxContent>
                  <w:p>
                    <w:pPr>
                      <w:spacing w:before="157"/>
                      <w:ind w:left="156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Description</w:t>
                    </w:r>
                  </w:p>
                </w:txbxContent>
              </v:textbox>
              <v:fill type="solid"/>
              <w10:wrap type="none"/>
            </v:shape>
            <v:shape style="position:absolute;left:6642;top:-2291;width:1600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68" w:right="671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Type</w:t>
                    </w:r>
                  </w:p>
                </w:txbxContent>
              </v:textbox>
              <v:fill type="solid"/>
              <w10:wrap type="none"/>
            </v:shape>
            <v:shape style="position:absolute;left:5182;top:-2291;width:1441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182" w:right="46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18"/>
                      </w:rPr>
                      <w:t>Category</w:t>
                    </w:r>
                  </w:p>
                </w:txbxContent>
              </v:textbox>
              <v:fill type="solid"/>
              <w10:wrap type="none"/>
            </v:shape>
            <v:shape style="position:absolute;left:3165;top:-2291;width:1997;height:704" type="#_x0000_t202" filled="true" fillcolor="#cf4c03" stroked="false">
              <v:textbox inset="0,0,0,0">
                <w:txbxContent>
                  <w:p>
                    <w:pPr>
                      <w:spacing w:line="249" w:lineRule="auto" w:before="157"/>
                      <w:ind w:left="322" w:right="656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2"/>
                        <w:sz w:val="18"/>
                      </w:rPr>
                      <w:t>Transaction</w:t>
                    </w:r>
                    <w:r>
                      <w:rPr>
                        <w:rFonts w:ascii="Arial"/>
                        <w:b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</w:rPr>
                      <w:t>date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38208" from="158.275604pt,-3.238064pt" to="604.254604pt,-3.238064pt" stroked="true" strokeweight=".25pt" strokecolor="#414042">
            <v:stroke dashstyle="solid"/>
            <w10:wrap type="none"/>
          </v:line>
        </w:pict>
      </w:r>
      <w:r>
        <w:rPr>
          <w:rFonts w:ascii="Microsoft Sans Serif"/>
          <w:w w:val="80"/>
        </w:rPr>
        <w:t>Villa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situated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within</w:t>
      </w:r>
      <w:r>
        <w:rPr>
          <w:rFonts w:ascii="Microsoft Sans Serif"/>
          <w:spacing w:val="6"/>
          <w:w w:val="80"/>
        </w:rPr>
        <w:t> </w:t>
      </w:r>
      <w:r>
        <w:rPr>
          <w:rFonts w:ascii="Microsoft Sans Serif"/>
          <w:w w:val="80"/>
        </w:rPr>
        <w:t>an</w:t>
      </w:r>
      <w:r>
        <w:rPr>
          <w:rFonts w:ascii="Microsoft Sans Serif"/>
          <w:spacing w:val="7"/>
          <w:w w:val="80"/>
        </w:rPr>
        <w:t> </w:t>
      </w:r>
      <w:r>
        <w:rPr>
          <w:rFonts w:ascii="Microsoft Sans Serif"/>
          <w:w w:val="80"/>
        </w:rPr>
        <w:t>integrated</w:t>
      </w:r>
      <w:r>
        <w:rPr>
          <w:rFonts w:ascii="Microsoft Sans Serif"/>
          <w:spacing w:val="-35"/>
          <w:w w:val="80"/>
        </w:rPr>
        <w:t> </w:t>
      </w:r>
      <w:r>
        <w:rPr>
          <w:rFonts w:ascii="Microsoft Sans Serif"/>
          <w:w w:val="90"/>
        </w:rPr>
        <w:t>golf</w:t>
      </w:r>
      <w:r>
        <w:rPr>
          <w:rFonts w:ascii="Microsoft Sans Serif"/>
          <w:spacing w:val="-5"/>
          <w:w w:val="90"/>
        </w:rPr>
        <w:t> </w:t>
      </w:r>
      <w:r>
        <w:rPr>
          <w:rFonts w:ascii="Microsoft Sans Serif"/>
          <w:w w:val="90"/>
        </w:rPr>
        <w:t>project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/>
        <w:rPr>
          <w:rFonts w:ascii="Microsoft Sans Serif"/>
          <w:sz w:val="24"/>
        </w:rPr>
      </w:pPr>
    </w:p>
    <w:p>
      <w:pPr>
        <w:pStyle w:val="BodyText"/>
        <w:spacing w:line="235" w:lineRule="auto"/>
        <w:ind w:left="1247" w:right="52"/>
        <w:rPr>
          <w:rFonts w:ascii="Microsoft Sans Serif" w:hAnsi="Microsoft Sans Serif"/>
        </w:rPr>
      </w:pPr>
      <w:r>
        <w:rPr/>
        <w:pict>
          <v:line style="position:absolute;mso-position-horizontal-relative:page;mso-position-vertical-relative:paragraph;z-index:15837696" from="158.275604pt,-2.492967pt" to="604.254604pt,-2.492967pt" stroked="true" strokeweight=".25pt" strokecolor="#414042">
            <v:stroke dashstyle="solid"/>
            <w10:wrap type="none"/>
          </v:line>
        </w:pict>
      </w:r>
      <w:r>
        <w:rPr>
          <w:rFonts w:ascii="Microsoft Sans Serif" w:hAnsi="Microsoft Sans Serif"/>
          <w:w w:val="85"/>
        </w:rPr>
        <w:t>Field with a total area of</w:t>
      </w:r>
      <w:r>
        <w:rPr>
          <w:rFonts w:ascii="Microsoft Sans Serif" w:hAnsi="Microsoft Sans Serif"/>
          <w:spacing w:val="1"/>
          <w:w w:val="85"/>
        </w:rPr>
        <w:t> </w:t>
      </w:r>
      <w:r>
        <w:rPr>
          <w:rFonts w:ascii="Microsoft Sans Serif" w:hAnsi="Microsoft Sans Serif"/>
          <w:w w:val="80"/>
        </w:rPr>
        <w:t>c16.000m²</w:t>
      </w:r>
      <w:r>
        <w:rPr>
          <w:rFonts w:ascii="Microsoft Sans Serif" w:hAnsi="Microsoft Sans Serif"/>
          <w:spacing w:val="3"/>
          <w:w w:val="80"/>
        </w:rPr>
        <w:t> </w:t>
      </w:r>
      <w:r>
        <w:rPr>
          <w:rFonts w:ascii="Microsoft Sans Serif" w:hAnsi="Microsoft Sans Serif"/>
          <w:w w:val="80"/>
        </w:rPr>
        <w:t>situated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in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close</w:t>
      </w:r>
      <w:r>
        <w:rPr>
          <w:rFonts w:ascii="Microsoft Sans Serif" w:hAnsi="Microsoft Sans Serif"/>
          <w:spacing w:val="1"/>
          <w:w w:val="80"/>
        </w:rPr>
        <w:t> </w:t>
      </w:r>
      <w:r>
        <w:rPr>
          <w:rFonts w:ascii="Microsoft Sans Serif" w:hAnsi="Microsoft Sans Serif"/>
          <w:w w:val="80"/>
        </w:rPr>
        <w:t>proximity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to</w:t>
      </w:r>
      <w:r>
        <w:rPr>
          <w:rFonts w:ascii="Microsoft Sans Serif" w:hAnsi="Microsoft Sans Serif"/>
          <w:spacing w:val="5"/>
          <w:w w:val="80"/>
        </w:rPr>
        <w:t> </w:t>
      </w:r>
      <w:r>
        <w:rPr>
          <w:rFonts w:ascii="Microsoft Sans Serif" w:hAnsi="Microsoft Sans Serif"/>
          <w:w w:val="80"/>
        </w:rPr>
        <w:t>Coral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Bay.</w:t>
      </w:r>
      <w:r>
        <w:rPr>
          <w:rFonts w:ascii="Microsoft Sans Serif" w:hAnsi="Microsoft Sans Serif"/>
          <w:spacing w:val="2"/>
          <w:w w:val="80"/>
        </w:rPr>
        <w:t> </w:t>
      </w:r>
      <w:r>
        <w:rPr>
          <w:rFonts w:ascii="Microsoft Sans Serif" w:hAnsi="Microsoft Sans Serif"/>
          <w:w w:val="80"/>
        </w:rPr>
        <w:t>The</w:t>
      </w:r>
      <w:r>
        <w:rPr>
          <w:rFonts w:ascii="Microsoft Sans Serif" w:hAnsi="Microsoft Sans Serif"/>
          <w:spacing w:val="5"/>
          <w:w w:val="80"/>
        </w:rPr>
        <w:t> </w:t>
      </w:r>
      <w:r>
        <w:rPr>
          <w:rFonts w:ascii="Microsoft Sans Serif" w:hAnsi="Microsoft Sans Serif"/>
          <w:w w:val="80"/>
        </w:rPr>
        <w:t>field</w:t>
      </w:r>
      <w:r>
        <w:rPr>
          <w:rFonts w:ascii="Microsoft Sans Serif" w:hAnsi="Microsoft Sans Serif"/>
          <w:spacing w:val="1"/>
          <w:w w:val="80"/>
        </w:rPr>
        <w:t> </w:t>
      </w:r>
      <w:r>
        <w:rPr>
          <w:rFonts w:ascii="Microsoft Sans Serif" w:hAnsi="Microsoft Sans Serif"/>
          <w:w w:val="80"/>
        </w:rPr>
        <w:t>falls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within</w:t>
      </w:r>
      <w:r>
        <w:rPr>
          <w:rFonts w:ascii="Microsoft Sans Serif" w:hAnsi="Microsoft Sans Serif"/>
          <w:spacing w:val="9"/>
          <w:w w:val="80"/>
        </w:rPr>
        <w:t> </w:t>
      </w:r>
      <w:r>
        <w:rPr>
          <w:rFonts w:ascii="Microsoft Sans Serif" w:hAnsi="Microsoft Sans Serif"/>
          <w:w w:val="80"/>
        </w:rPr>
        <w:t>a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tourist</w:t>
      </w:r>
      <w:r>
        <w:rPr>
          <w:rFonts w:ascii="Microsoft Sans Serif" w:hAnsi="Microsoft Sans Serif"/>
          <w:spacing w:val="9"/>
          <w:w w:val="80"/>
        </w:rPr>
        <w:t> </w:t>
      </w:r>
      <w:r>
        <w:rPr>
          <w:rFonts w:ascii="Microsoft Sans Serif" w:hAnsi="Microsoft Sans Serif"/>
          <w:w w:val="80"/>
        </w:rPr>
        <w:t>planning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zone</w:t>
      </w:r>
    </w:p>
    <w:p>
      <w:pPr>
        <w:pStyle w:val="BodyText"/>
        <w:spacing w:line="235" w:lineRule="auto" w:before="117"/>
        <w:ind w:left="1247" w:right="-3"/>
        <w:rPr>
          <w:rFonts w:ascii="Microsoft Sans Serif" w:hAnsi="Microsoft Sans Serif"/>
        </w:rPr>
      </w:pPr>
      <w:r>
        <w:rPr/>
        <w:pict>
          <v:line style="position:absolute;mso-position-horizontal-relative:page;mso-position-vertical-relative:paragraph;z-index:15838720" from="158.275604pt,3.336941pt" to="604.254604pt,3.336941pt" stroked="true" strokeweight=".25pt" strokecolor="#414042">
            <v:stroke dashstyle="solid"/>
            <w10:wrap type="none"/>
          </v:line>
        </w:pict>
      </w:r>
      <w:r>
        <w:rPr>
          <w:rFonts w:ascii="Microsoft Sans Serif" w:hAnsi="Microsoft Sans Serif"/>
          <w:w w:val="80"/>
        </w:rPr>
        <w:t>Field</w:t>
      </w:r>
      <w:r>
        <w:rPr>
          <w:rFonts w:ascii="Microsoft Sans Serif" w:hAnsi="Microsoft Sans Serif"/>
          <w:spacing w:val="7"/>
          <w:w w:val="80"/>
        </w:rPr>
        <w:t> </w:t>
      </w:r>
      <w:r>
        <w:rPr>
          <w:rFonts w:ascii="Microsoft Sans Serif" w:hAnsi="Microsoft Sans Serif"/>
          <w:w w:val="80"/>
        </w:rPr>
        <w:t>with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a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total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area</w:t>
      </w:r>
      <w:r>
        <w:rPr>
          <w:rFonts w:ascii="Microsoft Sans Serif" w:hAnsi="Microsoft Sans Serif"/>
          <w:spacing w:val="7"/>
          <w:w w:val="80"/>
        </w:rPr>
        <w:t> </w:t>
      </w:r>
      <w:r>
        <w:rPr>
          <w:rFonts w:ascii="Microsoft Sans Serif" w:hAnsi="Microsoft Sans Serif"/>
          <w:w w:val="80"/>
        </w:rPr>
        <w:t>of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c.7.300m²</w:t>
      </w:r>
      <w:r>
        <w:rPr>
          <w:rFonts w:ascii="Microsoft Sans Serif" w:hAnsi="Microsoft Sans Serif"/>
          <w:spacing w:val="-35"/>
          <w:w w:val="80"/>
        </w:rPr>
        <w:t> </w:t>
      </w:r>
      <w:r>
        <w:rPr>
          <w:rFonts w:ascii="Microsoft Sans Serif" w:hAnsi="Microsoft Sans Serif"/>
          <w:w w:val="80"/>
        </w:rPr>
        <w:t>within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a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residential</w:t>
      </w:r>
      <w:r>
        <w:rPr>
          <w:rFonts w:ascii="Microsoft Sans Serif" w:hAnsi="Microsoft Sans Serif"/>
          <w:spacing w:val="9"/>
          <w:w w:val="80"/>
        </w:rPr>
        <w:t> </w:t>
      </w:r>
      <w:r>
        <w:rPr>
          <w:rFonts w:ascii="Microsoft Sans Serif" w:hAnsi="Microsoft Sans Serif"/>
          <w:w w:val="80"/>
        </w:rPr>
        <w:t>planning</w:t>
      </w:r>
      <w:r>
        <w:rPr>
          <w:rFonts w:ascii="Microsoft Sans Serif" w:hAnsi="Microsoft Sans Serif"/>
          <w:spacing w:val="8"/>
          <w:w w:val="80"/>
        </w:rPr>
        <w:t> </w:t>
      </w:r>
      <w:r>
        <w:rPr>
          <w:rFonts w:ascii="Microsoft Sans Serif" w:hAnsi="Microsoft Sans Serif"/>
          <w:w w:val="80"/>
        </w:rPr>
        <w:t>zone.</w:t>
      </w:r>
      <w:r>
        <w:rPr>
          <w:rFonts w:ascii="Microsoft Sans Serif" w:hAnsi="Microsoft Sans Serif"/>
          <w:spacing w:val="1"/>
          <w:w w:val="80"/>
        </w:rPr>
        <w:t> </w:t>
      </w:r>
      <w:r>
        <w:rPr>
          <w:rFonts w:ascii="Microsoft Sans Serif" w:hAnsi="Microsoft Sans Serif"/>
          <w:w w:val="80"/>
        </w:rPr>
        <w:t>The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property</w:t>
      </w:r>
      <w:r>
        <w:rPr>
          <w:rFonts w:ascii="Microsoft Sans Serif" w:hAnsi="Microsoft Sans Serif"/>
          <w:spacing w:val="5"/>
          <w:w w:val="80"/>
        </w:rPr>
        <w:t> </w:t>
      </w:r>
      <w:r>
        <w:rPr>
          <w:rFonts w:ascii="Microsoft Sans Serif" w:hAnsi="Microsoft Sans Serif"/>
          <w:w w:val="80"/>
        </w:rPr>
        <w:t>is</w:t>
      </w:r>
      <w:r>
        <w:rPr>
          <w:rFonts w:ascii="Microsoft Sans Serif" w:hAnsi="Microsoft Sans Serif"/>
          <w:spacing w:val="5"/>
          <w:w w:val="80"/>
        </w:rPr>
        <w:t> </w:t>
      </w:r>
      <w:r>
        <w:rPr>
          <w:rFonts w:ascii="Microsoft Sans Serif" w:hAnsi="Microsoft Sans Serif"/>
          <w:w w:val="80"/>
        </w:rPr>
        <w:t>situated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in</w:t>
      </w:r>
      <w:r>
        <w:rPr>
          <w:rFonts w:ascii="Microsoft Sans Serif" w:hAnsi="Microsoft Sans Serif"/>
          <w:spacing w:val="5"/>
          <w:w w:val="80"/>
        </w:rPr>
        <w:t> </w:t>
      </w:r>
      <w:r>
        <w:rPr>
          <w:rFonts w:ascii="Microsoft Sans Serif" w:hAnsi="Microsoft Sans Serif"/>
          <w:w w:val="80"/>
        </w:rPr>
        <w:t>close</w:t>
      </w:r>
      <w:r>
        <w:rPr>
          <w:rFonts w:ascii="Microsoft Sans Serif" w:hAnsi="Microsoft Sans Serif"/>
          <w:spacing w:val="1"/>
          <w:w w:val="80"/>
        </w:rPr>
        <w:t> </w:t>
      </w:r>
      <w:r>
        <w:rPr>
          <w:rFonts w:ascii="Microsoft Sans Serif" w:hAnsi="Microsoft Sans Serif"/>
          <w:w w:val="80"/>
        </w:rPr>
        <w:t>proximity</w:t>
      </w:r>
      <w:r>
        <w:rPr>
          <w:rFonts w:ascii="Microsoft Sans Serif" w:hAnsi="Microsoft Sans Serif"/>
          <w:spacing w:val="5"/>
          <w:w w:val="80"/>
        </w:rPr>
        <w:t> </w:t>
      </w:r>
      <w:r>
        <w:rPr>
          <w:rFonts w:ascii="Microsoft Sans Serif" w:hAnsi="Microsoft Sans Serif"/>
          <w:w w:val="80"/>
        </w:rPr>
        <w:t>to</w:t>
      </w:r>
      <w:r>
        <w:rPr>
          <w:rFonts w:ascii="Microsoft Sans Serif" w:hAnsi="Microsoft Sans Serif"/>
          <w:spacing w:val="6"/>
          <w:w w:val="80"/>
        </w:rPr>
        <w:t> </w:t>
      </w:r>
      <w:r>
        <w:rPr>
          <w:rFonts w:ascii="Microsoft Sans Serif" w:hAnsi="Microsoft Sans Serif"/>
          <w:w w:val="80"/>
        </w:rPr>
        <w:t>the</w:t>
      </w:r>
      <w:r>
        <w:rPr>
          <w:rFonts w:ascii="Microsoft Sans Serif" w:hAnsi="Microsoft Sans Serif"/>
          <w:spacing w:val="5"/>
          <w:w w:val="80"/>
        </w:rPr>
        <w:t> </w:t>
      </w:r>
      <w:r>
        <w:rPr>
          <w:rFonts w:ascii="Microsoft Sans Serif" w:hAnsi="Microsoft Sans Serif"/>
          <w:w w:val="80"/>
        </w:rPr>
        <w:t>archeological</w:t>
      </w:r>
      <w:r>
        <w:rPr>
          <w:rFonts w:ascii="Microsoft Sans Serif" w:hAnsi="Microsoft Sans Serif"/>
          <w:spacing w:val="6"/>
          <w:w w:val="80"/>
        </w:rPr>
        <w:t> </w:t>
      </w:r>
      <w:r>
        <w:rPr>
          <w:rFonts w:ascii="Microsoft Sans Serif" w:hAnsi="Microsoft Sans Serif"/>
          <w:w w:val="80"/>
        </w:rPr>
        <w:t>site</w:t>
      </w:r>
      <w:r>
        <w:rPr>
          <w:rFonts w:ascii="Microsoft Sans Serif" w:hAnsi="Microsoft Sans Serif"/>
          <w:spacing w:val="1"/>
          <w:w w:val="80"/>
        </w:rPr>
        <w:t> </w:t>
      </w:r>
      <w:r>
        <w:rPr>
          <w:rFonts w:ascii="Microsoft Sans Serif" w:hAnsi="Microsoft Sans Serif"/>
          <w:w w:val="80"/>
        </w:rPr>
        <w:t>of</w:t>
      </w:r>
      <w:r>
        <w:rPr>
          <w:rFonts w:ascii="Microsoft Sans Serif" w:hAnsi="Microsoft Sans Serif"/>
          <w:spacing w:val="3"/>
          <w:w w:val="80"/>
        </w:rPr>
        <w:t> </w:t>
      </w:r>
      <w:r>
        <w:rPr>
          <w:rFonts w:ascii="Microsoft Sans Serif" w:hAnsi="Microsoft Sans Serif"/>
          <w:w w:val="80"/>
        </w:rPr>
        <w:t>the Tombs</w:t>
      </w:r>
      <w:r>
        <w:rPr>
          <w:rFonts w:ascii="Microsoft Sans Serif" w:hAnsi="Microsoft Sans Serif"/>
          <w:spacing w:val="3"/>
          <w:w w:val="80"/>
        </w:rPr>
        <w:t> </w:t>
      </w:r>
      <w:r>
        <w:rPr>
          <w:rFonts w:ascii="Microsoft Sans Serif" w:hAnsi="Microsoft Sans Serif"/>
          <w:w w:val="80"/>
        </w:rPr>
        <w:t>of</w:t>
      </w:r>
      <w:r>
        <w:rPr>
          <w:rFonts w:ascii="Microsoft Sans Serif" w:hAnsi="Microsoft Sans Serif"/>
          <w:spacing w:val="3"/>
          <w:w w:val="80"/>
        </w:rPr>
        <w:t> </w:t>
      </w:r>
      <w:r>
        <w:rPr>
          <w:rFonts w:ascii="Microsoft Sans Serif" w:hAnsi="Microsoft Sans Serif"/>
          <w:w w:val="80"/>
        </w:rPr>
        <w:t>the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Kings</w:t>
      </w:r>
    </w:p>
    <w:p>
      <w:pPr>
        <w:pStyle w:val="BodyText"/>
        <w:spacing w:before="6"/>
        <w:rPr>
          <w:rFonts w:ascii="Microsoft Sans Serif"/>
          <w:sz w:val="16"/>
        </w:rPr>
      </w:pPr>
      <w:r>
        <w:rPr/>
        <w:br w:type="column"/>
      </w:r>
      <w:r>
        <w:rPr>
          <w:rFonts w:ascii="Microsoft Sans Serif"/>
          <w:sz w:val="16"/>
        </w:rPr>
      </w:r>
    </w:p>
    <w:p>
      <w:pPr>
        <w:pStyle w:val="BodyText"/>
        <w:ind w:left="462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€5,0mln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462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€4,1mln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ind w:left="462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€3,9mln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3"/>
        </w:rPr>
      </w:pPr>
    </w:p>
    <w:p>
      <w:pPr>
        <w:pStyle w:val="BodyText"/>
        <w:ind w:left="462"/>
        <w:rPr>
          <w:rFonts w:ascii="Microsoft Sans Serif" w:hAnsi="Microsoft Sans Serif"/>
        </w:rPr>
      </w:pPr>
      <w:r>
        <w:rPr>
          <w:rFonts w:ascii="Microsoft Sans Serif" w:hAnsi="Microsoft Sans Serif"/>
          <w:w w:val="90"/>
        </w:rPr>
        <w:t>€3,5mln</w:t>
      </w:r>
    </w:p>
    <w:p>
      <w:pPr>
        <w:spacing w:after="0"/>
        <w:rPr>
          <w:rFonts w:ascii="Microsoft Sans Serif" w:hAnsi="Microsoft Sans Serif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4383" w:space="40"/>
            <w:col w:w="1674" w:space="39"/>
            <w:col w:w="996" w:space="39"/>
            <w:col w:w="3512" w:space="40"/>
            <w:col w:w="2317"/>
          </w:cols>
        </w:sectPr>
      </w:pPr>
    </w:p>
    <w:p>
      <w:pPr>
        <w:spacing w:line="144" w:lineRule="exact" w:before="0"/>
        <w:ind w:left="733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relation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transaction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presented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above,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case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where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Declared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 Accepted</w:t>
      </w:r>
    </w:p>
    <w:p>
      <w:pPr>
        <w:spacing w:before="10"/>
        <w:ind w:left="733" w:right="0" w:firstLine="0"/>
        <w:jc w:val="left"/>
        <w:rPr>
          <w:rFonts w:ascii="Microsoft Sans Serif"/>
          <w:sz w:val="16"/>
        </w:rPr>
      </w:pPr>
      <w:r>
        <w:rPr>
          <w:rFonts w:ascii="Microsoft Sans Serif"/>
          <w:w w:val="80"/>
          <w:sz w:val="16"/>
        </w:rPr>
        <w:t>price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(by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DLS)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vary,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purposes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this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average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5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two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was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indicatively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adopted.</w:t>
      </w:r>
    </w:p>
    <w:p>
      <w:pPr>
        <w:pStyle w:val="BodyText"/>
        <w:spacing w:before="9"/>
        <w:rPr>
          <w:rFonts w:ascii="Microsoft Sans Serif"/>
          <w:sz w:val="12"/>
        </w:rPr>
      </w:pPr>
    </w:p>
    <w:p>
      <w:pPr>
        <w:spacing w:before="103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1415pt;width:34.65pt;height:17.25pt;mso-position-horizontal-relative:page;mso-position-vertical-relative:paragraph;z-index:15839232" coordorigin="6173,43" coordsize="693,345">
            <v:shape style="position:absolute;left:6173;top:42;width:693;height:345" coordorigin="6173,43" coordsize="693,345" path="m6742,43l6297,43,6173,387,6866,387,6742,43xe" filled="true" fillcolor="#cf4c03" stroked="false">
              <v:path arrowok="t"/>
              <v:fill type="solid"/>
            </v:shape>
            <v:shape style="position:absolute;left:6173;top:42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tabs>
          <w:tab w:pos="10064" w:val="left" w:leader="none"/>
        </w:tabs>
        <w:spacing w:line="240" w:lineRule="auto"/>
        <w:ind w:left="0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83.25pt;height:37.450pt;mso-position-horizontal-relative:char;mso-position-vertical-relative:line" coordorigin="0,0" coordsize="3665,749">
            <v:shape style="position:absolute;left:0;top:0;width:3665;height:749" coordorigin="0,0" coordsize="3665,749" path="m3041,0l0,0,0,748,3664,748,3041,0xe" filled="true" fillcolor="#cf4c03" stroked="false">
              <v:path arrowok="t"/>
              <v:fill type="solid"/>
            </v:shape>
            <v:shape style="position:absolute;left:0;top:0;width:3665;height:749" type="#_x0000_t202" filled="false" stroked="false">
              <v:textbox inset="0,0,0,0">
                <w:txbxContent>
                  <w:p>
                    <w:pPr>
                      <w:spacing w:line="249" w:lineRule="auto" w:before="45"/>
                      <w:ind w:left="704" w:right="1182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Transaction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value</w:t>
                    </w:r>
                    <w:r>
                      <w:rPr>
                        <w:rFonts w:ascii="Arial"/>
                        <w:b/>
                        <w:color w:val="FFFFFF"/>
                        <w:spacing w:val="-9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by</w:t>
                    </w:r>
                    <w:r>
                      <w:rPr>
                        <w:rFonts w:ascii="Arial"/>
                        <w:b/>
                        <w:color w:val="FFFFFF"/>
                        <w:spacing w:val="-7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type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position w:val="63"/>
          <w:sz w:val="20"/>
        </w:rPr>
        <w:pict>
          <v:group style="width:39.6pt;height:39.450pt;mso-position-horizontal-relative:char;mso-position-vertical-relative:line" coordorigin="0,0" coordsize="792,789">
            <v:shape style="position:absolute;left:0;top:0;width:792;height:789" coordorigin="0,0" coordsize="792,789" path="m791,0l0,0,0,789,791,0xe" filled="true" fillcolor="#2e2e2e" stroked="false">
              <v:path arrowok="t"/>
              <v:fill type="solid"/>
            </v:shape>
          </v:group>
        </w:pict>
      </w:r>
      <w:r>
        <w:rPr>
          <w:rFonts w:ascii="Microsoft Sans Serif"/>
          <w:position w:val="63"/>
          <w:sz w:val="20"/>
        </w:rPr>
      </w:r>
    </w:p>
    <w:p>
      <w:pPr>
        <w:pStyle w:val="BodyText"/>
        <w:spacing w:before="8"/>
        <w:rPr>
          <w:rFonts w:ascii="Microsoft Sans Serif"/>
          <w:sz w:val="19"/>
        </w:rPr>
      </w:pPr>
    </w:p>
    <w:p>
      <w:pPr>
        <w:spacing w:after="0"/>
        <w:rPr>
          <w:rFonts w:ascii="Microsoft Sans Serif"/>
          <w:sz w:val="19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line="249" w:lineRule="auto" w:before="95"/>
        <w:ind w:left="720"/>
      </w:pPr>
      <w:r>
        <w:rPr/>
        <w:pict>
          <v:rect style="position:absolute;margin-left:557.528015pt;margin-top:85.543198pt;width:4.08pt;height:3.96pt;mso-position-horizontal-relative:page;mso-position-vertical-relative:paragraph;z-index:15844352" filled="true" fillcolor="#ffb600" stroked="false">
            <v:fill type="solid"/>
            <w10:wrap type="none"/>
          </v:rect>
        </w:pict>
      </w:r>
      <w:r>
        <w:rPr/>
        <w:pict>
          <v:group style="position:absolute;margin-left:556.489014pt;margin-top:-84.573273pt;width:95.5pt;height:73pt;mso-position-horizontal-relative:page;mso-position-vertical-relative:paragraph;z-index:15845376" coordorigin="11130,-1691" coordsize="1910,1460">
            <v:shape style="position:absolute;left:11497;top:-1138;width:676;height:677" type="#_x0000_t75" stroked="false">
              <v:imagedata r:id="rId158" o:title=""/>
            </v:shape>
            <v:shape style="position:absolute;left:12172;top:-1138;width:678;height:677" coordorigin="12172,-1137" coordsize="678,677" path="m12850,-1137l12379,-1137,12172,-929,12172,-461,12850,-1137xe" filled="true" fillcolor="#e0301f" stroked="false">
              <v:path arrowok="t"/>
              <v:fill type="solid"/>
            </v:shape>
            <v:shape style="position:absolute;left:11129;top:-1482;width:1255;height:1251" coordorigin="11130,-1482" coordsize="1255,1251" path="m12384,-1482l11837,-1482,11130,-787,11130,-231,12384,-1482xe" filled="true" fillcolor="#2e2e2e" stroked="false">
              <v:path arrowok="t"/>
              <v:fill type="solid"/>
            </v:shape>
            <v:shape style="position:absolute;left:11767;top:-1692;width:990;height:537" coordorigin="11767,-1691" coordsize="990,537" path="m12757,-1691l12305,-1691,11767,-1154,12455,-1154,12757,-1458,12757,-1691xe" filled="true" fillcolor="#e0301f" stroked="false">
              <v:path arrowok="t"/>
              <v:fill type="solid"/>
            </v:shape>
            <v:shape style="position:absolute;left:12427;top:-1321;width:612;height:610" coordorigin="12428,-1321" coordsize="612,610" path="m13039,-1321l12428,-711,13039,-711,13039,-1321xe" filled="true" fillcolor="#2e2e2e" stroked="false">
              <v:path arrowok="t"/>
              <v:fill type="solid"/>
            </v:shape>
            <v:shape style="position:absolute;left:11134;top:-1692;width:454;height:454" type="#_x0000_t75" stroked="false">
              <v:imagedata r:id="rId159" o:title=""/>
            </v:shape>
            <v:shape style="position:absolute;left:11587;top:-1692;width:455;height:454" coordorigin="11587,-1691" coordsize="455,454" path="m12042,-1691l11587,-1691,11587,-1238,12042,-1691xe" filled="true" fillcolor="#e0301f" stroked="false">
              <v:path arrowok="t"/>
              <v:fill type="solid"/>
            </v:shape>
            <w10:wrap type="none"/>
          </v:group>
        </w:pict>
      </w:r>
      <w:r>
        <w:rPr/>
        <w:t>During 2023, the transaction value of the residential property sector reached c.€3,9bn</w:t>
      </w:r>
      <w:r>
        <w:rPr>
          <w:spacing w:val="1"/>
        </w:rPr>
        <w:t> </w:t>
      </w:r>
      <w:r>
        <w:rPr/>
        <w:t>representing a YoY decrease of c.1%. According to PwC analysis, in total c.14.600</w:t>
      </w:r>
      <w:r>
        <w:rPr>
          <w:spacing w:val="1"/>
        </w:rPr>
        <w:t> </w:t>
      </w:r>
      <w:r>
        <w:rPr/>
        <w:t>apartments and houses were sold (c.9.600 apartments and c.5.000 houses), recording a</w:t>
      </w:r>
      <w:r>
        <w:rPr>
          <w:spacing w:val="1"/>
        </w:rPr>
        <w:t> </w:t>
      </w:r>
      <w:r>
        <w:rPr/>
        <w:t>mere increase of 0,3%. The residential property sector made up 69% of the total value of</w:t>
      </w:r>
      <w:r>
        <w:rPr>
          <w:spacing w:val="1"/>
        </w:rPr>
        <w:t> </w:t>
      </w:r>
      <w:r>
        <w:rPr/>
        <w:t>transactions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sector</w:t>
      </w:r>
      <w:r>
        <w:rPr>
          <w:spacing w:val="-2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year</w:t>
      </w:r>
      <w:r>
        <w:rPr>
          <w:spacing w:val="-2"/>
        </w:rPr>
        <w:t> </w:t>
      </w:r>
      <w:r>
        <w:rPr/>
        <w:t>(40%</w:t>
      </w:r>
      <w:r>
        <w:rPr>
          <w:spacing w:val="-2"/>
        </w:rPr>
        <w:t> </w:t>
      </w:r>
      <w:r>
        <w:rPr/>
        <w:t>apartments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29%</w:t>
      </w:r>
      <w:r>
        <w:rPr>
          <w:spacing w:val="-3"/>
        </w:rPr>
        <w:t> </w:t>
      </w:r>
      <w:r>
        <w:rPr/>
        <w:t>houses),</w:t>
      </w:r>
      <w:r>
        <w:rPr>
          <w:spacing w:val="-3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47"/>
        </w:rPr>
        <w:t> </w:t>
      </w:r>
      <w:r>
        <w:rPr/>
        <w:t>70%</w:t>
      </w:r>
      <w:r>
        <w:rPr>
          <w:spacing w:val="-2"/>
        </w:rPr>
        <w:t> </w:t>
      </w:r>
      <w:r>
        <w:rPr/>
        <w:t>contribution during</w:t>
      </w:r>
      <w:r>
        <w:rPr>
          <w:spacing w:val="-1"/>
        </w:rPr>
        <w:t> </w:t>
      </w:r>
      <w:r>
        <w:rPr/>
        <w:t>2022.</w:t>
      </w:r>
    </w:p>
    <w:p>
      <w:pPr>
        <w:spacing w:line="667" w:lineRule="auto" w:before="116"/>
        <w:ind w:left="720" w:right="903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Apartments</w:t>
      </w:r>
      <w:r>
        <w:rPr>
          <w:spacing w:val="-42"/>
          <w:sz w:val="16"/>
        </w:rPr>
        <w:t> </w:t>
      </w:r>
      <w:r>
        <w:rPr>
          <w:sz w:val="16"/>
        </w:rPr>
        <w:t>Houses</w:t>
      </w:r>
      <w:r>
        <w:rPr>
          <w:spacing w:val="1"/>
          <w:sz w:val="16"/>
        </w:rPr>
        <w:t> </w:t>
      </w:r>
      <w:r>
        <w:rPr>
          <w:sz w:val="16"/>
        </w:rPr>
        <w:t>Commercial</w:t>
      </w:r>
      <w:r>
        <w:rPr>
          <w:spacing w:val="-42"/>
          <w:sz w:val="16"/>
        </w:rPr>
        <w:t> </w:t>
      </w:r>
      <w:r>
        <w:rPr>
          <w:sz w:val="16"/>
        </w:rPr>
        <w:t>Land</w:t>
      </w:r>
    </w:p>
    <w:p>
      <w:pPr>
        <w:spacing w:after="0" w:line="667" w:lineRule="auto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8134" w:space="2409"/>
            <w:col w:w="2497"/>
          </w:cols>
        </w:sectPr>
      </w:pPr>
    </w:p>
    <w:p>
      <w:pPr>
        <w:pStyle w:val="BodyText"/>
        <w:spacing w:before="10"/>
        <w:rPr>
          <w:sz w:val="24"/>
        </w:rPr>
      </w:pPr>
    </w:p>
    <w:p>
      <w:pPr>
        <w:spacing w:before="0"/>
        <w:ind w:left="700" w:right="0" w:firstLine="0"/>
        <w:jc w:val="left"/>
        <w:rPr>
          <w:rFonts w:ascii="Arial"/>
          <w:b/>
          <w:sz w:val="20"/>
        </w:rPr>
      </w:pPr>
      <w:r>
        <w:rPr/>
        <w:pict>
          <v:group style="position:absolute;margin-left:427.940491pt;margin-top:-122.319229pt;width:120.1pt;height:120.1pt;mso-position-horizontal-relative:page;mso-position-vertical-relative:paragraph;z-index:15842304" coordorigin="8559,-2446" coordsize="2402,2402">
            <v:shape style="position:absolute;left:9759;top:-2447;width:1201;height:2180" coordorigin="9760,-2446" coordsize="1201,2180" path="m9760,-2446l9760,-1846,9842,-1840,9922,-1824,9998,-1796,10070,-1759,10137,-1713,10196,-1658,10249,-1594,10289,-1530,10320,-1463,10342,-1394,10355,-1323,10360,-1252,10357,-1181,10345,-1111,10325,-1043,10297,-977,10262,-915,10218,-857,10167,-804,10108,-756,10457,-267,10518,-314,10576,-365,10631,-418,10681,-475,10728,-535,10771,-597,10810,-662,10844,-729,10874,-798,10900,-869,10922,-942,10939,-1016,10951,-1092,10958,-1168,10961,-1245,10958,-1321,10951,-1396,10940,-1469,10924,-1541,10904,-1611,10880,-1679,10852,-1746,10820,-1810,10785,-1872,10746,-1932,10703,-1989,10658,-2043,10609,-2095,10557,-2143,10503,-2189,10446,-2231,10386,-2270,10324,-2306,10260,-2338,10194,-2366,10126,-2390,10056,-2410,9984,-2426,9910,-2437,9836,-2444,9760,-2446xe" filled="true" fillcolor="#e0301e" stroked="false">
              <v:path arrowok="t"/>
              <v:fill type="solid"/>
            </v:shape>
            <v:shape style="position:absolute;left:8634;top:-1036;width:1822;height:991" coordorigin="8635,-1035" coordsize="1822,991" path="m9197,-1035l8635,-825,8665,-753,8699,-682,8738,-614,8782,-549,8828,-488,8877,-431,8929,-378,8983,-329,9040,-284,9099,-242,9161,-204,9224,-170,9289,-140,9355,-115,9423,-93,9491,-75,9561,-61,9631,-51,9702,-46,9773,-44,9844,-47,9915,-54,9986,-66,10056,-81,10126,-101,10195,-126,10262,-154,10329,-188,10393,-225,10457,-267,10108,-756,10076,-735,10041,-715,9970,-683,9898,-661,9825,-648,9752,-645,9681,-650,9611,-664,9543,-685,9479,-715,9418,-752,9362,-795,9311,-846,9266,-903,9228,-966,9197,-1035xe" filled="true" fillcolor="#eb8c00" stroked="false">
              <v:path arrowok="t"/>
              <v:fill type="solid"/>
            </v:shape>
            <v:shape style="position:absolute;left:8560;top:-1211;width:637;height:385" coordorigin="8561,-1210" coordsize="637,385" path="m9160,-1210l8561,-1175,8567,-1103,8578,-1033,8593,-962,8612,-893,8635,-825,9197,-1035,9183,-1078,9172,-1121,9165,-1166,9160,-1210xe" filled="true" fillcolor="#7d7d7d" stroked="false">
              <v:path arrowok="t"/>
              <v:fill type="solid"/>
            </v:shape>
            <v:shape style="position:absolute;left:8558;top:-2428;width:1096;height:1253" coordorigin="8559,-2428" coordsize="1096,1253" path="m9550,-2428l9476,-2412,9404,-2392,9334,-2368,9266,-2340,9200,-2308,9137,-2273,9077,-2233,9019,-2191,8964,-2145,8912,-2096,8863,-2044,8817,-1989,8775,-1932,8735,-1872,8700,-1810,8668,-1746,8640,-1680,8616,-1612,8596,-1543,8580,-1471,8569,-1399,8561,-1325,8559,-1251,8561,-1175,9160,-1210,9161,-1285,9170,-1358,9188,-1429,9214,-1496,9248,-1559,9288,-1617,9336,-1671,9389,-1718,9448,-1759,9513,-1793,9582,-1819,9655,-1837,9550,-2428xe" filled="true" fillcolor="#ffb600" stroked="false">
              <v:path arrowok="t"/>
              <v:fill type="solid"/>
            </v:shape>
            <v:shape style="position:absolute;left:9549;top:-2447;width:211;height:610" coordorigin="9550,-2446" coordsize="211,610" path="m9760,-2446l9707,-2445,9654,-2442,9602,-2436,9550,-2428,9655,-1837,9681,-1841,9707,-1844,9733,-1845,9760,-1846,9760,-2446xe" filled="true" fillcolor="#353535" stroked="false">
              <v:path arrowok="t"/>
              <v:fill type="solid"/>
            </v:shape>
            <v:rect style="position:absolute;left:9636;top:-1437;width:246;height:334" filled="true" fillcolor="#ffffff" stroked="false">
              <v:fill type="solid"/>
            </v:rect>
            <v:shape style="position:absolute;left:9565;top:-2228;width:248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3%</w:t>
                    </w:r>
                  </w:p>
                </w:txbxContent>
              </v:textbox>
              <w10:wrap type="none"/>
            </v:shape>
            <v:shape style="position:absolute;left:8892;top:-1889;width:336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23%</w:t>
                    </w:r>
                  </w:p>
                </w:txbxContent>
              </v:textbox>
              <w10:wrap type="none"/>
            </v:shape>
            <v:shape style="position:absolute;left:10457;top:-1605;width:336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40%</w:t>
                    </w:r>
                  </w:p>
                </w:txbxContent>
              </v:textbox>
              <w10:wrap type="none"/>
            </v:shape>
            <v:shape style="position:absolute;left:8763;top:-1145;width:248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5%</w:t>
                    </w:r>
                  </w:p>
                </w:txbxContent>
              </v:textbox>
              <w10:wrap type="none"/>
            </v:shape>
            <v:shape style="position:absolute;left:9643;top:-1435;width:187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i/>
                        <w:sz w:val="30"/>
                      </w:rPr>
                    </w:pPr>
                    <w:r>
                      <w:rPr>
                        <w:rFonts w:ascii="Arial" w:hAnsi="Arial"/>
                        <w:b/>
                        <w:i/>
                        <w:color w:val="2E2E2E"/>
                        <w:sz w:val="30"/>
                      </w:rPr>
                      <w:t>€</w:t>
                    </w:r>
                  </w:p>
                </w:txbxContent>
              </v:textbox>
              <w10:wrap type="none"/>
            </v:shape>
            <v:shape style="position:absolute;left:9336;top:-470;width:336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353535"/>
                        <w:sz w:val="16"/>
                      </w:rPr>
                      <w:t>29%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557.528015pt;margin-top:-87.993027pt;width:4.08pt;height:3.96pt;mso-position-horizontal-relative:page;mso-position-vertical-relative:paragraph;z-index:15843328" filled="true" fillcolor="#eb8c00" stroked="false">
            <v:fill type="solid"/>
            <w10:wrap type="none"/>
          </v:rect>
        </w:pict>
      </w:r>
      <w:r>
        <w:rPr/>
        <w:pict>
          <v:rect style="position:absolute;margin-left:557.528015pt;margin-top:-62.433029pt;width:4.08pt;height:3.96pt;mso-position-horizontal-relative:page;mso-position-vertical-relative:paragraph;z-index:15843840" filled="true" fillcolor="#7d7d7d" stroked="false">
            <v:fill type="solid"/>
            <w10:wrap type="none"/>
          </v:rect>
        </w:pict>
      </w:r>
      <w:r>
        <w:rPr>
          <w:rFonts w:ascii="Arial"/>
          <w:b/>
          <w:sz w:val="20"/>
        </w:rPr>
        <w:t>Transaction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value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per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month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(2021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2023)</w:t>
      </w:r>
    </w:p>
    <w:p>
      <w:pPr>
        <w:pStyle w:val="BodyText"/>
        <w:tabs>
          <w:tab w:pos="5977" w:val="left" w:leader="none"/>
        </w:tabs>
        <w:spacing w:line="191" w:lineRule="exact" w:before="133"/>
        <w:ind w:left="1901"/>
        <w:rPr>
          <w:rFonts w:ascii="Microsoft Sans Serif"/>
        </w:rPr>
      </w:pPr>
      <w:r>
        <w:rPr>
          <w:rFonts w:ascii="Microsoft Sans Serif"/>
          <w:w w:val="80"/>
        </w:rPr>
        <w:t>Average</w:t>
      </w:r>
      <w:r>
        <w:rPr>
          <w:rFonts w:ascii="Microsoft Sans Serif"/>
          <w:spacing w:val="8"/>
          <w:w w:val="80"/>
        </w:rPr>
        <w:t> </w:t>
      </w:r>
      <w:r>
        <w:rPr>
          <w:rFonts w:ascii="Microsoft Sans Serif"/>
          <w:w w:val="80"/>
        </w:rPr>
        <w:t>monthly</w:t>
      </w:r>
      <w:r>
        <w:rPr>
          <w:rFonts w:ascii="Microsoft Sans Serif"/>
          <w:spacing w:val="8"/>
          <w:w w:val="80"/>
        </w:rPr>
        <w:t> </w:t>
      </w:r>
      <w:r>
        <w:rPr>
          <w:rFonts w:ascii="Microsoft Sans Serif"/>
          <w:w w:val="80"/>
        </w:rPr>
        <w:t>transaction</w:t>
      </w:r>
      <w:r>
        <w:rPr>
          <w:rFonts w:ascii="Microsoft Sans Serif"/>
          <w:spacing w:val="9"/>
          <w:w w:val="80"/>
        </w:rPr>
        <w:t> </w:t>
      </w:r>
      <w:r>
        <w:rPr>
          <w:rFonts w:ascii="Microsoft Sans Serif"/>
          <w:w w:val="80"/>
        </w:rPr>
        <w:t>value</w:t>
        <w:tab/>
        <w:t>Average</w:t>
      </w:r>
      <w:r>
        <w:rPr>
          <w:rFonts w:ascii="Microsoft Sans Serif"/>
          <w:spacing w:val="11"/>
          <w:w w:val="80"/>
        </w:rPr>
        <w:t> </w:t>
      </w:r>
      <w:r>
        <w:rPr>
          <w:rFonts w:ascii="Microsoft Sans Serif"/>
          <w:w w:val="80"/>
        </w:rPr>
        <w:t>monthly</w:t>
      </w:r>
      <w:r>
        <w:rPr>
          <w:rFonts w:ascii="Microsoft Sans Serif"/>
          <w:spacing w:val="12"/>
          <w:w w:val="80"/>
        </w:rPr>
        <w:t> </w:t>
      </w:r>
      <w:r>
        <w:rPr>
          <w:rFonts w:ascii="Microsoft Sans Serif"/>
          <w:w w:val="80"/>
        </w:rPr>
        <w:t>transaction</w:t>
      </w:r>
      <w:r>
        <w:rPr>
          <w:rFonts w:ascii="Microsoft Sans Serif"/>
          <w:spacing w:val="11"/>
          <w:w w:val="80"/>
        </w:rPr>
        <w:t> </w:t>
      </w:r>
      <w:r>
        <w:rPr>
          <w:rFonts w:ascii="Microsoft Sans Serif"/>
          <w:w w:val="80"/>
        </w:rPr>
        <w:t>value</w:t>
      </w:r>
    </w:p>
    <w:p>
      <w:pPr>
        <w:spacing w:before="0"/>
        <w:ind w:left="2984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Other</w:t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134" w:right="0" w:firstLine="0"/>
        <w:jc w:val="left"/>
        <w:rPr>
          <w:rFonts w:ascii="Microsoft Sans Serif"/>
          <w:sz w:val="16"/>
        </w:rPr>
      </w:pPr>
      <w:r>
        <w:rPr/>
        <w:pict>
          <v:rect style="position:absolute;margin-left:557.528015pt;margin-top:-14.658487pt;width:4.08pt;height:4.08pt;mso-position-horizontal-relative:page;mso-position-vertical-relative:paragraph;z-index:15844864" filled="true" fillcolor="#353535" stroked="false">
            <v:fill type="solid"/>
            <w10:wrap type="none"/>
          </v:rect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8240" w:space="40"/>
            <w:col w:w="4760"/>
          </w:cols>
        </w:sectPr>
      </w:pPr>
    </w:p>
    <w:p>
      <w:pPr>
        <w:spacing w:line="162" w:lineRule="exact" w:before="0"/>
        <w:ind w:left="797" w:right="0" w:firstLine="0"/>
        <w:jc w:val="left"/>
        <w:rPr>
          <w:sz w:val="15"/>
        </w:rPr>
      </w:pPr>
      <w:r>
        <w:rPr>
          <w:sz w:val="15"/>
        </w:rPr>
        <w:t>700</w:t>
      </w:r>
    </w:p>
    <w:p>
      <w:pPr>
        <w:pStyle w:val="BodyText"/>
        <w:tabs>
          <w:tab w:pos="2443" w:val="left" w:leader="none"/>
          <w:tab w:pos="5071" w:val="left" w:leader="none"/>
          <w:tab w:pos="5335" w:val="left" w:leader="none"/>
          <w:tab w:pos="6539" w:val="left" w:leader="none"/>
          <w:tab w:pos="8808" w:val="left" w:leader="none"/>
        </w:tabs>
        <w:spacing w:line="202" w:lineRule="exact"/>
        <w:ind w:left="1261"/>
      </w:pPr>
      <w:r>
        <w:rPr/>
        <w:pict>
          <v:shape style="position:absolute;margin-left:253.105804pt;margin-top:2.00489pt;width:4.2pt;height:7.8pt;mso-position-horizontal-relative:page;mso-position-vertical-relative:paragraph;z-index:-20069888" coordorigin="5062,40" coordsize="84,156" path="m5062,40l5062,196,5146,118,5062,4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39.968903pt;margin-top:2.00489pt;width:4.2pt;height:7.8pt;mso-position-horizontal-relative:page;mso-position-vertical-relative:paragraph;z-index:15846400" coordorigin="8799,40" coordsize="84,156" path="m8799,40l8799,196,8883,118,8799,40xe" filled="true" fillcolor="#000000" stroked="false">
            <v:path arrowok="t"/>
            <v:fill type="solid"/>
            <w10:wrap type="none"/>
          </v:shape>
        </w:pict>
      </w:r>
      <w:r>
        <w:rPr>
          <w:strike/>
          <w:color w:val="FFFFFF"/>
        </w:rPr>
        <w:t> </w:t>
        <w:tab/>
      </w:r>
      <w:r>
        <w:rPr>
          <w:strike/>
          <w:color w:val="FFFFFF"/>
          <w:w w:val="95"/>
        </w:rPr>
        <w:t>2022:</w:t>
      </w:r>
      <w:r>
        <w:rPr>
          <w:strike/>
          <w:color w:val="FFFFFF"/>
          <w:spacing w:val="-8"/>
          <w:w w:val="95"/>
        </w:rPr>
        <w:t> </w:t>
      </w:r>
      <w:r>
        <w:rPr>
          <w:strike/>
          <w:color w:val="FFFFFF"/>
          <w:w w:val="95"/>
        </w:rPr>
        <w:t>€461mln</w:t>
        <w:tab/>
      </w:r>
      <w:r>
        <w:rPr>
          <w:strike w:val="0"/>
          <w:color w:val="FFFFFF"/>
          <w:w w:val="95"/>
        </w:rPr>
        <w:tab/>
      </w:r>
      <w:r>
        <w:rPr>
          <w:strike/>
          <w:color w:val="FFFFFF"/>
          <w:w w:val="95"/>
        </w:rPr>
        <w:t> </w:t>
        <w:tab/>
      </w:r>
      <w:r>
        <w:rPr>
          <w:strike/>
          <w:color w:val="FFFFFF"/>
          <w:spacing w:val="-1"/>
          <w:w w:val="95"/>
        </w:rPr>
        <w:t>2023:</w:t>
      </w:r>
      <w:r>
        <w:rPr>
          <w:strike/>
          <w:color w:val="FFFFFF"/>
          <w:spacing w:val="-6"/>
          <w:w w:val="95"/>
        </w:rPr>
        <w:t> </w:t>
      </w:r>
      <w:r>
        <w:rPr>
          <w:strike/>
          <w:color w:val="FFFFFF"/>
          <w:spacing w:val="-1"/>
          <w:w w:val="95"/>
        </w:rPr>
        <w:t>€461mln</w:t>
        <w:tab/>
      </w:r>
    </w:p>
    <w:p>
      <w:pPr>
        <w:pStyle w:val="BodyText"/>
        <w:spacing w:before="2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tabs>
          <w:tab w:pos="1353" w:val="left" w:leader="none"/>
          <w:tab w:pos="2296" w:val="left" w:leader="none"/>
        </w:tabs>
        <w:spacing w:before="127"/>
        <w:ind w:left="797" w:right="0" w:firstLine="0"/>
        <w:jc w:val="left"/>
        <w:rPr>
          <w:sz w:val="15"/>
        </w:rPr>
      </w:pPr>
      <w:r>
        <w:rPr>
          <w:sz w:val="15"/>
        </w:rPr>
        <w:t>600</w:t>
        <w:tab/>
      </w:r>
      <w:r>
        <w:rPr>
          <w:w w:val="99"/>
          <w:sz w:val="15"/>
          <w:u w:val="dotted" w:color="FFB500"/>
        </w:rPr>
        <w:t> </w:t>
      </w:r>
      <w:r>
        <w:rPr>
          <w:sz w:val="15"/>
          <w:u w:val="dotted" w:color="FFB500"/>
        </w:rPr>
        <w:tab/>
      </w:r>
    </w:p>
    <w:p>
      <w:pPr>
        <w:pStyle w:val="BodyText"/>
        <w:spacing w:before="15"/>
        <w:ind w:left="1348"/>
        <w:rPr>
          <w:rFonts w:ascii="Microsoft Sans Serif"/>
        </w:rPr>
      </w:pPr>
      <w:r>
        <w:rPr>
          <w:rFonts w:ascii="Microsoft Sans Serif"/>
          <w:color w:val="FFFFFF"/>
          <w:w w:val="80"/>
        </w:rPr>
        <w:t>War</w:t>
      </w:r>
      <w:r>
        <w:rPr>
          <w:rFonts w:ascii="Microsoft Sans Serif"/>
          <w:color w:val="FFFFFF"/>
          <w:spacing w:val="8"/>
          <w:w w:val="80"/>
        </w:rPr>
        <w:t> </w:t>
      </w:r>
      <w:r>
        <w:rPr>
          <w:rFonts w:ascii="Microsoft Sans Serif"/>
          <w:color w:val="FFFFFF"/>
          <w:w w:val="80"/>
        </w:rPr>
        <w:t>in</w:t>
      </w:r>
      <w:r>
        <w:rPr>
          <w:rFonts w:ascii="Microsoft Sans Serif"/>
          <w:color w:val="FFFFFF"/>
          <w:spacing w:val="9"/>
          <w:w w:val="80"/>
        </w:rPr>
        <w:t> </w:t>
      </w:r>
      <w:r>
        <w:rPr>
          <w:rFonts w:ascii="Microsoft Sans Serif"/>
          <w:color w:val="FFFFFF"/>
          <w:w w:val="80"/>
        </w:rPr>
        <w:t>Ukraine</w:t>
      </w:r>
    </w:p>
    <w:p>
      <w:pPr>
        <w:pStyle w:val="BodyText"/>
        <w:spacing w:before="10"/>
        <w:rPr>
          <w:rFonts w:ascii="Microsoft Sans Serif"/>
          <w:sz w:val="28"/>
        </w:rPr>
      </w:pPr>
    </w:p>
    <w:p>
      <w:pPr>
        <w:spacing w:before="0"/>
        <w:ind w:left="797" w:right="0" w:firstLine="0"/>
        <w:jc w:val="left"/>
        <w:rPr>
          <w:sz w:val="15"/>
        </w:rPr>
      </w:pPr>
      <w:r>
        <w:rPr>
          <w:sz w:val="15"/>
        </w:rPr>
        <w:t>500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5"/>
        </w:rPr>
      </w:pPr>
    </w:p>
    <w:p>
      <w:pPr>
        <w:spacing w:before="0"/>
        <w:ind w:left="797" w:right="0" w:firstLine="0"/>
        <w:jc w:val="left"/>
        <w:rPr>
          <w:sz w:val="15"/>
        </w:rPr>
      </w:pPr>
      <w:r>
        <w:rPr/>
        <w:pict>
          <v:shape style="position:absolute;margin-left:25.741516pt;margin-top:-.322632pt;width:10.35pt;height:46.15pt;mso-position-horizontal-relative:page;mso-position-vertical-relative:paragraph;z-index:15850496" type="#_x0000_t202" filled="false" stroked="false">
            <v:textbox inset="0,0,0,0" style="layout-flow:vertical;mso-layout-flow-alt:bottom-to-top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rFonts w:ascii="Arial" w:hAnsi="Arial"/>
                      <w:b/>
                      <w:sz w:val="15"/>
                    </w:rPr>
                  </w:pPr>
                  <w:r>
                    <w:rPr>
                      <w:rFonts w:ascii="Arial" w:hAnsi="Arial"/>
                      <w:b/>
                      <w:color w:val="111111"/>
                      <w:spacing w:val="-1"/>
                      <w:sz w:val="15"/>
                    </w:rPr>
                    <w:t>Value</w:t>
                  </w:r>
                  <w:r>
                    <w:rPr>
                      <w:rFonts w:ascii="Arial" w:hAnsi="Arial"/>
                      <w:b/>
                      <w:color w:val="111111"/>
                      <w:spacing w:val="-8"/>
                      <w:sz w:val="15"/>
                    </w:rPr>
                    <w:t> </w:t>
                  </w:r>
                  <w:r>
                    <w:rPr>
                      <w:rFonts w:ascii="Arial" w:hAnsi="Arial"/>
                      <w:b/>
                      <w:color w:val="111111"/>
                      <w:sz w:val="15"/>
                    </w:rPr>
                    <w:t>(€mln)</w:t>
                  </w:r>
                </w:p>
              </w:txbxContent>
            </v:textbox>
            <w10:wrap type="none"/>
          </v:shape>
        </w:pict>
      </w:r>
      <w:r>
        <w:rPr>
          <w:sz w:val="15"/>
        </w:rPr>
        <w:t>400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5"/>
        </w:rPr>
      </w:pPr>
    </w:p>
    <w:p>
      <w:pPr>
        <w:spacing w:before="0"/>
        <w:ind w:left="797" w:right="0" w:firstLine="0"/>
        <w:jc w:val="left"/>
        <w:rPr>
          <w:sz w:val="15"/>
        </w:rPr>
      </w:pPr>
      <w:r>
        <w:rPr>
          <w:sz w:val="15"/>
        </w:rPr>
        <w:t>300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5"/>
        </w:rPr>
      </w:pPr>
    </w:p>
    <w:p>
      <w:pPr>
        <w:spacing w:before="0"/>
        <w:ind w:left="797" w:right="0" w:firstLine="0"/>
        <w:jc w:val="left"/>
        <w:rPr>
          <w:sz w:val="15"/>
        </w:rPr>
      </w:pPr>
      <w:r>
        <w:rPr>
          <w:sz w:val="15"/>
        </w:rPr>
        <w:t>200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5"/>
        </w:rPr>
      </w:pPr>
    </w:p>
    <w:p>
      <w:pPr>
        <w:spacing w:before="0"/>
        <w:ind w:left="797" w:right="0" w:firstLine="0"/>
        <w:jc w:val="left"/>
        <w:rPr>
          <w:sz w:val="15"/>
        </w:rPr>
      </w:pPr>
      <w:r>
        <w:rPr>
          <w:sz w:val="15"/>
        </w:rPr>
        <w:t>100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5"/>
        </w:rPr>
      </w:pPr>
    </w:p>
    <w:p>
      <w:pPr>
        <w:spacing w:before="0"/>
        <w:ind w:left="0" w:right="316" w:firstLine="0"/>
        <w:jc w:val="center"/>
        <w:rPr>
          <w:sz w:val="15"/>
        </w:rPr>
      </w:pPr>
      <w:r>
        <w:rPr>
          <w:w w:val="99"/>
          <w:sz w:val="15"/>
        </w:rPr>
        <w:t>-</w:t>
      </w:r>
    </w:p>
    <w:p>
      <w:pPr>
        <w:tabs>
          <w:tab w:pos="4815" w:val="left" w:leader="none"/>
        </w:tabs>
        <w:spacing w:before="102"/>
        <w:ind w:left="3052" w:right="0" w:firstLine="0"/>
        <w:jc w:val="left"/>
        <w:rPr>
          <w:rFonts w:ascii="Microsoft Sans Serif" w:hAnsi="Microsoft Sans Serif"/>
          <w:sz w:val="16"/>
        </w:rPr>
      </w:pPr>
      <w:r>
        <w:rPr/>
        <w:br w:type="column"/>
      </w:r>
      <w:r>
        <w:rPr>
          <w:rFonts w:ascii="Microsoft Sans Serif" w:hAnsi="Microsoft Sans Serif"/>
          <w:color w:val="FFFFFF"/>
          <w:spacing w:val="-4"/>
          <w:w w:val="85"/>
          <w:sz w:val="16"/>
          <w:shd w:fill="7D7D7D" w:color="auto" w:val="clear"/>
        </w:rPr>
        <w:t> </w:t>
      </w:r>
      <w:r>
        <w:rPr>
          <w:rFonts w:ascii="Microsoft Sans Serif" w:hAnsi="Microsoft Sans Serif"/>
          <w:color w:val="FFFFFF"/>
          <w:w w:val="80"/>
          <w:sz w:val="16"/>
          <w:shd w:fill="7D7D7D" w:color="auto" w:val="clear"/>
        </w:rPr>
        <w:t>H1</w:t>
      </w:r>
      <w:r>
        <w:rPr>
          <w:rFonts w:ascii="Microsoft Sans Serif" w:hAnsi="Microsoft Sans Serif"/>
          <w:color w:val="FFFFFF"/>
          <w:spacing w:val="6"/>
          <w:w w:val="80"/>
          <w:sz w:val="16"/>
          <w:shd w:fill="7D7D7D" w:color="auto" w:val="clear"/>
        </w:rPr>
        <w:t> </w:t>
      </w:r>
      <w:r>
        <w:rPr>
          <w:rFonts w:ascii="Microsoft Sans Serif" w:hAnsi="Microsoft Sans Serif"/>
          <w:color w:val="FFFFFF"/>
          <w:w w:val="80"/>
          <w:sz w:val="16"/>
          <w:shd w:fill="7D7D7D" w:color="auto" w:val="clear"/>
        </w:rPr>
        <w:t>2023:</w:t>
      </w:r>
      <w:r>
        <w:rPr>
          <w:rFonts w:ascii="Microsoft Sans Serif" w:hAnsi="Microsoft Sans Serif"/>
          <w:color w:val="FFFFFF"/>
          <w:spacing w:val="6"/>
          <w:w w:val="80"/>
          <w:sz w:val="16"/>
          <w:shd w:fill="7D7D7D" w:color="auto" w:val="clear"/>
        </w:rPr>
        <w:t> </w:t>
      </w:r>
      <w:r>
        <w:rPr>
          <w:rFonts w:ascii="Microsoft Sans Serif" w:hAnsi="Microsoft Sans Serif"/>
          <w:color w:val="FFFFFF"/>
          <w:w w:val="80"/>
          <w:sz w:val="16"/>
          <w:shd w:fill="7D7D7D" w:color="auto" w:val="clear"/>
        </w:rPr>
        <w:t>€492mln</w:t>
      </w:r>
      <w:r>
        <w:rPr>
          <w:rFonts w:ascii="Microsoft Sans Serif" w:hAnsi="Microsoft Sans Serif"/>
          <w:color w:val="FFFFFF"/>
          <w:w w:val="80"/>
          <w:sz w:val="16"/>
        </w:rPr>
        <w:tab/>
      </w:r>
      <w:r>
        <w:rPr>
          <w:rFonts w:ascii="Microsoft Sans Serif" w:hAnsi="Microsoft Sans Serif"/>
          <w:color w:val="FFFFFF"/>
          <w:w w:val="80"/>
          <w:sz w:val="16"/>
          <w:shd w:fill="7D7D7D" w:color="auto" w:val="clear"/>
        </w:rPr>
        <w:t>H2</w:t>
      </w:r>
      <w:r>
        <w:rPr>
          <w:rFonts w:ascii="Microsoft Sans Serif" w:hAnsi="Microsoft Sans Serif"/>
          <w:color w:val="FFFFFF"/>
          <w:spacing w:val="5"/>
          <w:w w:val="80"/>
          <w:sz w:val="16"/>
          <w:shd w:fill="7D7D7D" w:color="auto" w:val="clear"/>
        </w:rPr>
        <w:t> </w:t>
      </w:r>
      <w:r>
        <w:rPr>
          <w:rFonts w:ascii="Microsoft Sans Serif" w:hAnsi="Microsoft Sans Serif"/>
          <w:color w:val="FFFFFF"/>
          <w:w w:val="80"/>
          <w:sz w:val="16"/>
          <w:shd w:fill="7D7D7D" w:color="auto" w:val="clear"/>
        </w:rPr>
        <w:t>2023:</w:t>
      </w:r>
      <w:r>
        <w:rPr>
          <w:rFonts w:ascii="Microsoft Sans Serif" w:hAnsi="Microsoft Sans Serif"/>
          <w:color w:val="FFFFFF"/>
          <w:spacing w:val="5"/>
          <w:w w:val="80"/>
          <w:sz w:val="16"/>
          <w:shd w:fill="7D7D7D" w:color="auto" w:val="clear"/>
        </w:rPr>
        <w:t> </w:t>
      </w:r>
      <w:r>
        <w:rPr>
          <w:rFonts w:ascii="Microsoft Sans Serif" w:hAnsi="Microsoft Sans Serif"/>
          <w:color w:val="FFFFFF"/>
          <w:w w:val="80"/>
          <w:sz w:val="16"/>
          <w:shd w:fill="7D7D7D" w:color="auto" w:val="clear"/>
        </w:rPr>
        <w:t>€431mln</w:t>
      </w: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spacing w:before="5"/>
        <w:rPr>
          <w:rFonts w:ascii="Microsoft Sans Serif"/>
          <w:sz w:val="20"/>
        </w:rPr>
      </w:pPr>
    </w:p>
    <w:p>
      <w:pPr>
        <w:tabs>
          <w:tab w:pos="1906" w:val="left" w:leader="none"/>
          <w:tab w:pos="3672" w:val="left" w:leader="none"/>
        </w:tabs>
        <w:spacing w:before="0"/>
        <w:ind w:left="797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492914</wp:posOffset>
            </wp:positionH>
            <wp:positionV relativeFrom="paragraph">
              <wp:posOffset>-346890</wp:posOffset>
            </wp:positionV>
            <wp:extent cx="5194914" cy="313338"/>
            <wp:effectExtent l="0" t="0" r="0" b="0"/>
            <wp:wrapNone/>
            <wp:docPr id="73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914" cy="313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846912" from="266.755707pt,-250.460693pt" to="278.220007pt,-250.460693pt" stroked="true" strokeweight=".965pt" strokecolor="#000000">
            <v:stroke dashstyle="solid"/>
            <w10:wrap type="none"/>
          </v:line>
        </w:pict>
      </w:r>
      <w:r>
        <w:rPr/>
        <w:pict>
          <v:group style="position:absolute;margin-left:335.109985pt;margin-top:-254.347702pt;width:31.3pt;height:7.8pt;mso-position-horizontal-relative:page;mso-position-vertical-relative:paragraph;z-index:-20068352" coordorigin="6702,-5087" coordsize="626,156">
            <v:line style="position:absolute" from="6702,-5009" to="6888,-5009" stroked="true" strokeweight=".965pt" strokecolor="#000000">
              <v:stroke dashstyle="solid"/>
            </v:line>
            <v:shape style="position:absolute;left:6878;top:-5087;width:84;height:156" coordorigin="6879,-5087" coordsize="84,156" path="m6879,-5087l6879,-4931,6963,-5009,6879,-5087xe" filled="true" fillcolor="#000000" stroked="false">
              <v:path arrowok="t"/>
              <v:fill type="solid"/>
            </v:shape>
            <v:line style="position:absolute" from="7003,-5009" to="7328,-5009" stroked="true" strokeweight=".965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159.830002pt;margin-top:2.942105pt;width:4.08pt;height:4.08pt;mso-position-horizontal-relative:page;mso-position-vertical-relative:paragraph;z-index:15848448" filled="true" fillcolor="#e0301e" stroked="false">
            <v:fill type="solid"/>
            <w10:wrap type="none"/>
          </v:rect>
        </w:pict>
      </w:r>
      <w:r>
        <w:rPr/>
        <w:pict>
          <v:rect style="position:absolute;margin-left:215.270004pt;margin-top:2.942105pt;width:3.96pt;height:4.08pt;mso-position-horizontal-relative:page;mso-position-vertical-relative:paragraph;z-index:-20066816" filled="true" fillcolor="#7d7d7d" stroked="false">
            <v:fill type="solid"/>
            <w10:wrap type="none"/>
          </v:rect>
        </w:pict>
      </w:r>
      <w:r>
        <w:rPr/>
        <w:pict>
          <v:rect style="position:absolute;margin-left:303.589996pt;margin-top:2.942105pt;width:3.96pt;height:4.08pt;mso-position-horizontal-relative:page;mso-position-vertical-relative:paragraph;z-index:-20066304" filled="true" fillcolor="#353535" stroked="false">
            <v:fill type="solid"/>
            <w10:wrap type="none"/>
          </v:rect>
        </w:pict>
      </w:r>
      <w:r>
        <w:rPr/>
        <w:pict>
          <v:shape style="position:absolute;margin-left:381.47641pt;margin-top:-235.960648pt;width:66.350pt;height:17.6pt;mso-position-horizontal-relative:page;mso-position-vertical-relative:paragraph;z-index:15849984" type="#_x0000_t202" filled="true" fillcolor="#414042" stroked="true" strokeweight="1pt" strokecolor="#ffb500">
            <v:textbox inset="0,0,0,0">
              <w:txbxContent>
                <w:p>
                  <w:pPr>
                    <w:pStyle w:val="BodyText"/>
                    <w:spacing w:before="63"/>
                    <w:ind w:left="56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FFFFFF"/>
                      <w:w w:val="80"/>
                    </w:rPr>
                    <w:t>Israel-Hamas</w:t>
                  </w:r>
                  <w:r>
                    <w:rPr>
                      <w:rFonts w:ascii="Microsoft Sans Serif"/>
                      <w:color w:val="FFFFFF"/>
                      <w:spacing w:val="11"/>
                      <w:w w:val="80"/>
                    </w:rPr>
                    <w:t> </w:t>
                  </w:r>
                  <w:r>
                    <w:rPr>
                      <w:rFonts w:ascii="Microsoft Sans Serif"/>
                      <w:color w:val="FFFFFF"/>
                      <w:w w:val="80"/>
                    </w:rPr>
                    <w:t>War</w:t>
                  </w:r>
                </w:p>
              </w:txbxContent>
            </v:textbox>
            <v:fill type="solid"/>
            <v:stroke dashstyle="dash"/>
            <w10:wrap type="none"/>
          </v:shape>
        </w:pict>
      </w:r>
      <w:r>
        <w:rPr>
          <w:sz w:val="16"/>
        </w:rPr>
        <w:t>Residential</w:t>
        <w:tab/>
        <w:t>Commercial</w:t>
      </w:r>
      <w:r>
        <w:rPr>
          <w:spacing w:val="-2"/>
          <w:sz w:val="16"/>
        </w:rPr>
        <w:t> </w:t>
      </w:r>
      <w:r>
        <w:rPr>
          <w:sz w:val="16"/>
        </w:rPr>
        <w:t>&amp;</w:t>
      </w:r>
      <w:r>
        <w:rPr>
          <w:spacing w:val="-2"/>
          <w:sz w:val="16"/>
        </w:rPr>
        <w:t> </w:t>
      </w:r>
      <w:r>
        <w:rPr>
          <w:sz w:val="16"/>
        </w:rPr>
        <w:t>Other</w:t>
        <w:tab/>
        <w:t>Land</w:t>
      </w:r>
    </w:p>
    <w:p>
      <w:pPr>
        <w:pStyle w:val="ListParagraph"/>
        <w:numPr>
          <w:ilvl w:val="0"/>
          <w:numId w:val="6"/>
        </w:numPr>
        <w:tabs>
          <w:tab w:pos="1157" w:val="left" w:leader="none"/>
          <w:tab w:pos="1158" w:val="left" w:leader="none"/>
        </w:tabs>
        <w:spacing w:line="249" w:lineRule="auto" w:before="117" w:after="0"/>
        <w:ind w:left="1157" w:right="644" w:hanging="360"/>
        <w:jc w:val="left"/>
        <w:rPr>
          <w:sz w:val="18"/>
        </w:rPr>
      </w:pPr>
      <w:r>
        <w:rPr>
          <w:sz w:val="18"/>
        </w:rPr>
        <w:br w:type="column"/>
      </w:r>
      <w:r>
        <w:rPr>
          <w:sz w:val="18"/>
        </w:rPr>
        <w:t>The effects from</w:t>
      </w:r>
      <w:r>
        <w:rPr>
          <w:spacing w:val="1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war</w:t>
      </w:r>
      <w:r>
        <w:rPr>
          <w:spacing w:val="-1"/>
          <w:sz w:val="18"/>
        </w:rPr>
        <w:t> </w:t>
      </w:r>
      <w:r>
        <w:rPr>
          <w:sz w:val="18"/>
        </w:rPr>
        <w:t>in</w:t>
      </w:r>
      <w:r>
        <w:rPr>
          <w:spacing w:val="1"/>
          <w:sz w:val="18"/>
        </w:rPr>
        <w:t> </w:t>
      </w:r>
      <w:r>
        <w:rPr>
          <w:sz w:val="18"/>
        </w:rPr>
        <w:t>Ukraine further accelerated the</w:t>
      </w:r>
      <w:r>
        <w:rPr>
          <w:spacing w:val="1"/>
          <w:sz w:val="18"/>
        </w:rPr>
        <w:t> </w:t>
      </w:r>
      <w:r>
        <w:rPr>
          <w:sz w:val="18"/>
        </w:rPr>
        <w:t>materialisation of relocations of</w:t>
      </w:r>
      <w:r>
        <w:rPr>
          <w:spacing w:val="1"/>
          <w:sz w:val="18"/>
        </w:rPr>
        <w:t> </w:t>
      </w:r>
      <w:r>
        <w:rPr>
          <w:sz w:val="18"/>
        </w:rPr>
        <w:t>foreign operations and staff in</w:t>
      </w:r>
      <w:r>
        <w:rPr>
          <w:spacing w:val="1"/>
          <w:sz w:val="18"/>
        </w:rPr>
        <w:t> </w:t>
      </w:r>
      <w:r>
        <w:rPr>
          <w:sz w:val="18"/>
        </w:rPr>
        <w:t>Cyprus,</w:t>
      </w:r>
      <w:r>
        <w:rPr>
          <w:spacing w:val="-4"/>
          <w:sz w:val="18"/>
        </w:rPr>
        <w:t> </w:t>
      </w:r>
      <w:r>
        <w:rPr>
          <w:sz w:val="18"/>
        </w:rPr>
        <w:t>leading</w:t>
      </w:r>
      <w:r>
        <w:rPr>
          <w:spacing w:val="-3"/>
          <w:sz w:val="18"/>
        </w:rPr>
        <w:t> </w:t>
      </w:r>
      <w:r>
        <w:rPr>
          <w:sz w:val="18"/>
        </w:rPr>
        <w:t>to</w:t>
      </w:r>
      <w:r>
        <w:rPr>
          <w:spacing w:val="-4"/>
          <w:sz w:val="18"/>
        </w:rPr>
        <w:t>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sz w:val="18"/>
        </w:rPr>
        <w:t>relatively</w:t>
      </w:r>
      <w:r>
        <w:rPr>
          <w:spacing w:val="-4"/>
          <w:sz w:val="18"/>
        </w:rPr>
        <w:t> </w:t>
      </w:r>
      <w:r>
        <w:rPr>
          <w:sz w:val="18"/>
        </w:rPr>
        <w:t>high</w:t>
      </w:r>
      <w:r>
        <w:rPr>
          <w:spacing w:val="-47"/>
          <w:sz w:val="18"/>
        </w:rPr>
        <w:t> </w:t>
      </w:r>
      <w:r>
        <w:rPr>
          <w:sz w:val="18"/>
        </w:rPr>
        <w:t>average monthly transaction value</w:t>
      </w:r>
      <w:r>
        <w:rPr>
          <w:spacing w:val="-47"/>
          <w:sz w:val="18"/>
        </w:rPr>
        <w:t> </w:t>
      </w:r>
      <w:r>
        <w:rPr>
          <w:sz w:val="18"/>
        </w:rPr>
        <w:t>of</w:t>
      </w:r>
      <w:r>
        <w:rPr>
          <w:spacing w:val="-6"/>
          <w:sz w:val="18"/>
        </w:rPr>
        <w:t> </w:t>
      </w:r>
      <w:r>
        <w:rPr>
          <w:sz w:val="18"/>
        </w:rPr>
        <w:t>€460mln</w:t>
      </w:r>
      <w:r>
        <w:rPr>
          <w:spacing w:val="-6"/>
          <w:sz w:val="18"/>
        </w:rPr>
        <w:t> </w:t>
      </w:r>
      <w:r>
        <w:rPr>
          <w:sz w:val="18"/>
        </w:rPr>
        <w:t>during</w:t>
      </w:r>
      <w:r>
        <w:rPr>
          <w:spacing w:val="-6"/>
          <w:sz w:val="18"/>
        </w:rPr>
        <w:t> </w:t>
      </w:r>
      <w:r>
        <w:rPr>
          <w:sz w:val="18"/>
        </w:rPr>
        <w:t>2022.</w:t>
      </w: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0"/>
          <w:numId w:val="6"/>
        </w:numPr>
        <w:tabs>
          <w:tab w:pos="1157" w:val="left" w:leader="none"/>
          <w:tab w:pos="1158" w:val="left" w:leader="none"/>
        </w:tabs>
        <w:spacing w:line="249" w:lineRule="auto" w:before="0" w:after="0"/>
        <w:ind w:left="1157" w:right="652" w:hanging="360"/>
        <w:jc w:val="left"/>
        <w:rPr>
          <w:sz w:val="18"/>
        </w:rPr>
      </w:pPr>
      <w:r>
        <w:rPr/>
        <w:pict>
          <v:group style="position:absolute;margin-left:423.268005pt;margin-top:-86.555107pt;width:20.9pt;height:7.8pt;mso-position-horizontal-relative:page;mso-position-vertical-relative:paragraph;z-index:15847936" coordorigin="8465,-1731" coordsize="418,156">
            <v:line style="position:absolute" from="8465,-1653" to="8809,-1653" stroked="true" strokeweight=".965pt" strokecolor="#000000">
              <v:stroke dashstyle="solid"/>
            </v:line>
            <v:shape style="position:absolute;left:8799;top:-1732;width:84;height:156" coordorigin="8799,-1731" coordsize="84,156" path="m8799,-1731l8799,-1576,8883,-1653,8799,-173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18"/>
        </w:rPr>
        <w:t>The surging activity was sustained</w:t>
      </w:r>
      <w:r>
        <w:rPr>
          <w:spacing w:val="-47"/>
          <w:sz w:val="18"/>
        </w:rPr>
        <w:t> </w:t>
      </w:r>
      <w:r>
        <w:rPr>
          <w:sz w:val="18"/>
        </w:rPr>
        <w:t>during the first half of 2023, with</w:t>
      </w:r>
      <w:r>
        <w:rPr>
          <w:spacing w:val="1"/>
          <w:sz w:val="18"/>
        </w:rPr>
        <w:t> </w:t>
      </w:r>
      <w:r>
        <w:rPr>
          <w:sz w:val="18"/>
        </w:rPr>
        <w:t>the average monthly value of</w:t>
      </w:r>
      <w:r>
        <w:rPr>
          <w:spacing w:val="1"/>
          <w:sz w:val="18"/>
        </w:rPr>
        <w:t> </w:t>
      </w:r>
      <w:r>
        <w:rPr>
          <w:w w:val="95"/>
          <w:sz w:val="18"/>
        </w:rPr>
        <w:t>transactions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reaching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c.€492mln.</w:t>
      </w:r>
      <w:r>
        <w:rPr>
          <w:spacing w:val="1"/>
          <w:w w:val="95"/>
          <w:sz w:val="18"/>
        </w:rPr>
        <w:t> </w:t>
      </w:r>
      <w:r>
        <w:rPr>
          <w:sz w:val="18"/>
        </w:rPr>
        <w:t>The market experienced a</w:t>
      </w:r>
      <w:r>
        <w:rPr>
          <w:spacing w:val="1"/>
          <w:sz w:val="18"/>
        </w:rPr>
        <w:t> </w:t>
      </w:r>
      <w:r>
        <w:rPr>
          <w:sz w:val="18"/>
        </w:rPr>
        <w:t>slowdown during the second half,</w:t>
      </w:r>
      <w:r>
        <w:rPr>
          <w:spacing w:val="1"/>
          <w:sz w:val="18"/>
        </w:rPr>
        <w:t> </w:t>
      </w:r>
      <w:r>
        <w:rPr>
          <w:sz w:val="18"/>
        </w:rPr>
        <w:t>highlighted</w:t>
      </w:r>
      <w:r>
        <w:rPr>
          <w:spacing w:val="-3"/>
          <w:sz w:val="18"/>
        </w:rPr>
        <w:t> </w:t>
      </w:r>
      <w:r>
        <w:rPr>
          <w:sz w:val="18"/>
        </w:rPr>
        <w:t>by</w:t>
      </w:r>
      <w:r>
        <w:rPr>
          <w:spacing w:val="-3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final</w:t>
      </w:r>
      <w:r>
        <w:rPr>
          <w:spacing w:val="-2"/>
          <w:sz w:val="18"/>
        </w:rPr>
        <w:t> </w:t>
      </w:r>
      <w:r>
        <w:rPr>
          <w:sz w:val="18"/>
        </w:rPr>
        <w:t>quarter</w:t>
      </w:r>
    </w:p>
    <w:p>
      <w:pPr>
        <w:pStyle w:val="BodyText"/>
        <w:spacing w:line="249" w:lineRule="auto" w:before="5"/>
        <w:ind w:left="1157" w:right="765"/>
      </w:pPr>
      <w:r>
        <w:rPr/>
        <w:t>of the year, in the aftermath of</w:t>
      </w:r>
      <w:r>
        <w:rPr>
          <w:spacing w:val="1"/>
        </w:rPr>
        <w:t> </w:t>
      </w:r>
      <w:r>
        <w:rPr/>
        <w:t>the Israel-Hamas war and the</w:t>
      </w:r>
      <w:r>
        <w:rPr>
          <w:spacing w:val="1"/>
        </w:rPr>
        <w:t> </w:t>
      </w:r>
      <w:r>
        <w:rPr/>
        <w:t>sustained geopolitical instability</w:t>
      </w:r>
      <w:r>
        <w:rPr>
          <w:spacing w:val="1"/>
        </w:rPr>
        <w:t> </w:t>
      </w:r>
      <w:r>
        <w:rPr/>
        <w:t>effects.</w:t>
      </w:r>
      <w:r>
        <w:rPr>
          <w:spacing w:val="-6"/>
        </w:rPr>
        <w:t> </w:t>
      </w:r>
      <w:r>
        <w:rPr/>
        <w:t>During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second</w:t>
      </w:r>
      <w:r>
        <w:rPr>
          <w:spacing w:val="-4"/>
        </w:rPr>
        <w:t> </w:t>
      </w:r>
      <w:r>
        <w:rPr/>
        <w:t>half</w:t>
      </w:r>
      <w:r>
        <w:rPr>
          <w:spacing w:val="-5"/>
        </w:rPr>
        <w:t> </w:t>
      </w:r>
      <w:r>
        <w:rPr/>
        <w:t>of</w:t>
      </w:r>
    </w:p>
    <w:p>
      <w:pPr>
        <w:pStyle w:val="BodyText"/>
        <w:spacing w:line="249" w:lineRule="auto" w:before="3"/>
        <w:ind w:left="1157" w:right="637"/>
      </w:pPr>
      <w:r>
        <w:rPr/>
        <w:t>2023,</w:t>
      </w:r>
      <w:r>
        <w:rPr>
          <w:spacing w:val="-8"/>
        </w:rPr>
        <w:t> </w:t>
      </w:r>
      <w:r>
        <w:rPr/>
        <w:t>average</w:t>
      </w:r>
      <w:r>
        <w:rPr>
          <w:spacing w:val="-7"/>
        </w:rPr>
        <w:t> </w:t>
      </w:r>
      <w:r>
        <w:rPr/>
        <w:t>monthly</w:t>
      </w:r>
      <w:r>
        <w:rPr>
          <w:spacing w:val="-7"/>
        </w:rPr>
        <w:t> </w:t>
      </w:r>
      <w:r>
        <w:rPr/>
        <w:t>transaction</w:t>
      </w:r>
      <w:r>
        <w:rPr>
          <w:spacing w:val="-47"/>
        </w:rPr>
        <w:t> </w:t>
      </w:r>
      <w:r>
        <w:rPr>
          <w:w w:val="95"/>
        </w:rPr>
        <w:t>value</w:t>
      </w:r>
      <w:r>
        <w:rPr>
          <w:spacing w:val="10"/>
          <w:w w:val="95"/>
        </w:rPr>
        <w:t> </w:t>
      </w:r>
      <w:r>
        <w:rPr>
          <w:w w:val="95"/>
        </w:rPr>
        <w:t>stood</w:t>
      </w:r>
      <w:r>
        <w:rPr>
          <w:spacing w:val="11"/>
          <w:w w:val="95"/>
        </w:rPr>
        <w:t> </w:t>
      </w:r>
      <w:r>
        <w:rPr>
          <w:w w:val="95"/>
        </w:rPr>
        <w:t>at</w:t>
      </w:r>
      <w:r>
        <w:rPr>
          <w:spacing w:val="10"/>
          <w:w w:val="95"/>
        </w:rPr>
        <w:t> </w:t>
      </w:r>
      <w:r>
        <w:rPr>
          <w:w w:val="95"/>
        </w:rPr>
        <w:t>c.€431mln.</w:t>
      </w:r>
      <w:r>
        <w:rPr>
          <w:spacing w:val="10"/>
          <w:w w:val="95"/>
        </w:rPr>
        <w:t> </w:t>
      </w:r>
      <w:r>
        <w:rPr>
          <w:w w:val="95"/>
        </w:rPr>
        <w:t>Overall</w:t>
      </w:r>
      <w:r>
        <w:rPr>
          <w:spacing w:val="1"/>
          <w:w w:val="95"/>
        </w:rPr>
        <w:t> </w:t>
      </w:r>
      <w:r>
        <w:rPr/>
        <w:t>during the year, average monthly</w:t>
      </w:r>
      <w:r>
        <w:rPr>
          <w:spacing w:val="1"/>
        </w:rPr>
        <w:t> </w:t>
      </w:r>
      <w:r>
        <w:rPr>
          <w:w w:val="95"/>
        </w:rPr>
        <w:t>transactions</w:t>
      </w:r>
      <w:r>
        <w:rPr>
          <w:spacing w:val="9"/>
          <w:w w:val="95"/>
        </w:rPr>
        <w:t> </w:t>
      </w:r>
      <w:r>
        <w:rPr>
          <w:w w:val="95"/>
        </w:rPr>
        <w:t>stood</w:t>
      </w:r>
      <w:r>
        <w:rPr>
          <w:spacing w:val="10"/>
          <w:w w:val="95"/>
        </w:rPr>
        <w:t> </w:t>
      </w:r>
      <w:r>
        <w:rPr>
          <w:w w:val="95"/>
        </w:rPr>
        <w:t>at</w:t>
      </w:r>
      <w:r>
        <w:rPr>
          <w:spacing w:val="9"/>
          <w:w w:val="95"/>
        </w:rPr>
        <w:t> </w:t>
      </w:r>
      <w:r>
        <w:rPr>
          <w:w w:val="95"/>
        </w:rPr>
        <w:t>c.€461mln.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3" w:equalWidth="0">
            <w:col w:w="2360" w:space="152"/>
            <w:col w:w="5921" w:space="53"/>
            <w:col w:w="4554"/>
          </w:cols>
        </w:sectPr>
      </w:pPr>
    </w:p>
    <w:p>
      <w:pPr>
        <w:spacing w:before="72"/>
        <w:ind w:left="643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60.279499pt;margin-top:238.60701pt;width:591.7pt;height:328.35pt;mso-position-horizontal-relative:page;mso-position-vertical-relative:page;z-index:-20074496" coordorigin="1206,4772" coordsize="11834,6567">
            <v:shape style="position:absolute;left:1212;top:6835;width:7726;height:2971" coordorigin="1213,6835" coordsize="7726,2971" path="m5916,6835l5579,7682,5243,7684,4908,6998,4572,6851,4237,7360,3899,7493,3563,7831,3228,7120,2892,7073,2557,7206,2221,8037,1884,7593,1548,7935,1213,8289,1213,9806,8938,9806,8938,8275,8603,7575,8267,7584,7932,7533,7596,7875,7259,7420,6923,7391,6588,6944,6252,7237,5916,6835xe" filled="true" fillcolor="#e0301e" stroked="false">
              <v:path arrowok="t"/>
              <v:fill type="solid"/>
            </v:shape>
            <v:shape style="position:absolute;left:1212;top:6490;width:7726;height:1798" coordorigin="1213,6491" coordsize="7726,1798" path="m5916,6491l5579,7506,5243,7531,4908,6551,4572,6638,4237,7004,3899,7304,3563,7429,3228,6755,2892,6664,2557,6955,2221,7766,1884,7326,1548,7680,1213,8126,1213,8289,1548,7935,1884,7593,2221,8037,2557,7206,2892,7073,3228,7120,3563,7831,3899,7493,4237,7360,4572,6851,4908,6998,5243,7684,5579,7682,5916,6835,6252,7238,6588,6944,6923,7391,7259,7420,7596,7875,7932,7533,8267,7584,8603,7575,8938,8275,8938,8026,8603,7300,8267,7375,7932,7364,7596,7706,7259,7075,6923,7024,6588,6638,6252,7062,5916,6491xe" filled="true" fillcolor="#7d7d7d" stroked="false">
              <v:path arrowok="t"/>
              <v:fill type="solid"/>
            </v:shape>
            <v:shape style="position:absolute;left:1212;top:5657;width:7726;height:2469" coordorigin="1213,5658" coordsize="7726,2469" path="m5916,5658l5579,6891,5243,6973,4908,5664,4572,5962,4237,6453,3899,6344,3563,6722,3228,6067,2892,5849,2557,6266,2221,7360,1884,6484,1548,7098,1213,7702,1213,8126,1548,7680,1884,7326,2221,7766,2557,6955,2892,6664,3228,6755,3563,7429,3899,7304,4237,7004,4572,6638,4908,6551,5243,7531,5579,7506,5916,6491,6252,7062,6588,6638,6923,7024,7259,7075,7596,7706,7932,7364,8267,7375,8603,7300,8938,8026,8938,7406,8603,6506,8267,6624,7932,6395,7596,7024,7259,6338,6923,6055,6588,5664,6252,6429,5916,5658xe" filled="true" fillcolor="#353535" stroked="false">
              <v:path arrowok="t"/>
              <v:fill type="solid"/>
            </v:shape>
            <v:shape style="position:absolute;left:1212;top:9806;width:7726;height:47" coordorigin="1213,9806" coordsize="7726,47" path="m1213,9806l8938,9806m1213,9806l1213,9853m1548,9806l1548,9853m1884,9806l1884,9853m2221,9806l2221,9853m2557,9806l2557,9853m2892,9806l2892,9853m3228,9806l3228,9853m3563,9806l3563,9853m3899,9806l3899,9853m4237,9806l4237,9853m4572,9806l4572,9853m4908,9806l4908,9853m5243,9806l5243,9853m5579,9806l5579,9853m5916,9806l5916,9853m6252,9806l6252,9853m6588,9806l6588,9853m6923,9806l6923,9853m7259,9806l7259,9853m7596,9806l7596,9853m7932,9806l7932,9853m8267,9806l8267,9853m8603,9806l8603,9853m8938,9806l8938,9853e" filled="false" stroked="true" strokeweight=".694pt" strokecolor="#868686">
              <v:path arrowok="t"/>
              <v:stroke dashstyle="solid"/>
            </v:shape>
            <v:line style="position:absolute" from="5254,9200" to="5254,5022" stroked="true" strokeweight="1pt" strokecolor="#000000">
              <v:stroke dashstyle="dash"/>
            </v:line>
            <v:line style="position:absolute" from="1824,7111" to="1824,5881" stroked="true" strokeweight="1pt" strokecolor="#ffb500">
              <v:stroke dashstyle="dash"/>
            </v:line>
            <v:line style="position:absolute" from="8278,7228" to="8278,6121" stroked="true" strokeweight="1pt" strokecolor="#ffb500">
              <v:stroke dashstyle="dash"/>
            </v:line>
            <v:shape style="position:absolute;left:2239;top:4772;width:5684;height:372" coordorigin="2239,4772" coordsize="5684,372" path="m3827,4772l2239,4772,2239,5143,3827,5143,3827,4772xm7923,4772l6336,4772,6336,5143,7923,5143,7923,4772xe" filled="true" fillcolor="#000000" stroked="false">
              <v:path arrowok="t"/>
              <v:fill type="solid"/>
            </v:shape>
            <v:shape style="position:absolute;left:1598;top:7110;width:451;height:451" coordorigin="1599,7111" coordsize="451,451" path="m1824,7561l1895,7550,1957,7518,2006,7469,2038,7407,2049,7336,2038,7265,2006,7203,1957,7154,1895,7122,1824,7111,1753,7122,1691,7154,1642,7203,1610,7265,1599,7336,1610,7407,1642,7469,1691,7518,1753,7550,1824,7561xe" filled="false" stroked="true" strokeweight="1pt" strokecolor="#ffb500">
              <v:path arrowok="t"/>
              <v:stroke dashstyle="solid"/>
            </v:shape>
            <v:rect style="position:absolute;left:1280;top:5526;width:1128;height:335" filled="true" fillcolor="#414042" stroked="false">
              <v:fill type="solid"/>
            </v:rect>
            <v:line style="position:absolute" from="1271,5651" to="1271,5783" stroked="true" strokeweight="1pt" strokecolor="#ffb500">
              <v:stroke dashstyle="dash"/>
            </v:line>
            <v:line style="position:absolute" from="1394,5871" to="2337,5871" stroked="true" strokeweight="1pt" strokecolor="#ffb500">
              <v:stroke dashstyle="dash"/>
            </v:line>
            <v:line style="position:absolute" from="2419,5739" to="2419,5607" stroked="true" strokeweight="1pt" strokecolor="#ffb500">
              <v:stroke dashstyle="dash"/>
            </v:line>
            <v:shape style="position:absolute;left:1271;top:5519;width:1148;height:352" coordorigin="1271,5519" coordsize="1148,352" path="m1271,5827l1271,5871,1312,5871m2378,5871l2419,5871,2419,5827m2419,5563l2419,5519,2378,5519m1312,5519l1271,5519,1271,5563e" filled="false" stroked="true" strokeweight="1pt" strokecolor="#ffb500">
              <v:path arrowok="t"/>
              <v:stroke dashstyle="solid"/>
            </v:shape>
            <v:shape style="position:absolute;left:8607;top:7884;width:485;height:518" coordorigin="8608,7884" coordsize="485,518" path="m8608,8402l8682,8382,8752,8354,8818,8317,8878,8273,8932,8221,8980,8164,9021,8101,9053,8033,9077,7961,9092,7884e" filled="false" stroked="true" strokeweight="1pt" strokecolor="#ffb500">
              <v:path arrowok="t"/>
              <v:stroke dashstyle="dash"/>
            </v:shape>
            <v:shape style="position:absolute;left:8568;top:7201;width:518;height:485" coordorigin="8569,7202" coordsize="518,485" path="m9086,7686l9066,7612,9038,7542,9001,7476,8957,7416,8906,7362,8848,7314,8785,7274,8717,7241,8645,7217,8569,7202e" filled="false" stroked="true" strokeweight="1pt" strokecolor="#ffb500">
              <v:path arrowok="t"/>
              <v:stroke dashstyle="dash"/>
            </v:shape>
            <v:shape style="position:absolute;left:7886;top:7208;width:485;height:518" coordorigin="7886,7208" coordsize="485,518" path="m8370,7208l8296,7228,8226,7257,8160,7293,8100,7337,8046,7389,7998,7446,7958,7509,7925,7577,7901,7650,7886,7726e" filled="false" stroked="true" strokeweight="1pt" strokecolor="#ffb500">
              <v:path arrowok="t"/>
              <v:stroke dashstyle="dash"/>
            </v:shape>
            <v:shape style="position:absolute;left:7892;top:7923;width:518;height:485" coordorigin="7892,7924" coordsize="518,485" path="m7892,7924l7912,7998,7941,8068,7977,8134,8022,8194,8073,8248,8130,8296,8193,8337,8261,8369,8334,8393,8410,8408e" filled="false" stroked="true" strokeweight="1pt" strokecolor="#ffb500">
              <v:path arrowok="t"/>
              <v:stroke dashstyle="dash"/>
            </v:shape>
            <v:rect style="position:absolute;left:9176;top:5055;width:3864;height:6284" filled="true" fillcolor="#dcddde" stroked="false">
              <v:fill type="solid"/>
            </v:rect>
            <v:shape style="position:absolute;left:7880;top:7196;width:1217;height:1217" coordorigin="7881,7197" coordsize="1217,1217" path="m9096,7845l9097,7832,9097,7818,9097,7805,9097,7792,9097,7778,9096,7765m8529,7198l8516,7197,8502,7197,8489,7197,8476,7197,8462,7197,8449,7198m7882,7765l7881,7778,7881,7792,7881,7805,7881,7818,7881,7832,7882,7845m8449,8412l8462,8413,8476,8413,8489,8413,8502,8413,8516,8413,8529,8412e" filled="false" stroked="true" strokeweight="1pt" strokecolor="#ffb500">
              <v:path arrowok="t"/>
              <v:stroke dashstyle="solid"/>
            </v:shape>
            <v:shape style="position:absolute;left:6173;top:10994;width:693;height:345" coordorigin="6173,10994" coordsize="693,345" path="m6742,10994l6297,10994,6173,11339,6866,11339,6742,10994xe" filled="true" fillcolor="#cf4c03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557.528015pt;margin-top:93.43602pt;width:4.08pt;height:3.96pt;mso-position-horizontal-relative:page;mso-position-vertical-relative:page;z-index:15842816" filled="true" fillcolor="#e0301e" stroked="false">
            <v:fill type="solid"/>
            <w10:wrap type="none"/>
          </v:rect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rPr>
          <w:rFonts w:ascii="Microsoft Sans Serif"/>
          <w:sz w:val="20"/>
        </w:rPr>
      </w:pPr>
      <w:r>
        <w:rPr/>
        <w:br w:type="column"/>
      </w:r>
      <w:r>
        <w:rPr>
          <w:rFonts w:ascii="Microsoft Sans Serif"/>
          <w:sz w:val="20"/>
        </w:rPr>
      </w:r>
    </w:p>
    <w:p>
      <w:pPr>
        <w:tabs>
          <w:tab w:pos="1126" w:val="left" w:leader="none"/>
        </w:tabs>
        <w:spacing w:before="159"/>
        <w:ind w:left="643" w:right="0" w:firstLine="0"/>
        <w:jc w:val="left"/>
        <w:rPr>
          <w:rFonts w:ascii="Microsoft Sans Serif"/>
          <w:sz w:val="16"/>
        </w:rPr>
      </w:pPr>
      <w:r>
        <w:rPr>
          <w:color w:val="FFFFFF"/>
          <w:w w:val="95"/>
          <w:sz w:val="18"/>
        </w:rPr>
        <w:t>29</w:t>
        <w:tab/>
      </w: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4441" w:space="1334"/>
            <w:col w:w="7265"/>
          </w:cols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</w:rPr>
      </w:pPr>
    </w:p>
    <w:p>
      <w:pPr>
        <w:pStyle w:val="Heading9"/>
        <w:spacing w:before="1"/>
        <w:ind w:left="6009"/>
      </w:pPr>
      <w:r>
        <w:rPr/>
        <w:pict>
          <v:group style="position:absolute;margin-left:.0001pt;margin-top:-33.85009pt;width:243pt;height:66.3pt;mso-position-horizontal-relative:page;mso-position-vertical-relative:paragraph;z-index:15851520" coordorigin="0,-677" coordsize="4860,1326">
            <v:rect style="position:absolute;left:744;top:36;width:4115;height:612" filled="true" fillcolor="#cf4c03" stroked="false">
              <v:fill type="solid"/>
            </v:rect>
            <v:shape style="position:absolute;left:877;top:106;width:471;height:470" coordorigin="877,107" coordsize="471,470" path="m1073,512l1053,512,1053,532,1073,532,1073,512xm1073,447l1053,447,1053,467,1073,467,1073,447xm1073,382l1053,382,1053,401,1073,401,1073,382xm1146,512l1126,512,1126,532,1146,532,1146,512xm1146,447l1126,447,1126,467,1146,467,1146,447xm1146,382l1126,382,1126,401,1146,401,1146,382xm1146,316l1126,316,1126,336,1146,336,1146,316xm1146,251l1126,251,1126,271,1146,271,1146,251xm1220,512l1200,512,1200,532,1220,532,1220,512xm1220,447l1200,447,1200,467,1220,467,1220,447xm1220,382l1200,382,1200,401,1220,401,1220,382xm1220,316l1200,316,1200,336,1220,336,1220,316xm1220,251l1200,251,1200,271,1220,271,1220,251xm1348,107l877,107,877,127,877,557,877,577,983,577,983,557,983,347,1050,347,1050,327,1050,219,1243,219,1243,557,1243,577,1348,577,1348,557,1348,557,1348,127,1328,127,1328,557,1263,557,1263,219,1263,199,1030,199,1030,219,1030,327,963,327,963,347,963,557,897,557,897,127,1348,127,1348,107xe" filled="true" fillcolor="#ffffff" stroked="false">
              <v:path arrowok="t"/>
              <v:fill type="solid"/>
            </v:shape>
            <v:shape style="position:absolute;left:0;top:-677;width:1186;height:981" coordorigin="0,-677" coordsize="1186,981" path="m1185,-677l372,-677,0,-306,0,303,187,303,1185,-677xe" filled="true" fillcolor="#2e2e2e" stroked="false">
              <v:path arrowok="t"/>
              <v:fill type="solid"/>
            </v:shape>
            <v:shape style="position:absolute;left:0;top:-677;width:4860;height:132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24"/>
                      </w:rPr>
                    </w:pPr>
                  </w:p>
                  <w:p>
                    <w:pPr>
                      <w:spacing w:line="240" w:lineRule="auto" w:before="2"/>
                      <w:rPr>
                        <w:rFonts w:ascii="Microsoft Sans Serif"/>
                        <w:sz w:val="32"/>
                      </w:rPr>
                    </w:pPr>
                  </w:p>
                  <w:p>
                    <w:pPr>
                      <w:spacing w:before="0"/>
                      <w:ind w:left="159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Apartments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35.593506pt;margin-top:-33.85009pt;width:316.4pt;height:159.450pt;mso-position-horizontal-relative:page;mso-position-vertical-relative:paragraph;z-index:-20062208" coordorigin="6712,-677" coordsize="6328,3189">
            <v:rect style="position:absolute;left:6759;top:617;width:113;height:197" filled="true" fillcolor="#353535" stroked="false">
              <v:fill type="solid"/>
            </v:rect>
            <v:rect style="position:absolute;left:6759;top:421;width:147;height:197" filled="true" fillcolor="#e0301e" stroked="false">
              <v:fill type="solid"/>
            </v:rect>
            <v:rect style="position:absolute;left:6759;top:1157;width:296;height:195" filled="true" fillcolor="#353535" stroked="false">
              <v:fill type="solid"/>
            </v:rect>
            <v:rect style="position:absolute;left:6759;top:961;width:303;height:197" filled="true" fillcolor="#e0301e" stroked="false">
              <v:fill type="solid"/>
            </v:rect>
            <v:rect style="position:absolute;left:6759;top:1695;width:1102;height:197" filled="true" fillcolor="#353535" stroked="false">
              <v:fill type="solid"/>
            </v:rect>
            <v:rect style="position:absolute;left:6759;top:1501;width:965;height:195" filled="true" fillcolor="#e0301e" stroked="false">
              <v:fill type="solid"/>
            </v:rect>
            <v:rect style="position:absolute;left:6759;top:2235;width:4472;height:197" filled="true" fillcolor="#353535" stroked="false">
              <v:fill type="solid"/>
            </v:rect>
            <v:rect style="position:absolute;left:6759;top:2038;width:4320;height:197" filled="true" fillcolor="#e0301e" stroked="false">
              <v:fill type="solid"/>
            </v:rect>
            <v:line style="position:absolute" from="6760,2504" to="6760,349" stroked="true" strokeweight=".75pt" strokecolor="#868686">
              <v:stroke dashstyle="solid"/>
            </v:line>
            <v:shape style="position:absolute;left:6711;top:349;width:48;height:2156" coordorigin="6712,349" coordsize="48,2156" path="m6712,2504l6760,2504m6712,1967l6760,1967m6712,1427l6760,1427m6712,887l6760,887m6712,349l6760,349e" filled="false" stroked="true" strokeweight=".75pt" strokecolor="#868686">
              <v:path arrowok="t"/>
              <v:stroke dashstyle="solid"/>
            </v:shape>
            <v:shape style="position:absolute;left:12438;top:-677;width:601;height:586" coordorigin="12439,-677" coordsize="601,586" path="m12455,-677l12439,-677,12439,-91,13039,-91,13039,-92,12455,-677xe" filled="true" fillcolor="#ffb500" stroked="false">
              <v:path arrowok="t"/>
              <v:fill type="solid"/>
            </v:shape>
            <v:shape style="position:absolute;left:11202;top:-94;width:1242;height:1241" coordorigin="11203,-93" coordsize="1242,1241" path="m12444,-93l11203,1148,11743,1148,12444,446,12444,-93xe" filled="true" fillcolor="#e0301f" stroked="false">
              <v:path arrowok="t"/>
              <v:fill type="solid"/>
            </v:shape>
            <v:shape style="position:absolute;left:11329;top:-677;width:1106;height:1106" coordorigin="11329,-677" coordsize="1106,1106" path="m12435,-677l11961,-677,11608,-324,11608,-677,11329,-677,11329,429,12435,-677xe" filled="true" fillcolor="#cf4c03" stroked="false">
              <v:path arrowok="t"/>
              <v:fill type="solid"/>
            </v:shape>
            <w10:wrap type="none"/>
          </v:group>
        </w:pict>
      </w:r>
      <w:r>
        <w:rPr/>
        <w:t>Apartments</w:t>
      </w:r>
      <w:r>
        <w:rPr>
          <w:spacing w:val="-4"/>
        </w:rPr>
        <w:t> </w:t>
      </w:r>
      <w:r>
        <w:rPr/>
        <w:t>sold</w:t>
      </w:r>
      <w:r>
        <w:rPr>
          <w:spacing w:val="-3"/>
        </w:rPr>
        <w:t> </w:t>
      </w:r>
      <w:r>
        <w:rPr/>
        <w:t>per</w:t>
      </w:r>
      <w:r>
        <w:rPr>
          <w:spacing w:val="-2"/>
        </w:rPr>
        <w:t> </w:t>
      </w:r>
      <w:r>
        <w:rPr/>
        <w:t>price</w:t>
      </w:r>
      <w:r>
        <w:rPr>
          <w:spacing w:val="-3"/>
        </w:rPr>
        <w:t> </w:t>
      </w:r>
      <w:r>
        <w:rPr/>
        <w:t>bucket</w:t>
      </w: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spacing w:after="0"/>
        <w:rPr>
          <w:rFonts w:ascii="Arial"/>
          <w:sz w:val="8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8"/>
        </w:rPr>
      </w:pPr>
      <w:r>
        <w:rPr>
          <w:rFonts w:ascii="Arial"/>
          <w:b/>
          <w:color w:val="E0301E"/>
          <w:sz w:val="18"/>
        </w:rPr>
        <w:t>2022</w:t>
      </w:r>
    </w:p>
    <w:p>
      <w:pPr>
        <w:pStyle w:val="BodyText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pStyle w:val="BodyText"/>
        <w:spacing w:before="4"/>
        <w:rPr>
          <w:rFonts w:ascii="Arial"/>
          <w:b/>
        </w:rPr>
      </w:pPr>
    </w:p>
    <w:p>
      <w:pPr>
        <w:spacing w:before="0"/>
        <w:ind w:left="55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E0301E"/>
          <w:spacing w:val="-1"/>
          <w:sz w:val="18"/>
        </w:rPr>
        <w:t>2023</w:t>
      </w:r>
    </w:p>
    <w:p>
      <w:pPr>
        <w:pStyle w:val="BodyTex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sz w:val="16"/>
        </w:rPr>
      </w:r>
    </w:p>
    <w:p>
      <w:pPr>
        <w:spacing w:line="703" w:lineRule="auto" w:before="0"/>
        <w:ind w:left="1295" w:right="1" w:firstLine="307"/>
        <w:jc w:val="both"/>
        <w:rPr>
          <w:sz w:val="16"/>
        </w:rPr>
      </w:pPr>
      <w:r>
        <w:rPr>
          <w:spacing w:val="-1"/>
          <w:sz w:val="16"/>
        </w:rPr>
        <w:t>&gt;1mln</w:t>
      </w:r>
      <w:r>
        <w:rPr>
          <w:spacing w:val="-43"/>
          <w:sz w:val="16"/>
        </w:rPr>
        <w:t> </w:t>
      </w:r>
      <w:r>
        <w:rPr>
          <w:sz w:val="16"/>
        </w:rPr>
        <w:t>500k-1mln</w:t>
      </w:r>
      <w:r>
        <w:rPr>
          <w:w w:val="100"/>
          <w:sz w:val="16"/>
        </w:rPr>
        <w:t> </w:t>
      </w:r>
      <w:r>
        <w:rPr>
          <w:sz w:val="16"/>
        </w:rPr>
        <w:t>250k-500k</w:t>
      </w:r>
    </w:p>
    <w:p>
      <w:pPr>
        <w:spacing w:before="1"/>
        <w:ind w:left="0" w:right="0" w:firstLine="0"/>
        <w:jc w:val="right"/>
        <w:rPr>
          <w:sz w:val="16"/>
        </w:rPr>
      </w:pPr>
      <w:r>
        <w:rPr/>
        <w:pict>
          <v:shape style="position:absolute;margin-left:37.220001pt;margin-top:-53.066936pt;width:205.75pt;height:67.5pt;mso-position-horizontal-relative:page;mso-position-vertical-relative:paragraph;z-index:158571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55"/>
                    <w:gridCol w:w="1041"/>
                    <w:gridCol w:w="1021"/>
                  </w:tblGrid>
                  <w:tr>
                    <w:trPr>
                      <w:trHeight w:val="464" w:hRule="atLeast"/>
                    </w:trPr>
                    <w:tc>
                      <w:tcPr>
                        <w:tcW w:w="2055" w:type="dxa"/>
                        <w:tcBorders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34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€</w:t>
                        </w:r>
                        <w:r>
                          <w:rPr>
                            <w:spacing w:val="-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w w:val="95"/>
                            <w:sz w:val="18"/>
                          </w:rPr>
                          <w:t>transaction</w:t>
                        </w:r>
                        <w:r>
                          <w:rPr>
                            <w:spacing w:val="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w w:val="95"/>
                            <w:sz w:val="18"/>
                          </w:rPr>
                          <w:t>value</w:t>
                        </w:r>
                      </w:p>
                    </w:tc>
                    <w:tc>
                      <w:tcPr>
                        <w:tcW w:w="1041" w:type="dxa"/>
                        <w:tcBorders>
                          <w:left w:val="single" w:sz="18" w:space="0" w:color="FFFFFF"/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183" w:right="17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€2,3bn</w:t>
                        </w:r>
                      </w:p>
                    </w:tc>
                    <w:tc>
                      <w:tcPr>
                        <w:tcW w:w="1021" w:type="dxa"/>
                        <w:tcBorders>
                          <w:lef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201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€2,2bn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2055" w:type="dxa"/>
                        <w:tcBorders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#</w:t>
                        </w:r>
                        <w:r>
                          <w:rPr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properties</w:t>
                        </w:r>
                      </w:p>
                    </w:tc>
                    <w:tc>
                      <w:tcPr>
                        <w:tcW w:w="1041" w:type="dxa"/>
                        <w:tcBorders>
                          <w:left w:val="single" w:sz="18" w:space="0" w:color="FFFFFF"/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5"/>
                          <w:ind w:left="165" w:right="17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9.500</w:t>
                        </w:r>
                      </w:p>
                    </w:tc>
                    <w:tc>
                      <w:tcPr>
                        <w:tcW w:w="1021" w:type="dxa"/>
                        <w:tcBorders>
                          <w:lef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5"/>
                          <w:ind w:left="23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9.600</w:t>
                        </w:r>
                      </w:p>
                    </w:tc>
                  </w:tr>
                  <w:tr>
                    <w:trPr>
                      <w:trHeight w:val="424" w:hRule="atLeast"/>
                    </w:trPr>
                    <w:tc>
                      <w:tcPr>
                        <w:tcW w:w="2055" w:type="dxa"/>
                        <w:tcBorders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9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sz w:val="18"/>
                          </w:rPr>
                          <w:t>Average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price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per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unit</w:t>
                        </w:r>
                      </w:p>
                    </w:tc>
                    <w:tc>
                      <w:tcPr>
                        <w:tcW w:w="1041" w:type="dxa"/>
                        <w:tcBorders>
                          <w:left w:val="single" w:sz="18" w:space="0" w:color="FFFFFF"/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5"/>
                          <w:ind w:left="165" w:right="17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w w:val="95"/>
                            <w:sz w:val="18"/>
                          </w:rPr>
                          <w:t>€240k</w:t>
                        </w:r>
                      </w:p>
                    </w:tc>
                    <w:tc>
                      <w:tcPr>
                        <w:tcW w:w="1021" w:type="dxa"/>
                        <w:tcBorders>
                          <w:lef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5"/>
                          <w:ind w:left="211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w w:val="95"/>
                            <w:sz w:val="18"/>
                          </w:rPr>
                          <w:t>€231k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16"/>
        </w:rPr>
        <w:t>0-250k</w:t>
      </w:r>
    </w:p>
    <w:p>
      <w:pPr>
        <w:spacing w:before="96"/>
        <w:ind w:left="406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226</w:t>
      </w:r>
    </w:p>
    <w:p>
      <w:pPr>
        <w:spacing w:before="12"/>
        <w:ind w:left="373" w:right="0" w:firstLine="0"/>
        <w:jc w:val="left"/>
        <w:rPr>
          <w:sz w:val="16"/>
        </w:rPr>
      </w:pPr>
      <w:r>
        <w:rPr>
          <w:sz w:val="16"/>
        </w:rPr>
        <w:t>175</w:t>
      </w:r>
    </w:p>
    <w:p>
      <w:pPr>
        <w:spacing w:before="159"/>
        <w:ind w:left="561" w:right="0" w:firstLine="0"/>
        <w:jc w:val="left"/>
        <w:rPr>
          <w:sz w:val="16"/>
        </w:rPr>
      </w:pPr>
      <w:r>
        <w:rPr>
          <w:spacing w:val="-1"/>
          <w:sz w:val="16"/>
        </w:rPr>
        <w:t>467</w:t>
      </w:r>
    </w:p>
    <w:p>
      <w:pPr>
        <w:spacing w:before="12"/>
        <w:ind w:left="553" w:right="0" w:firstLine="0"/>
        <w:jc w:val="left"/>
        <w:rPr>
          <w:sz w:val="16"/>
        </w:rPr>
      </w:pPr>
      <w:r>
        <w:rPr>
          <w:sz w:val="16"/>
        </w:rPr>
        <w:t>455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39"/>
        <w:ind w:left="355" w:right="0" w:firstLine="0"/>
        <w:jc w:val="left"/>
        <w:rPr>
          <w:sz w:val="16"/>
        </w:rPr>
      </w:pPr>
      <w:r>
        <w:rPr>
          <w:sz w:val="16"/>
        </w:rPr>
        <w:t>1.495</w:t>
      </w:r>
    </w:p>
    <w:p>
      <w:pPr>
        <w:spacing w:before="12"/>
        <w:ind w:left="493" w:right="0" w:firstLine="0"/>
        <w:jc w:val="left"/>
        <w:rPr>
          <w:sz w:val="16"/>
        </w:rPr>
      </w:pPr>
      <w:r>
        <w:rPr>
          <w:sz w:val="16"/>
        </w:rPr>
        <w:t>1.709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spacing w:before="0"/>
        <w:ind w:left="2776" w:right="0" w:firstLine="0"/>
        <w:jc w:val="left"/>
        <w:rPr>
          <w:sz w:val="16"/>
        </w:rPr>
      </w:pPr>
      <w:r>
        <w:rPr>
          <w:sz w:val="16"/>
        </w:rPr>
        <w:t>6.700</w:t>
      </w:r>
    </w:p>
    <w:p>
      <w:pPr>
        <w:spacing w:before="12"/>
        <w:ind w:left="2929" w:right="0" w:firstLine="0"/>
        <w:jc w:val="left"/>
        <w:rPr>
          <w:sz w:val="16"/>
        </w:rPr>
      </w:pPr>
      <w:r>
        <w:rPr>
          <w:sz w:val="16"/>
        </w:rPr>
        <w:t>6.937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6" w:equalWidth="0">
            <w:col w:w="3546" w:space="40"/>
            <w:col w:w="955" w:space="39"/>
            <w:col w:w="2045" w:space="40"/>
            <w:col w:w="828" w:space="39"/>
            <w:col w:w="895" w:space="40"/>
            <w:col w:w="4573"/>
          </w:cols>
        </w:sectPr>
      </w:pPr>
    </w:p>
    <w:p>
      <w:pPr>
        <w:pStyle w:val="BodyText"/>
        <w:spacing w:before="8"/>
        <w:rPr>
          <w:sz w:val="14"/>
        </w:rPr>
      </w:pPr>
    </w:p>
    <w:p>
      <w:pPr>
        <w:tabs>
          <w:tab w:pos="7206" w:val="left" w:leader="none"/>
          <w:tab w:pos="7851" w:val="left" w:leader="none"/>
          <w:tab w:pos="8495" w:val="left" w:leader="none"/>
          <w:tab w:pos="9139" w:val="left" w:leader="none"/>
          <w:tab w:pos="9784" w:val="left" w:leader="none"/>
          <w:tab w:pos="10428" w:val="left" w:leader="none"/>
          <w:tab w:pos="11073" w:val="left" w:leader="none"/>
          <w:tab w:pos="11717" w:val="left" w:leader="none"/>
        </w:tabs>
        <w:spacing w:before="0"/>
        <w:ind w:left="6735" w:right="0" w:firstLine="0"/>
        <w:jc w:val="left"/>
        <w:rPr>
          <w:sz w:val="16"/>
        </w:rPr>
      </w:pPr>
      <w:r>
        <w:rPr>
          <w:sz w:val="16"/>
        </w:rPr>
        <w:t>-</w:t>
        <w:tab/>
        <w:t>1.000</w:t>
        <w:tab/>
        <w:t>2.000</w:t>
        <w:tab/>
        <w:t>3.000</w:t>
        <w:tab/>
        <w:t>4.000</w:t>
        <w:tab/>
        <w:t>5.000</w:t>
        <w:tab/>
        <w:t>6.000</w:t>
        <w:tab/>
        <w:t>7.000</w:t>
        <w:tab/>
        <w:t>8.000</w:t>
      </w:r>
    </w:p>
    <w:p>
      <w:pPr>
        <w:pStyle w:val="BodyText"/>
        <w:spacing w:before="7"/>
        <w:rPr>
          <w:sz w:val="15"/>
        </w:rPr>
      </w:pPr>
    </w:p>
    <w:p>
      <w:pPr>
        <w:tabs>
          <w:tab w:pos="9266" w:val="left" w:leader="none"/>
        </w:tabs>
        <w:spacing w:before="0"/>
        <w:ind w:left="8680" w:right="0" w:firstLine="0"/>
        <w:jc w:val="left"/>
        <w:rPr>
          <w:sz w:val="16"/>
        </w:rPr>
      </w:pPr>
      <w:r>
        <w:rPr/>
        <w:pict>
          <v:rect style="position:absolute;margin-left:428.354004pt;margin-top:2.952496pt;width:4.08pt;height:4.08pt;mso-position-horizontal-relative:page;mso-position-vertical-relative:paragraph;z-index:15854080" filled="true" fillcolor="#e0301e" stroked="false">
            <v:fill type="solid"/>
            <w10:wrap type="none"/>
          </v:rect>
        </w:pict>
      </w:r>
      <w:r>
        <w:rPr/>
        <w:pict>
          <v:rect style="position:absolute;margin-left:457.634003pt;margin-top:2.952496pt;width:4.08pt;height:4.08pt;mso-position-horizontal-relative:page;mso-position-vertical-relative:paragraph;z-index:-20061184" filled="true" fillcolor="#353535" stroked="false">
            <v:fill type="solid"/>
            <w10:wrap type="none"/>
          </v:rect>
        </w:pict>
      </w:r>
      <w:r>
        <w:rPr>
          <w:sz w:val="16"/>
        </w:rPr>
        <w:t>2022</w:t>
        <w:tab/>
        <w:t>2023</w:t>
      </w:r>
    </w:p>
    <w:p>
      <w:pPr>
        <w:pStyle w:val="BodyText"/>
        <w:spacing w:before="3"/>
        <w:rPr>
          <w:sz w:val="15"/>
        </w:rPr>
      </w:pPr>
    </w:p>
    <w:p>
      <w:pPr>
        <w:pStyle w:val="Heading9"/>
        <w:spacing w:before="94"/>
        <w:ind w:left="1489"/>
        <w:jc w:val="center"/>
      </w:pPr>
      <w:r>
        <w:rPr/>
        <w:pict>
          <v:group style="position:absolute;margin-left:37.220001pt;margin-top:6.79978pt;width:205.75pt;height:30.6pt;mso-position-horizontal-relative:page;mso-position-vertical-relative:paragraph;z-index:15852032" coordorigin="744,136" coordsize="4115,612">
            <v:rect style="position:absolute;left:744;top:136;width:4115;height:612" filled="true" fillcolor="#cf4c03" stroked="false">
              <v:fill type="solid"/>
            </v:rect>
            <v:shape style="position:absolute;left:877;top:207;width:471;height:470" coordorigin="877,207" coordsize="471,470" path="m1348,207l877,207,877,227,877,657,877,677,1348,677,1348,657,897,657,897,227,1328,227,1328,657,1348,657,1348,227,1348,227,1348,207xe" filled="true" fillcolor="#ffffff" stroked="false">
              <v:path arrowok="t"/>
              <v:fill type="solid"/>
            </v:shape>
            <v:shape style="position:absolute;left:915;top:260;width:394;height:359" type="#_x0000_t75" stroked="false">
              <v:imagedata r:id="rId161" o:title=""/>
            </v:shape>
            <v:shape style="position:absolute;left:744;top:136;width:4115;height:612" type="#_x0000_t202" filled="false" stroked="false">
              <v:textbox inset="0,0,0,0">
                <w:txbxContent>
                  <w:p>
                    <w:pPr>
                      <w:spacing w:before="195"/>
                      <w:ind w:left="84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Houses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33.912811pt;margin-top:19.557680pt;width:239.4pt;height:106.75pt;mso-position-horizontal-relative:page;mso-position-vertical-relative:paragraph;z-index:-20060672" coordorigin="6678,391" coordsize="4788,2135">
            <v:rect style="position:absolute;left:6726;top:665;width:353;height:192" filled="true" fillcolor="#353535" stroked="false">
              <v:fill type="solid"/>
            </v:rect>
            <v:rect style="position:absolute;left:6726;top:470;width:370;height:195" filled="true" fillcolor="#e0301e" stroked="false">
              <v:fill type="solid"/>
            </v:rect>
            <v:rect style="position:absolute;left:6726;top:1193;width:1169;height:195" filled="true" fillcolor="#353535" stroked="false">
              <v:fill type="solid"/>
            </v:rect>
            <v:rect style="position:absolute;left:6726;top:1001;width:963;height:192" filled="true" fillcolor="#e0301e" stroked="false">
              <v:fill type="solid"/>
            </v:rect>
            <v:rect style="position:absolute;left:6726;top:1723;width:3593;height:192" filled="true" fillcolor="#353535" stroked="false">
              <v:fill type="solid"/>
            </v:rect>
            <v:rect style="position:absolute;left:6726;top:1531;width:3466;height:192" filled="true" fillcolor="#e0301e" stroked="false">
              <v:fill type="solid"/>
            </v:rect>
            <v:rect style="position:absolute;left:6726;top:2253;width:4306;height:192" filled="true" fillcolor="#353535" stroked="false">
              <v:fill type="solid"/>
            </v:rect>
            <v:rect style="position:absolute;left:6726;top:2059;width:4740;height:195" filled="true" fillcolor="#e0301e" stroked="false">
              <v:fill type="solid"/>
            </v:rect>
            <v:line style="position:absolute" from="6726,2518" to="6726,399" stroked="true" strokeweight=".75pt" strokecolor="#868686">
              <v:stroke dashstyle="solid"/>
            </v:line>
            <v:shape style="position:absolute;left:6678;top:398;width:48;height:2120" coordorigin="6678,399" coordsize="48,2120" path="m6678,2518l6726,2518m6678,1987l6726,1987m6678,1459l6726,1459m6678,929l6726,929m6678,399l6726,399e" filled="false" stroked="true" strokeweight=".75pt" strokecolor="#868686">
              <v:path arrowok="t"/>
              <v:stroke dashstyle="solid"/>
            </v:shape>
            <w10:wrap type="none"/>
          </v:group>
        </w:pict>
      </w:r>
      <w:r>
        <w:rPr/>
        <w:t>Houses</w:t>
      </w:r>
      <w:r>
        <w:rPr>
          <w:spacing w:val="-3"/>
        </w:rPr>
        <w:t> </w:t>
      </w:r>
      <w:r>
        <w:rPr/>
        <w:t>sold</w:t>
      </w:r>
      <w:r>
        <w:rPr>
          <w:spacing w:val="-3"/>
        </w:rPr>
        <w:t> </w:t>
      </w:r>
      <w:r>
        <w:rPr/>
        <w:t>per</w:t>
      </w:r>
      <w:r>
        <w:rPr>
          <w:spacing w:val="-1"/>
        </w:rPr>
        <w:t> </w:t>
      </w:r>
      <w:r>
        <w:rPr/>
        <w:t>price</w:t>
      </w:r>
      <w:r>
        <w:rPr>
          <w:spacing w:val="-2"/>
        </w:rPr>
        <w:t> </w:t>
      </w:r>
      <w:r>
        <w:rPr/>
        <w:t>bucket</w:t>
      </w:r>
    </w:p>
    <w:p>
      <w:pPr>
        <w:spacing w:line="92" w:lineRule="exact" w:before="153"/>
        <w:ind w:left="1748" w:right="0" w:firstLine="0"/>
        <w:jc w:val="center"/>
        <w:rPr>
          <w:sz w:val="16"/>
        </w:rPr>
      </w:pPr>
      <w:r>
        <w:rPr>
          <w:sz w:val="16"/>
        </w:rPr>
        <w:t>166</w:t>
      </w:r>
    </w:p>
    <w:p>
      <w:pPr>
        <w:spacing w:after="0" w:line="92" w:lineRule="exact"/>
        <w:jc w:val="center"/>
        <w:rPr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6"/>
        <w:rPr>
          <w:sz w:val="26"/>
        </w:rPr>
      </w:pPr>
    </w:p>
    <w:p>
      <w:pPr>
        <w:spacing w:before="0"/>
        <w:ind w:left="0" w:right="57" w:firstLine="0"/>
        <w:jc w:val="right"/>
        <w:rPr>
          <w:rFonts w:ascii="Arial"/>
          <w:b/>
          <w:sz w:val="18"/>
        </w:rPr>
      </w:pPr>
      <w:r>
        <w:rPr/>
        <w:pict>
          <v:shape style="position:absolute;margin-left:34.720501pt;margin-top:86.965515pt;width:593pt;height:38.35pt;mso-position-horizontal-relative:page;mso-position-vertical-relative:paragraph;z-index:158581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914"/>
                    <w:gridCol w:w="758"/>
                    <w:gridCol w:w="961"/>
                    <w:gridCol w:w="509"/>
                    <w:gridCol w:w="796"/>
                    <w:gridCol w:w="1117"/>
                    <w:gridCol w:w="808"/>
                  </w:tblGrid>
                  <w:tr>
                    <w:trPr>
                      <w:trHeight w:val="189" w:hRule="atLeast"/>
                    </w:trPr>
                    <w:tc>
                      <w:tcPr>
                        <w:tcW w:w="6914" w:type="dxa"/>
                      </w:tcPr>
                      <w:p>
                        <w:pPr>
                          <w:pStyle w:val="TableParagraph"/>
                          <w:spacing w:line="169" w:lineRule="exact"/>
                          <w:ind w:right="852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10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500</w:t>
                        </w: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39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1.000</w:t>
                        </w:r>
                      </w:p>
                    </w:tc>
                    <w:tc>
                      <w:tcPr>
                        <w:tcW w:w="5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796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37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1.500</w:t>
                        </w:r>
                      </w:p>
                    </w:tc>
                    <w:tc>
                      <w:tcPr>
                        <w:tcW w:w="1117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357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2.000</w:t>
                        </w:r>
                      </w:p>
                    </w:tc>
                    <w:tc>
                      <w:tcPr>
                        <w:tcW w:w="808" w:type="dxa"/>
                      </w:tcPr>
                      <w:p>
                        <w:pPr>
                          <w:pStyle w:val="TableParagraph"/>
                          <w:spacing w:line="169" w:lineRule="exact"/>
                          <w:ind w:left="356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2.500</w:t>
                        </w: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6914" w:type="dxa"/>
                      </w:tcPr>
                      <w:p>
                        <w:pPr>
                          <w:pStyle w:val="TableParagraph"/>
                          <w:spacing w:before="9"/>
                          <w:ind w:left="50"/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Source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: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Department</w:t>
                        </w:r>
                        <w:r>
                          <w:rPr>
                            <w:rFonts w:ascii="Microsoft Sans Serif"/>
                            <w:spacing w:val="1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of</w:t>
                        </w:r>
                        <w:r>
                          <w:rPr>
                            <w:rFonts w:ascii="Microsoft Sans Serif"/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Lands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and</w:t>
                        </w:r>
                        <w:r>
                          <w:rPr>
                            <w:rFonts w:ascii="Microsoft Sans Serif"/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Surveys</w:t>
                        </w:r>
                        <w:r>
                          <w:rPr>
                            <w:rFonts w:ascii="Microsoft Sans Serif"/>
                            <w:spacing w:val="1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(DLS),</w:t>
                        </w:r>
                        <w:r>
                          <w:rPr>
                            <w:rFonts w:ascii="Microsoft Sans Serif"/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PwC</w:t>
                        </w:r>
                        <w:r>
                          <w:rPr>
                            <w:rFonts w:ascii="Microsoft Sans Serif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Analysis</w:t>
                        </w:r>
                      </w:p>
                      <w:p>
                        <w:pPr>
                          <w:pStyle w:val="TableParagraph"/>
                          <w:spacing w:line="168" w:lineRule="exact" w:before="8"/>
                          <w:ind w:left="50"/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Note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:</w:t>
                        </w:r>
                        <w:r>
                          <w:rPr>
                            <w:rFonts w:ascii="Microsoft Sans Serif"/>
                            <w:spacing w:val="4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The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number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of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transactions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included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in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the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price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bucket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chart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differ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from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the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total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transactions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presented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in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the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Microsoft Sans Serif"/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49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2022</w:t>
                        </w:r>
                      </w:p>
                    </w:tc>
                    <w:tc>
                      <w:tcPr>
                        <w:tcW w:w="509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Microsoft Sans Serif"/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11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2023</w:t>
                        </w:r>
                      </w:p>
                    </w:tc>
                    <w:tc>
                      <w:tcPr>
                        <w:tcW w:w="2721" w:type="dxa"/>
                        <w:gridSpan w:val="3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187" w:hRule="atLeast"/>
                    </w:trPr>
                    <w:tc>
                      <w:tcPr>
                        <w:tcW w:w="6914" w:type="dxa"/>
                      </w:tcPr>
                      <w:p>
                        <w:pPr>
                          <w:pStyle w:val="TableParagraph"/>
                          <w:spacing w:line="161" w:lineRule="exact" w:before="6"/>
                          <w:ind w:left="50"/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table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above,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as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the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chart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includes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only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single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unit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transactions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with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100%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share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(to</w:t>
                        </w:r>
                        <w:r>
                          <w:rPr>
                            <w:rFonts w:ascii="Microsoft Sans Serif"/>
                            <w:spacing w:val="8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avoid</w:t>
                        </w:r>
                        <w:r>
                          <w:rPr>
                            <w:rFonts w:ascii="Microsoft Sans Serif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statistical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6"/>
                          </w:rPr>
                          <w:t>discrepancies).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5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721" w:type="dxa"/>
                        <w:gridSpan w:val="3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E0301E"/>
          <w:sz w:val="18"/>
        </w:rPr>
        <w:t>2022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5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8"/>
        </w:rPr>
      </w:pPr>
      <w:r>
        <w:rPr/>
        <w:pict>
          <v:group style="position:absolute;margin-left:37.220001pt;margin-top:-36.890209pt;width:205.75pt;height:30.6pt;mso-position-horizontal-relative:page;mso-position-vertical-relative:paragraph;z-index:15852544" coordorigin="744,-738" coordsize="4115,612">
            <v:rect style="position:absolute;left:744;top:-738;width:4115;height:612" filled="true" fillcolor="#cf4c03" stroked="false">
              <v:fill type="solid"/>
            </v:rect>
            <v:shape style="position:absolute;left:915;top:-614;width:394;height:359" type="#_x0000_t75" stroked="false">
              <v:imagedata r:id="rId162" o:title=""/>
            </v:shape>
            <v:shape style="position:absolute;left:877;top:-668;width:471;height:470" coordorigin="877,-667" coordsize="471,470" path="m1348,-667l1328,-667,1328,-647,1328,-217,897,-217,897,-647,1328,-647,1328,-667,877,-667,877,-647,877,-217,877,-197,1348,-197,1348,-217,1348,-217,1348,-647,1348,-667xe" filled="true" fillcolor="#ffffff" stroked="false">
              <v:path arrowok="t"/>
              <v:fill type="solid"/>
            </v:shape>
            <v:shape style="position:absolute;left:744;top:-738;width:4115;height:612" type="#_x0000_t202" filled="false" stroked="false">
              <v:textbox inset="0,0,0,0">
                <w:txbxContent>
                  <w:p>
                    <w:pPr>
                      <w:spacing w:before="195"/>
                      <w:ind w:left="84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Land Fields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color w:val="E0301E"/>
          <w:sz w:val="18"/>
        </w:rPr>
        <w:t>2022</w:t>
      </w:r>
    </w:p>
    <w:p>
      <w:pPr>
        <w:pStyle w:val="BodyText"/>
        <w:spacing w:before="6"/>
        <w:rPr>
          <w:rFonts w:ascii="Arial"/>
          <w:b/>
          <w:sz w:val="26"/>
        </w:rPr>
      </w:pPr>
      <w:r>
        <w:rPr/>
        <w:br w:type="column"/>
      </w:r>
      <w:r>
        <w:rPr>
          <w:rFonts w:ascii="Arial"/>
          <w:b/>
          <w:sz w:val="26"/>
        </w:rPr>
      </w:r>
    </w:p>
    <w:p>
      <w:pPr>
        <w:spacing w:before="0"/>
        <w:ind w:left="55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E0301E"/>
          <w:spacing w:val="-1"/>
          <w:sz w:val="18"/>
        </w:rPr>
        <w:t>2023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5"/>
        </w:rPr>
      </w:pPr>
    </w:p>
    <w:p>
      <w:pPr>
        <w:spacing w:before="0"/>
        <w:ind w:left="53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E0301E"/>
          <w:sz w:val="18"/>
        </w:rPr>
        <w:t>2023</w:t>
      </w:r>
    </w:p>
    <w:p>
      <w:pPr>
        <w:spacing w:line="691" w:lineRule="auto" w:before="0"/>
        <w:ind w:left="1239" w:right="1" w:firstLine="307"/>
        <w:jc w:val="both"/>
        <w:rPr>
          <w:sz w:val="16"/>
        </w:rPr>
      </w:pPr>
      <w:r>
        <w:rPr/>
        <w:br w:type="column"/>
      </w:r>
      <w:r>
        <w:rPr>
          <w:spacing w:val="-1"/>
          <w:sz w:val="16"/>
        </w:rPr>
        <w:t>&gt;1mln</w:t>
      </w:r>
      <w:r>
        <w:rPr>
          <w:spacing w:val="-43"/>
          <w:sz w:val="16"/>
        </w:rPr>
        <w:t> </w:t>
      </w:r>
      <w:r>
        <w:rPr>
          <w:sz w:val="16"/>
        </w:rPr>
        <w:t>500k-1mln</w:t>
      </w:r>
      <w:r>
        <w:rPr>
          <w:w w:val="100"/>
          <w:sz w:val="16"/>
        </w:rPr>
        <w:t> </w:t>
      </w:r>
      <w:r>
        <w:rPr>
          <w:sz w:val="16"/>
        </w:rPr>
        <w:t>250k-500k</w:t>
      </w:r>
    </w:p>
    <w:p>
      <w:pPr>
        <w:spacing w:line="183" w:lineRule="exact" w:before="0"/>
        <w:ind w:left="0" w:right="0" w:firstLine="0"/>
        <w:jc w:val="right"/>
        <w:rPr>
          <w:sz w:val="16"/>
        </w:rPr>
      </w:pPr>
      <w:r>
        <w:rPr/>
        <w:pict>
          <v:shape style="position:absolute;margin-left:37.220001pt;margin-top:-49.075039pt;width:205.75pt;height:67.5pt;mso-position-horizontal-relative:page;mso-position-vertical-relative:paragraph;z-index:158576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55"/>
                    <w:gridCol w:w="1041"/>
                    <w:gridCol w:w="1021"/>
                  </w:tblGrid>
                  <w:tr>
                    <w:trPr>
                      <w:trHeight w:val="464" w:hRule="atLeast"/>
                    </w:trPr>
                    <w:tc>
                      <w:tcPr>
                        <w:tcW w:w="2055" w:type="dxa"/>
                        <w:tcBorders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34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€</w:t>
                        </w:r>
                        <w:r>
                          <w:rPr>
                            <w:spacing w:val="-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w w:val="95"/>
                            <w:sz w:val="18"/>
                          </w:rPr>
                          <w:t>transaction</w:t>
                        </w:r>
                        <w:r>
                          <w:rPr>
                            <w:spacing w:val="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w w:val="95"/>
                            <w:sz w:val="18"/>
                          </w:rPr>
                          <w:t>value</w:t>
                        </w:r>
                      </w:p>
                    </w:tc>
                    <w:tc>
                      <w:tcPr>
                        <w:tcW w:w="1041" w:type="dxa"/>
                        <w:tcBorders>
                          <w:left w:val="single" w:sz="18" w:space="0" w:color="FFFFFF"/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183" w:right="17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€1,6bn</w:t>
                        </w:r>
                      </w:p>
                    </w:tc>
                    <w:tc>
                      <w:tcPr>
                        <w:tcW w:w="1021" w:type="dxa"/>
                        <w:tcBorders>
                          <w:lef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187" w:right="17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€1,6bn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2055" w:type="dxa"/>
                        <w:tcBorders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#</w:t>
                        </w:r>
                        <w:r>
                          <w:rPr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properties</w:t>
                        </w:r>
                      </w:p>
                    </w:tc>
                    <w:tc>
                      <w:tcPr>
                        <w:tcW w:w="1041" w:type="dxa"/>
                        <w:tcBorders>
                          <w:left w:val="single" w:sz="18" w:space="0" w:color="FFFFFF"/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5"/>
                          <w:ind w:left="165" w:right="17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5.100</w:t>
                        </w:r>
                      </w:p>
                    </w:tc>
                    <w:tc>
                      <w:tcPr>
                        <w:tcW w:w="1021" w:type="dxa"/>
                        <w:tcBorders>
                          <w:lef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5"/>
                          <w:ind w:left="150" w:right="17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4.900</w:t>
                        </w:r>
                      </w:p>
                    </w:tc>
                  </w:tr>
                  <w:tr>
                    <w:trPr>
                      <w:trHeight w:val="424" w:hRule="atLeast"/>
                    </w:trPr>
                    <w:tc>
                      <w:tcPr>
                        <w:tcW w:w="2055" w:type="dxa"/>
                        <w:tcBorders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9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sz w:val="18"/>
                          </w:rPr>
                          <w:t>Average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price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per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unit</w:t>
                        </w:r>
                      </w:p>
                    </w:tc>
                    <w:tc>
                      <w:tcPr>
                        <w:tcW w:w="1041" w:type="dxa"/>
                        <w:tcBorders>
                          <w:left w:val="single" w:sz="18" w:space="0" w:color="FFFFFF"/>
                          <w:righ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5"/>
                          <w:ind w:left="165" w:right="17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w w:val="95"/>
                            <w:sz w:val="18"/>
                          </w:rPr>
                          <w:t>€315k</w:t>
                        </w:r>
                      </w:p>
                    </w:tc>
                    <w:tc>
                      <w:tcPr>
                        <w:tcW w:w="1021" w:type="dxa"/>
                        <w:tcBorders>
                          <w:left w:val="single" w:sz="18" w:space="0" w:color="FFFFFF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5"/>
                          <w:ind w:left="150" w:right="17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w w:val="95"/>
                            <w:sz w:val="18"/>
                          </w:rPr>
                          <w:t>€331k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16"/>
        </w:rPr>
        <w:t>0-250k</w:t>
      </w:r>
    </w:p>
    <w:p>
      <w:pPr>
        <w:spacing w:before="101"/>
        <w:ind w:left="0" w:right="0" w:firstLine="0"/>
        <w:jc w:val="right"/>
        <w:rPr>
          <w:sz w:val="16"/>
        </w:rPr>
      </w:pPr>
      <w:r>
        <w:rPr/>
        <w:br w:type="column"/>
      </w:r>
      <w:r>
        <w:rPr>
          <w:sz w:val="16"/>
        </w:rPr>
        <w:t>158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305" w:right="0" w:firstLine="0"/>
        <w:jc w:val="left"/>
        <w:rPr>
          <w:sz w:val="16"/>
        </w:rPr>
      </w:pPr>
      <w:r>
        <w:rPr>
          <w:sz w:val="16"/>
        </w:rPr>
        <w:t>432</w:t>
      </w:r>
    </w:p>
    <w:p>
      <w:pPr>
        <w:spacing w:before="8"/>
        <w:ind w:left="510" w:right="0" w:firstLine="0"/>
        <w:jc w:val="left"/>
        <w:rPr>
          <w:sz w:val="16"/>
        </w:rPr>
      </w:pPr>
      <w:r>
        <w:rPr>
          <w:spacing w:val="-1"/>
          <w:sz w:val="16"/>
        </w:rPr>
        <w:t>524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spacing w:before="0"/>
        <w:ind w:left="-16" w:right="0" w:firstLine="0"/>
        <w:jc w:val="left"/>
        <w:rPr>
          <w:rFonts w:ascii="Arial"/>
          <w:b/>
          <w:sz w:val="18"/>
        </w:rPr>
      </w:pPr>
      <w:r>
        <w:rPr/>
        <w:pict>
          <v:group style="position:absolute;margin-left:296.471985pt;margin-top:-36.890209pt;width:205.75pt;height:30.6pt;mso-position-horizontal-relative:page;mso-position-vertical-relative:paragraph;z-index:15853056" coordorigin="5929,-738" coordsize="4115,612">
            <v:rect style="position:absolute;left:5929;top:-738;width:4115;height:612" filled="true" fillcolor="#cf4c03" stroked="false">
              <v:fill type="solid"/>
            </v:rect>
            <v:shape style="position:absolute;left:6062;top:-668;width:471;height:473" coordorigin="6062,-668" coordsize="471,473" path="m6533,-668l6062,-668,6062,-196,6533,-196,6533,-216,6088,-216,6105,-251,6083,-251,6083,-527,6533,-527,6533,-548,6083,-548,6083,-648,6533,-648,6533,-668xm6381,-527l6359,-527,6507,-216,6533,-216,6533,-250,6513,-250,6381,-527xm6533,-527l6513,-527,6513,-250,6533,-250,6533,-527xm6232,-527l6210,-527,6083,-251,6105,-251,6232,-527xm6533,-648l6513,-648,6513,-548,6533,-548,6533,-648xe" filled="true" fillcolor="#ffffff" stroked="false">
              <v:path arrowok="t"/>
              <v:fill type="solid"/>
            </v:shape>
            <v:shape style="position:absolute;left:6228;top:-515;width:139;height:251" type="#_x0000_t75" stroked="false">
              <v:imagedata r:id="rId163" o:title=""/>
            </v:shape>
            <v:shape style="position:absolute;left:5929;top:-738;width:4115;height:612" type="#_x0000_t202" filled="false" stroked="false">
              <v:textbox inset="0,0,0,0">
                <w:txbxContent>
                  <w:p>
                    <w:pPr>
                      <w:spacing w:before="195"/>
                      <w:ind w:left="84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Land</w:t>
                    </w:r>
                    <w:r>
                      <w:rPr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FFFFFF"/>
                        <w:sz w:val="22"/>
                      </w:rPr>
                      <w:t>Plots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color w:val="E0301E"/>
          <w:spacing w:val="-1"/>
          <w:sz w:val="18"/>
        </w:rPr>
        <w:t>2022</w:t>
      </w:r>
    </w:p>
    <w:p>
      <w:pPr>
        <w:pStyle w:val="BodyText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0"/>
        </w:rPr>
      </w:pPr>
      <w:r>
        <w:rPr/>
        <w:pict>
          <v:rect style="position:absolute;margin-left:466.513pt;margin-top:8.147226pt;width:3.96pt;height:3.96pt;mso-position-horizontal-relative:page;mso-position-vertical-relative:paragraph;z-index:-15606272;mso-wrap-distance-left:0;mso-wrap-distance-right:0" filled="true" fillcolor="#353535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spacing w:before="1"/>
        <w:ind w:left="53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E0301E"/>
          <w:spacing w:val="-1"/>
          <w:sz w:val="18"/>
        </w:rPr>
        <w:t>2023</w:t>
      </w:r>
    </w:p>
    <w:p>
      <w:pPr>
        <w:pStyle w:val="BodyText"/>
        <w:rPr>
          <w:rFonts w:ascii="Arial"/>
          <w:b/>
        </w:rPr>
      </w:pPr>
      <w:r>
        <w:rPr/>
        <w:br w:type="column"/>
      </w:r>
      <w:r>
        <w:rPr>
          <w:rFonts w:ascii="Arial"/>
          <w:b/>
        </w:rPr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spacing w:before="140"/>
        <w:ind w:left="590" w:right="0" w:firstLine="0"/>
        <w:jc w:val="left"/>
        <w:rPr>
          <w:sz w:val="16"/>
        </w:rPr>
      </w:pPr>
      <w:r>
        <w:rPr>
          <w:sz w:val="16"/>
        </w:rPr>
        <w:t>1.553</w:t>
      </w:r>
    </w:p>
    <w:p>
      <w:pPr>
        <w:spacing w:before="8"/>
        <w:ind w:left="718" w:right="0" w:firstLine="0"/>
        <w:jc w:val="left"/>
        <w:rPr>
          <w:sz w:val="16"/>
        </w:rPr>
      </w:pPr>
      <w:r>
        <w:rPr>
          <w:spacing w:val="-1"/>
          <w:sz w:val="16"/>
        </w:rPr>
        <w:t>1.610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spacing w:before="0"/>
        <w:ind w:left="253" w:right="552" w:firstLine="0"/>
        <w:jc w:val="center"/>
        <w:rPr>
          <w:sz w:val="16"/>
        </w:rPr>
      </w:pPr>
      <w:r>
        <w:rPr>
          <w:sz w:val="16"/>
        </w:rPr>
        <w:t>2.124</w:t>
      </w:r>
    </w:p>
    <w:p>
      <w:pPr>
        <w:spacing w:before="9"/>
        <w:ind w:left="253" w:right="1422" w:firstLine="0"/>
        <w:jc w:val="center"/>
        <w:rPr>
          <w:sz w:val="16"/>
        </w:rPr>
      </w:pPr>
      <w:r>
        <w:rPr/>
        <w:pict>
          <v:rect style="position:absolute;margin-left:437.233002pt;margin-top:39.103909pt;width:3.96pt;height:3.96pt;mso-position-horizontal-relative:page;mso-position-vertical-relative:paragraph;z-index:15855616" filled="true" fillcolor="#e0301e" stroked="false">
            <v:fill type="solid"/>
            <w10:wrap type="none"/>
          </v:rect>
        </w:pict>
      </w:r>
      <w:r>
        <w:rPr>
          <w:sz w:val="16"/>
        </w:rPr>
        <w:t>1.929</w:t>
      </w:r>
    </w:p>
    <w:p>
      <w:pPr>
        <w:spacing w:after="0"/>
        <w:jc w:val="center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9" w:equalWidth="0">
            <w:col w:w="3566" w:space="40"/>
            <w:col w:w="955" w:space="39"/>
            <w:col w:w="1989" w:space="40"/>
            <w:col w:w="881" w:space="39"/>
            <w:col w:w="777" w:space="40"/>
            <w:col w:w="385" w:space="40"/>
            <w:col w:w="935" w:space="39"/>
            <w:col w:w="1119" w:space="40"/>
            <w:col w:w="2116"/>
          </w:cols>
        </w:sectPr>
      </w:pPr>
    </w:p>
    <w:p>
      <w:pPr>
        <w:pStyle w:val="BodyText"/>
        <w:spacing w:before="11"/>
        <w:rPr>
          <w:sz w:val="7"/>
        </w:rPr>
      </w:pPr>
    </w:p>
    <w:p>
      <w:pPr>
        <w:tabs>
          <w:tab w:pos="5929" w:val="left" w:leader="none"/>
        </w:tabs>
        <w:spacing w:line="240" w:lineRule="auto"/>
        <w:ind w:left="744" w:right="0" w:firstLine="0"/>
        <w:rPr>
          <w:sz w:val="20"/>
        </w:rPr>
      </w:pPr>
      <w:r>
        <w:rPr>
          <w:sz w:val="20"/>
        </w:rPr>
        <w:pict>
          <v:shape style="width:205.75pt;height:67.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CellSpacing w:w="20" w:type="dxa"/>
                    <w:tblW w:w="0" w:type="auto"/>
                    <w:jc w:val="left"/>
                    <w:tblInd w:w="2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55"/>
                    <w:gridCol w:w="1041"/>
                    <w:gridCol w:w="1021"/>
                  </w:tblGrid>
                  <w:tr>
                    <w:trPr>
                      <w:trHeight w:val="381" w:hRule="atLeast"/>
                    </w:trPr>
                    <w:tc>
                      <w:tcPr>
                        <w:tcW w:w="2055" w:type="dxa"/>
                        <w:tcBorders>
                          <w:top w:val="nil"/>
                          <w:lef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34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€</w:t>
                        </w:r>
                        <w:r>
                          <w:rPr>
                            <w:spacing w:val="-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w w:val="95"/>
                            <w:sz w:val="18"/>
                          </w:rPr>
                          <w:t>transaction</w:t>
                        </w:r>
                        <w:r>
                          <w:rPr>
                            <w:spacing w:val="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w w:val="95"/>
                            <w:sz w:val="18"/>
                          </w:rPr>
                          <w:t>value</w:t>
                        </w:r>
                      </w:p>
                    </w:tc>
                    <w:tc>
                      <w:tcPr>
                        <w:tcW w:w="1041" w:type="dxa"/>
                        <w:tcBorders>
                          <w:top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140" w:right="13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€0,60bn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nil"/>
                          <w:righ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18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€0,65bn</w:t>
                        </w: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2055" w:type="dxa"/>
                        <w:tcBorders>
                          <w:lef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7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#</w:t>
                        </w:r>
                        <w:r>
                          <w:rPr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properties</w:t>
                        </w:r>
                      </w:p>
                    </w:tc>
                    <w:tc>
                      <w:tcPr>
                        <w:tcW w:w="1041" w:type="dxa"/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2"/>
                          <w:ind w:left="122" w:right="13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4.900</w:t>
                        </w:r>
                      </w:p>
                    </w:tc>
                    <w:tc>
                      <w:tcPr>
                        <w:tcW w:w="1021" w:type="dxa"/>
                        <w:tcBorders>
                          <w:righ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2"/>
                          <w:ind w:left="26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5.400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2055" w:type="dxa"/>
                        <w:tcBorders>
                          <w:left w:val="nil"/>
                          <w:bottom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3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sz w:val="18"/>
                          </w:rPr>
                          <w:t>Average</w:t>
                        </w:r>
                        <w:r>
                          <w:rPr>
                            <w:color w:val="E0301E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price</w:t>
                        </w:r>
                        <w:r>
                          <w:rPr>
                            <w:color w:val="E0301E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per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field</w:t>
                        </w:r>
                      </w:p>
                    </w:tc>
                    <w:tc>
                      <w:tcPr>
                        <w:tcW w:w="1041" w:type="dxa"/>
                        <w:tcBorders>
                          <w:bottom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99"/>
                          <w:ind w:left="122" w:right="13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sz w:val="18"/>
                          </w:rPr>
                          <w:t>€123k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nil"/>
                          <w:righ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99"/>
                          <w:ind w:left="242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sz w:val="18"/>
                          </w:rPr>
                          <w:t>€120k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205.75pt;height:67.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CellSpacing w:w="20" w:type="dxa"/>
                    <w:tblW w:w="0" w:type="auto"/>
                    <w:jc w:val="left"/>
                    <w:tblInd w:w="2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55"/>
                    <w:gridCol w:w="1041"/>
                    <w:gridCol w:w="1021"/>
                  </w:tblGrid>
                  <w:tr>
                    <w:trPr>
                      <w:trHeight w:val="381" w:hRule="atLeast"/>
                    </w:trPr>
                    <w:tc>
                      <w:tcPr>
                        <w:tcW w:w="2055" w:type="dxa"/>
                        <w:tcBorders>
                          <w:top w:val="nil"/>
                          <w:lef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34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€</w:t>
                        </w:r>
                        <w:r>
                          <w:rPr>
                            <w:spacing w:val="-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w w:val="95"/>
                            <w:sz w:val="18"/>
                          </w:rPr>
                          <w:t>transaction</w:t>
                        </w:r>
                        <w:r>
                          <w:rPr>
                            <w:spacing w:val="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w w:val="95"/>
                            <w:sz w:val="18"/>
                          </w:rPr>
                          <w:t>value</w:t>
                        </w:r>
                      </w:p>
                    </w:tc>
                    <w:tc>
                      <w:tcPr>
                        <w:tcW w:w="1041" w:type="dxa"/>
                        <w:tcBorders>
                          <w:top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140" w:right="13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€0,55bn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nil"/>
                          <w:righ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9"/>
                          <w:ind w:left="132" w:right="11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€0,63bn</w:t>
                        </w: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2055" w:type="dxa"/>
                        <w:tcBorders>
                          <w:lef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17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#</w:t>
                        </w:r>
                        <w:r>
                          <w:rPr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properties</w:t>
                        </w:r>
                      </w:p>
                    </w:tc>
                    <w:tc>
                      <w:tcPr>
                        <w:tcW w:w="1041" w:type="dxa"/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2"/>
                          <w:ind w:left="122" w:right="13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2.800</w:t>
                        </w:r>
                      </w:p>
                    </w:tc>
                    <w:tc>
                      <w:tcPr>
                        <w:tcW w:w="1021" w:type="dxa"/>
                        <w:tcBorders>
                          <w:righ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2"/>
                          <w:ind w:left="95" w:right="11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2.900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2055" w:type="dxa"/>
                        <w:tcBorders>
                          <w:left w:val="nil"/>
                          <w:bottom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103"/>
                          <w:ind w:left="106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sz w:val="18"/>
                          </w:rPr>
                          <w:t>Average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price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per</w:t>
                        </w:r>
                        <w:r>
                          <w:rPr>
                            <w:color w:val="E0301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E0301E"/>
                            <w:sz w:val="18"/>
                          </w:rPr>
                          <w:t>plot</w:t>
                        </w:r>
                      </w:p>
                    </w:tc>
                    <w:tc>
                      <w:tcPr>
                        <w:tcW w:w="1041" w:type="dxa"/>
                        <w:tcBorders>
                          <w:bottom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99"/>
                          <w:ind w:left="122" w:right="13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sz w:val="18"/>
                          </w:rPr>
                          <w:t>€199k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nil"/>
                          <w:right w:val="nil"/>
                        </w:tcBorders>
                        <w:shd w:val="clear" w:color="auto" w:fill="DCDDDE"/>
                      </w:tcPr>
                      <w:p>
                        <w:pPr>
                          <w:pStyle w:val="TableParagraph"/>
                          <w:spacing w:before="99"/>
                          <w:ind w:left="95" w:right="11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E0301E"/>
                            <w:sz w:val="18"/>
                          </w:rPr>
                          <w:t>€214k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spacing w:before="100"/>
        <w:ind w:left="728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607.47406pt;margin-top:-46.130062pt;width:44.5pt;height:93.85pt;mso-position-horizontal-relative:page;mso-position-vertical-relative:paragraph;z-index:15856128" coordorigin="12149,-923" coordsize="890,1877">
            <v:shape style="position:absolute;left:12149;top:-923;width:890;height:988" type="#_x0000_t75" stroked="false">
              <v:imagedata r:id="rId164" o:title=""/>
            </v:shape>
            <v:shape style="position:absolute;left:12359;top:-306;width:680;height:679" coordorigin="12359,-306" coordsize="680,679" path="m13039,-306l12359,373,12833,373,13039,166,13039,-306xe" filled="true" fillcolor="#e0301f" stroked="false">
              <v:path arrowok="t"/>
              <v:fill type="solid"/>
            </v:shape>
            <v:shape style="position:absolute;left:12359;top:362;width:592;height:592" coordorigin="12359,362" coordsize="592,592" path="m12359,362l12359,954,12951,954,12359,362xe" filled="true" fillcolor="#cf4c03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rPr>
          <w:rFonts w:ascii="Microsoft Sans Serif"/>
          <w:sz w:val="25"/>
        </w:rPr>
      </w:pPr>
    </w:p>
    <w:p>
      <w:pPr>
        <w:spacing w:before="102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0915pt;width:34.65pt;height:17.25pt;mso-position-horizontal-relative:page;mso-position-vertical-relative:paragraph;z-index:15856640" coordorigin="6173,42" coordsize="693,345">
            <v:shape style="position:absolute;left:6173;top:41;width:693;height:345" coordorigin="6173,42" coordsize="693,345" path="m6742,42l6297,42,6173,386,6866,386,6742,42xe" filled="true" fillcolor="#cf4c03" stroked="false">
              <v:path arrowok="t"/>
              <v:fill type="solid"/>
            </v:shape>
            <v:shape style="position:absolute;left:6173;top:4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30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91.25pt;height:37.450pt;mso-position-horizontal-relative:char;mso-position-vertical-relative:line" coordorigin="0,0" coordsize="3825,749">
            <v:shape style="position:absolute;left:0;top:0;width:3825;height:749" coordorigin="0,0" coordsize="3825,749" path="m3201,0l0,0,0,748,3824,748,3201,0xe" filled="true" fillcolor="#cf4c03" stroked="false">
              <v:path arrowok="t"/>
              <v:fill type="solid"/>
            </v:shape>
            <v:shape style="position:absolute;left:0;top:0;width:3825;height:749" type="#_x0000_t202" filled="false" stroked="false">
              <v:textbox inset="0,0,0,0">
                <w:txbxContent>
                  <w:p>
                    <w:pPr>
                      <w:spacing w:line="249" w:lineRule="auto" w:before="45"/>
                      <w:ind w:left="704" w:right="689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Land transactions</w:t>
                    </w:r>
                    <w:r>
                      <w:rPr>
                        <w:rFonts w:ascii="Arial"/>
                        <w:b/>
                        <w:color w:val="FFFFFF"/>
                        <w:spacing w:val="-7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by planning zone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9"/>
        <w:rPr>
          <w:rFonts w:ascii="Microsoft Sans Serif"/>
          <w:sz w:val="24"/>
        </w:rPr>
      </w:pPr>
    </w:p>
    <w:p>
      <w:pPr>
        <w:pStyle w:val="BodyText"/>
        <w:spacing w:line="249" w:lineRule="auto" w:before="94"/>
        <w:ind w:left="720" w:right="8734"/>
      </w:pPr>
      <w:r>
        <w:rPr/>
        <w:t>Land transactions reached €1,3bn during</w:t>
      </w:r>
      <w:r>
        <w:rPr>
          <w:spacing w:val="1"/>
        </w:rPr>
        <w:t> </w:t>
      </w:r>
      <w:r>
        <w:rPr/>
        <w:t>2023, representing an increase of 11%</w:t>
      </w:r>
      <w:r>
        <w:rPr>
          <w:spacing w:val="1"/>
        </w:rPr>
        <w:t> </w:t>
      </w:r>
      <w:r>
        <w:rPr/>
        <w:t>compared to 2022. Overall, land transactions</w:t>
      </w:r>
      <w:r>
        <w:rPr>
          <w:spacing w:val="-47"/>
        </w:rPr>
        <w:t> </w:t>
      </w:r>
      <w:r>
        <w:rPr/>
        <w:t>made</w:t>
      </w:r>
      <w:r>
        <w:rPr>
          <w:spacing w:val="3"/>
        </w:rPr>
        <w:t> </w:t>
      </w:r>
      <w:r>
        <w:rPr/>
        <w:t>up</w:t>
      </w:r>
      <w:r>
        <w:rPr>
          <w:spacing w:val="3"/>
        </w:rPr>
        <w:t> </w:t>
      </w:r>
      <w:r>
        <w:rPr/>
        <w:t>23%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total</w:t>
      </w:r>
      <w:r>
        <w:rPr>
          <w:spacing w:val="3"/>
        </w:rPr>
        <w:t> </w:t>
      </w:r>
      <w:r>
        <w:rPr/>
        <w:t>transaction</w:t>
      </w:r>
      <w:r>
        <w:rPr>
          <w:spacing w:val="4"/>
        </w:rPr>
        <w:t> </w:t>
      </w:r>
      <w:r>
        <w:rPr/>
        <w:t>value</w:t>
      </w:r>
      <w:r>
        <w:rPr>
          <w:spacing w:val="1"/>
        </w:rPr>
        <w:t> </w:t>
      </w:r>
      <w:r>
        <w:rPr/>
        <w:t>of the sector and 34% of the total volume of</w:t>
      </w:r>
      <w:r>
        <w:rPr>
          <w:spacing w:val="1"/>
        </w:rPr>
        <w:t> </w:t>
      </w:r>
      <w:r>
        <w:rPr/>
        <w:t>transactions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sector.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49" w:lineRule="auto"/>
        <w:ind w:left="720" w:right="8637"/>
      </w:pPr>
      <w:r>
        <w:rPr/>
        <w:t>68% of land transactions in terms of value,</w:t>
      </w:r>
      <w:r>
        <w:rPr>
          <w:spacing w:val="1"/>
        </w:rPr>
        <w:t> </w:t>
      </w:r>
      <w:r>
        <w:rPr/>
        <w:t>relate to properties situated within residential</w:t>
      </w:r>
      <w:r>
        <w:rPr>
          <w:spacing w:val="1"/>
        </w:rPr>
        <w:t> </w:t>
      </w:r>
      <w:r>
        <w:rPr/>
        <w:t>planning</w:t>
      </w:r>
      <w:r>
        <w:rPr>
          <w:spacing w:val="-5"/>
        </w:rPr>
        <w:t> </w:t>
      </w:r>
      <w:r>
        <w:rPr/>
        <w:t>zones,</w:t>
      </w:r>
      <w:r>
        <w:rPr>
          <w:spacing w:val="-3"/>
        </w:rPr>
        <w:t> </w:t>
      </w:r>
      <w:r>
        <w:rPr/>
        <w:t>whereas</w:t>
      </w:r>
      <w:r>
        <w:rPr>
          <w:spacing w:val="-5"/>
        </w:rPr>
        <w:t> </w:t>
      </w:r>
      <w:r>
        <w:rPr/>
        <w:t>13%</w:t>
      </w:r>
      <w:r>
        <w:rPr>
          <w:spacing w:val="-4"/>
        </w:rPr>
        <w:t> </w:t>
      </w:r>
      <w:r>
        <w:rPr/>
        <w:t>comprised</w:t>
      </w:r>
      <w:r>
        <w:rPr>
          <w:spacing w:val="-4"/>
        </w:rPr>
        <w:t> </w:t>
      </w:r>
      <w:r>
        <w:rPr/>
        <w:t>land</w:t>
      </w:r>
      <w:r>
        <w:rPr>
          <w:spacing w:val="-47"/>
        </w:rPr>
        <w:t> </w:t>
      </w:r>
      <w:r>
        <w:rPr/>
        <w:t>within agricultural planning zones. In volume</w:t>
      </w:r>
      <w:r>
        <w:rPr>
          <w:spacing w:val="1"/>
        </w:rPr>
        <w:t> </w:t>
      </w:r>
      <w:r>
        <w:rPr/>
        <w:t>terms, 53% comprised land within residential</w:t>
      </w:r>
      <w:r>
        <w:rPr>
          <w:spacing w:val="1"/>
        </w:rPr>
        <w:t> </w:t>
      </w:r>
      <w:r>
        <w:rPr/>
        <w:t>planning zones and 40% comprised land</w:t>
      </w:r>
      <w:r>
        <w:rPr>
          <w:spacing w:val="1"/>
        </w:rPr>
        <w:t> </w:t>
      </w:r>
      <w:r>
        <w:rPr/>
        <w:t>within</w:t>
      </w:r>
      <w:r>
        <w:rPr>
          <w:spacing w:val="-2"/>
        </w:rPr>
        <w:t> </w:t>
      </w:r>
      <w:r>
        <w:rPr/>
        <w:t>agricultural</w:t>
      </w:r>
      <w:r>
        <w:rPr>
          <w:spacing w:val="-2"/>
        </w:rPr>
        <w:t> </w:t>
      </w:r>
      <w:r>
        <w:rPr/>
        <w:t>planning</w:t>
      </w:r>
      <w:r>
        <w:rPr>
          <w:spacing w:val="-2"/>
        </w:rPr>
        <w:t> </w:t>
      </w:r>
      <w:r>
        <w:rPr/>
        <w:t>zones.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Heading9"/>
        <w:tabs>
          <w:tab w:pos="5645" w:val="left" w:leader="none"/>
        </w:tabs>
        <w:spacing w:before="93"/>
        <w:ind w:left="704"/>
      </w:pPr>
      <w:r>
        <w:rPr/>
        <w:t>Transaction</w:t>
      </w:r>
      <w:r>
        <w:rPr>
          <w:spacing w:val="-5"/>
        </w:rPr>
        <w:t> </w:t>
      </w:r>
      <w:r>
        <w:rPr/>
        <w:t>value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planning</w:t>
      </w:r>
      <w:r>
        <w:rPr>
          <w:spacing w:val="-4"/>
        </w:rPr>
        <w:t> </w:t>
      </w:r>
      <w:r>
        <w:rPr/>
        <w:t>zone</w:t>
      </w:r>
      <w:r>
        <w:rPr>
          <w:spacing w:val="-3"/>
        </w:rPr>
        <w:t> </w:t>
      </w:r>
      <w:r>
        <w:rPr/>
        <w:t>(2023)</w:t>
        <w:tab/>
        <w:t>Transaction</w:t>
      </w:r>
      <w:r>
        <w:rPr>
          <w:spacing w:val="-5"/>
        </w:rPr>
        <w:t> </w:t>
      </w:r>
      <w:r>
        <w:rPr/>
        <w:t>volume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planning</w:t>
      </w:r>
      <w:r>
        <w:rPr>
          <w:spacing w:val="-4"/>
        </w:rPr>
        <w:t> </w:t>
      </w:r>
      <w:r>
        <w:rPr/>
        <w:t>zone</w:t>
      </w:r>
      <w:r>
        <w:rPr>
          <w:spacing w:val="-4"/>
        </w:rPr>
        <w:t> </w:t>
      </w:r>
      <w:r>
        <w:rPr/>
        <w:t>(2023)</w:t>
      </w: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spacing w:before="1"/>
        <w:ind w:left="1559" w:right="0" w:firstLine="0"/>
        <w:jc w:val="center"/>
        <w:rPr>
          <w:sz w:val="16"/>
        </w:rPr>
      </w:pPr>
      <w:r>
        <w:rPr/>
        <w:pict>
          <v:shape style="position:absolute;margin-left:123.620697pt;margin-top:1.083674pt;width:14.55pt;height:12.25pt;mso-position-horizontal-relative:page;mso-position-vertical-relative:paragraph;z-index:15859712" type="#_x0000_t202" filled="true" fillcolor="#ffffff" stroked="false">
            <v:textbox inset="0,0,0,0">
              <w:txbxContent>
                <w:p>
                  <w:pPr>
                    <w:spacing w:before="31"/>
                    <w:ind w:left="-2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1%</w:t>
                  </w:r>
                </w:p>
              </w:txbxContent>
            </v:textbox>
            <v:fill type="solid"/>
            <w10:wrap type="none"/>
          </v:shape>
        </w:pict>
      </w:r>
      <w:r>
        <w:rPr>
          <w:spacing w:val="-1"/>
          <w:position w:val="-13"/>
          <w:sz w:val="16"/>
        </w:rPr>
        <w:t>1%</w:t>
      </w:r>
      <w:r>
        <w:rPr>
          <w:spacing w:val="-31"/>
          <w:position w:val="-13"/>
          <w:sz w:val="16"/>
        </w:rPr>
        <w:t> </w:t>
      </w:r>
      <w:r>
        <w:rPr>
          <w:position w:val="-3"/>
          <w:sz w:val="16"/>
        </w:rPr>
        <w:t>2%</w:t>
      </w:r>
      <w:r>
        <w:rPr>
          <w:spacing w:val="-7"/>
          <w:position w:val="-3"/>
          <w:sz w:val="16"/>
        </w:rPr>
        <w:t> </w:t>
      </w:r>
      <w:r>
        <w:rPr>
          <w:sz w:val="16"/>
        </w:rPr>
        <w:t>2%</w:t>
      </w:r>
      <w:r>
        <w:rPr>
          <w:spacing w:val="-9"/>
          <w:sz w:val="16"/>
        </w:rPr>
        <w:t> </w:t>
      </w:r>
      <w:r>
        <w:rPr>
          <w:position w:val="1"/>
          <w:sz w:val="16"/>
        </w:rPr>
        <w:t>2%</w:t>
      </w:r>
    </w:p>
    <w:p>
      <w:pPr>
        <w:pStyle w:val="BodyText"/>
        <w:spacing w:before="7"/>
        <w:rPr>
          <w:sz w:val="20"/>
        </w:rPr>
      </w:pPr>
    </w:p>
    <w:p>
      <w:pPr>
        <w:spacing w:after="0"/>
        <w:rPr>
          <w:sz w:val="20"/>
        </w:rPr>
        <w:sectPr>
          <w:pgSz w:w="13040" w:h="11340" w:orient="landscape"/>
          <w:pgMar w:top="660" w:bottom="0" w:left="0" w:right="0"/>
        </w:sectPr>
      </w:pPr>
    </w:p>
    <w:p>
      <w:pPr>
        <w:spacing w:before="96"/>
        <w:ind w:left="0" w:right="0" w:firstLine="0"/>
        <w:jc w:val="right"/>
        <w:rPr>
          <w:sz w:val="16"/>
        </w:rPr>
      </w:pPr>
      <w:r>
        <w:rPr>
          <w:color w:val="FFFFFF"/>
          <w:sz w:val="16"/>
        </w:rPr>
        <w:t>10%</w:t>
      </w:r>
    </w:p>
    <w:p>
      <w:pPr>
        <w:spacing w:before="148"/>
        <w:ind w:left="1416" w:right="0" w:firstLine="0"/>
        <w:jc w:val="left"/>
        <w:rPr>
          <w:sz w:val="16"/>
        </w:rPr>
      </w:pPr>
      <w:r>
        <w:rPr>
          <w:sz w:val="16"/>
        </w:rPr>
        <w:t>4%</w:t>
      </w:r>
    </w:p>
    <w:p>
      <w:pPr>
        <w:spacing w:before="97"/>
        <w:ind w:left="1192" w:right="726" w:firstLine="0"/>
        <w:jc w:val="center"/>
        <w:rPr>
          <w:sz w:val="16"/>
        </w:rPr>
      </w:pPr>
      <w:r>
        <w:rPr>
          <w:color w:val="FFFFFF"/>
          <w:sz w:val="16"/>
        </w:rPr>
        <w:t>4%</w:t>
      </w:r>
    </w:p>
    <w:p>
      <w:pPr>
        <w:spacing w:before="119"/>
        <w:ind w:left="66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13%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3"/>
        <w:tabs>
          <w:tab w:pos="5303" w:val="left" w:leader="none"/>
        </w:tabs>
        <w:spacing w:before="122"/>
        <w:ind w:left="177"/>
      </w:pPr>
      <w:r>
        <w:rPr>
          <w:color w:val="2E2E2E"/>
        </w:rPr>
        <w:t>€</w:t>
        <w:tab/>
      </w:r>
      <w:r>
        <w:rPr>
          <w:color w:val="2E2E2E"/>
          <w:spacing w:val="-6"/>
        </w:rPr>
        <w:t>#</w:t>
      </w:r>
    </w:p>
    <w:p>
      <w:pPr>
        <w:pStyle w:val="BodyText"/>
        <w:rPr>
          <w:rFonts w:ascii="Arial"/>
          <w:b/>
          <w:i/>
        </w:rPr>
      </w:pPr>
      <w:r>
        <w:rPr/>
        <w:br w:type="column"/>
      </w:r>
      <w:r>
        <w:rPr>
          <w:rFonts w:ascii="Arial"/>
          <w:b/>
          <w:i/>
        </w:rPr>
      </w:r>
    </w:p>
    <w:p>
      <w:pPr>
        <w:pStyle w:val="BodyText"/>
        <w:rPr>
          <w:rFonts w:ascii="Arial"/>
          <w:b/>
          <w:i/>
        </w:rPr>
      </w:pPr>
    </w:p>
    <w:p>
      <w:pPr>
        <w:pStyle w:val="BodyText"/>
        <w:rPr>
          <w:rFonts w:ascii="Arial"/>
          <w:b/>
          <w:i/>
        </w:rPr>
      </w:pPr>
    </w:p>
    <w:p>
      <w:pPr>
        <w:pStyle w:val="BodyText"/>
        <w:rPr>
          <w:rFonts w:ascii="Arial"/>
          <w:b/>
          <w:i/>
        </w:rPr>
      </w:pPr>
    </w:p>
    <w:p>
      <w:pPr>
        <w:spacing w:before="108"/>
        <w:ind w:left="989" w:right="0" w:firstLine="0"/>
        <w:jc w:val="left"/>
        <w:rPr>
          <w:sz w:val="16"/>
        </w:rPr>
      </w:pPr>
      <w:r>
        <w:rPr>
          <w:sz w:val="16"/>
        </w:rPr>
        <w:t>40%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2190" w:space="40"/>
            <w:col w:w="5471" w:space="39"/>
            <w:col w:w="5300"/>
          </w:cols>
        </w:sectPr>
      </w:pPr>
    </w:p>
    <w:p>
      <w:pPr>
        <w:pStyle w:val="BodyText"/>
        <w:spacing w:before="11"/>
        <w:rPr>
          <w:sz w:val="25"/>
        </w:rPr>
      </w:pPr>
      <w:r>
        <w:rPr/>
        <w:pict>
          <v:group style="position:absolute;margin-left:0pt;margin-top:.000016pt;width:652pt;height:566.950pt;mso-position-horizontal-relative:page;mso-position-vertical-relative:page;z-index:-20056576" coordorigin="0,0" coordsize="13040,11339">
            <v:rect style="position:absolute;left:0;top:5162;width:13040;height:6177" filled="true" fillcolor="#dedede" stroked="false">
              <v:fill opacity="32768f" type="solid"/>
            </v:rect>
            <v:shape style="position:absolute;left:2512;top:6091;width:1317;height:1185" coordorigin="2512,6091" coordsize="1317,1185" path="m2512,6091l2512,6989,2595,6992,2676,7004,2756,7022,2833,7048,2908,7081,2980,7120,3047,7166,3111,7218,3170,7276,3828,6666,3774,6609,3717,6556,3658,6504,3597,6456,3534,6411,3469,6368,3403,6328,3335,6291,3265,6257,3195,6226,3123,6198,3049,6174,2975,6152,2900,6134,2824,6119,2747,6107,2669,6098,2591,6093,2512,6091xe" filled="true" fillcolor="#eb8c00" stroked="false">
              <v:path arrowok="t"/>
              <v:fill type="solid"/>
            </v:shape>
            <v:shape style="position:absolute;left:717;top:6666;width:3589;height:3015" coordorigin="718,6666" coordsize="3589,3015" path="m3828,6666l3170,7276,3221,7336,3266,7400,3306,7467,3339,7536,3365,7608,3386,7682,3400,7757,3408,7833,3409,7910,3404,7987,3392,8063,3373,8139,3347,8214,3316,8285,3279,8351,3238,8414,3192,8472,3141,8526,3087,8575,3029,8620,2968,8659,2904,8693,2837,8722,2769,8746,2698,8764,2627,8776,2554,8782,2480,8783,2406,8777,2332,8765,2258,8746,2184,8721,2113,8690,2047,8653,1984,8612,1926,8565,1872,8515,1823,8461,1779,8403,1739,8342,1705,8278,1676,8211,1652,8143,1634,8072,1622,8000,1616,7927,1615,7854,1621,7780,1633,7705,1652,7631,1677,7558,842,7230,814,7305,790,7380,770,7455,753,7531,739,7608,729,7685,722,7761,718,7838,718,7915,721,7992,727,8068,736,8144,749,8219,765,8294,783,8368,806,8441,831,8514,859,8585,891,8655,925,8724,963,8792,1003,8858,1047,8922,1094,8985,1143,9047,1196,9106,1249,9160,1303,9212,1359,9261,1417,9308,1476,9352,1537,9393,1598,9431,1661,9467,1725,9499,1791,9530,1857,9557,1924,9582,1991,9604,2060,9623,2129,9639,2198,9653,2268,9664,2338,9672,2409,9678,2479,9680,2550,9680,2621,9677,2691,9672,2762,9663,2832,9652,2901,9638,2970,9621,3039,9602,3107,9580,3174,9554,3241,9527,3306,9496,3371,9462,3434,9426,3496,9387,3557,9345,3617,9300,3675,9253,3732,9202,3787,9149,3838,9095,3888,9039,3934,8981,3978,8922,4019,8862,4057,8800,4093,8737,4126,8673,4156,8607,4183,8541,4208,8474,4230,8407,4249,8338,4265,8269,4279,8200,4290,8130,4298,8060,4304,7989,4306,7919,4306,7848,4303,7777,4298,7707,4289,7637,4278,7567,4264,7497,4248,7428,4228,7359,4206,7291,4181,7224,4153,7157,4122,7092,4089,7027,4052,6964,4013,6902,3971,6841,3926,6781,3879,6723,3828,6666xe" filled="true" fillcolor="#e0301e" stroked="false">
              <v:path arrowok="t"/>
              <v:fill type="solid"/>
            </v:shape>
            <v:shape style="position:absolute;left:841;top:6836;width:943;height:722" coordorigin="842,6837" coordsize="943,722" path="m1056,6837l1014,6899,974,6962,936,7027,902,7093,870,7161,842,7230,1677,7558,1699,7507,1724,7456,1753,7408,1784,7361,1056,6837xe" filled="true" fillcolor="#7d7d7d" stroked="false">
              <v:path arrowok="t"/>
              <v:fill type="solid"/>
            </v:shape>
            <v:shape style="position:absolute;left:1056;top:6489;width:893;height:872" coordorigin="1056,6490" coordsize="893,872" path="m1385,6490l1324,6541,1265,6596,1209,6652,1155,6712,1104,6773,1056,6837,1784,7361,1821,7314,1860,7269,1903,7227,1948,7188,1385,6490xe" filled="true" fillcolor="#ffb600" stroked="false">
              <v:path arrowok="t"/>
              <v:fill type="solid"/>
            </v:shape>
            <v:shape style="position:absolute;left:1384;top:6093;width:1081;height:1094" coordorigin="1385,6094" coordsize="1081,1094" path="m2418,6094l2337,6100,2257,6110,2178,6123,2099,6139,2022,6160,1945,6183,1870,6210,1796,6240,1723,6274,1652,6311,1582,6351,1515,6394,1449,6440,1385,6490,1948,7188,2013,7140,2082,7098,2154,7063,2229,7035,2306,7013,2385,6998,2465,6990,2418,6094xe" filled="true" fillcolor="#353535" stroked="false">
              <v:path arrowok="t"/>
              <v:fill type="solid"/>
            </v:shape>
            <v:rect style="position:absolute;left:2417;top:6136;width:95;height:854" filled="true" fillcolor="#cbcbcb" stroked="false">
              <v:fill type="solid"/>
            </v:rect>
            <v:shape style="position:absolute;left:2383;top:5891;width:2;height:245" coordorigin="2383,5892" coordsize="0,245" path="m2383,5892l2383,6136,2383,5892xe" filled="false" stroked="true" strokeweight=".75pt" strokecolor="#595959">
              <v:path arrowok="t"/>
              <v:stroke dashstyle="solid"/>
            </v:shape>
            <v:line style="position:absolute" from="2383,5937" to="2478,6542" stroked="true" strokeweight=".75pt" strokecolor="#595959">
              <v:stroke dashstyle="solid"/>
            </v:line>
            <v:shape style="position:absolute;left:7617;top:6090;width:1780;height:3239" coordorigin="7617,6090" coordsize="1780,3239" path="m7617,6090l7617,6980,7696,6983,7773,6994,7849,7010,7923,7034,7994,7064,8062,7099,8127,7141,8189,7188,8246,7240,8299,7298,8347,7361,8388,7425,8423,7492,8452,7561,8474,7631,8491,7703,8502,7774,8506,7847,8505,7919,8498,7990,8486,8061,8467,8130,8443,8198,8414,8264,8379,8328,8339,8389,8293,8447,8243,8502,8187,8552,8126,8599,8634,9329,8698,9282,8759,9233,8818,9181,8875,9127,8929,9071,8980,9013,9028,8952,9074,8890,9117,8826,9157,8760,9194,8692,9228,8623,9259,8553,9288,8481,9313,8408,9334,8333,9353,8258,9368,8182,9380,8105,9389,8027,9394,7948,9396,7869,9394,7794,9390,7720,9382,7646,9372,7573,9358,7502,9342,7431,9323,7362,9301,7293,9276,7226,9249,7160,9220,7096,9188,7033,9153,6971,9116,6911,9077,6853,9036,6796,8993,6741,8947,6688,8899,6636,8850,6587,8799,6539,8745,6494,8690,6450,8633,6409,8575,6370,8515,6333,8453,6299,8390,6267,8326,6237,8260,6210,8193,6185,8125,6164,8055,6144,7984,6128,7913,6115,7840,6104,7767,6096,7692,6092,7617,6090xe" filled="true" fillcolor="#eb8c00" stroked="false">
              <v:path arrowok="t"/>
              <v:fill type="solid"/>
            </v:shape>
            <v:shape style="position:absolute;left:5837;top:6243;width:2797;height:3405" coordorigin="5838,6244" coordsize="2797,3405" path="m6894,6244l6817,6280,6743,6320,6670,6363,6600,6410,6539,6454,6481,6500,6425,6549,6371,6599,6320,6651,6272,6705,6225,6760,6182,6817,6141,6875,6102,6935,6066,6996,6033,7059,6002,7122,5974,7187,5948,7252,5925,7319,5905,7386,5887,7454,5872,7522,5860,7591,5850,7660,5843,7730,5839,7800,5838,7870,5839,7940,5843,8011,5850,8081,5860,8151,5873,8221,5888,8290,5906,8359,5927,8428,5952,8496,5979,8563,6008,8630,6041,8695,6077,8760,6116,8824,6157,8886,6202,8947,6248,9006,6296,9062,6347,9115,6399,9166,6452,9215,6508,9261,6565,9304,6623,9345,6683,9384,6744,9420,6807,9453,6870,9484,6935,9512,7000,9538,7066,9561,7133,9581,7201,9599,7270,9614,7339,9626,7408,9636,7478,9643,7548,9647,7618,9648,7688,9647,7759,9643,7829,9636,7899,9626,7969,9614,8038,9598,8107,9580,8176,9559,8244,9535,8311,9508,8377,9478,8443,9445,8508,9409,8572,9371,8634,9329,8126,8599,8090,8622,8054,8644,7979,8682,7907,8710,7835,8732,7762,8747,7689,8756,7616,8759,7543,8756,7471,8747,7401,8732,7332,8712,7265,8686,7200,8655,7138,8619,7078,8577,7022,8531,6970,8480,6922,8424,6878,8364,6838,8300,6804,8231,6776,8159,6754,8087,6739,8014,6730,7941,6727,7868,6730,7795,6739,7723,6754,7653,6774,7584,6800,7517,6831,7452,6868,7390,6909,7330,6955,7275,7006,7222,7062,7174,7122,7130,7187,7091,7255,7056,6894,6244xe" filled="true" fillcolor="#e0301e" stroked="false">
              <v:path arrowok="t"/>
              <v:fill type="solid"/>
            </v:shape>
            <v:shape style="position:absolute;left:6893;top:6185;width:437;height:872" coordorigin="6894,6185" coordsize="437,872" path="m7043,6185l7005,6199,6968,6213,6931,6228,6894,6244,7255,7056,7274,7049,7292,7041,7311,7034,7330,7027,7043,6185xe" filled="true" fillcolor="#7d7d7d" stroked="false">
              <v:path arrowok="t"/>
              <v:fill type="solid"/>
            </v:shape>
            <v:shape style="position:absolute;left:7042;top:6133;width:379;height:894" coordorigin="7043,6134" coordsize="379,894" path="m7226,6134l7180,6145,7134,6157,7088,6171,7043,6185,7330,7027,7353,7020,7375,7013,7398,7007,7421,7001,7226,6134xe" filled="true" fillcolor="#ffb600" stroked="false">
              <v:path arrowok="t"/>
              <v:fill type="solid"/>
            </v:shape>
            <v:shape style="position:absolute;left:7225;top:6098;width:305;height:903" coordorigin="7226,6099" coordsize="305,903" path="m7445,6099l7390,6105,7335,6113,7280,6122,7226,6134,7421,7001,7449,6996,7476,6991,7503,6987,7531,6984,7445,6099xe" filled="true" fillcolor="#353535" stroked="false">
              <v:path arrowok="t"/>
              <v:fill type="solid"/>
            </v:shape>
            <v:shape style="position:absolute;left:7468;top:6090;width:149;height:894" coordorigin="7468,6091" coordsize="149,894" path="m7617,6091l7551,6091,7551,6093,7510,6093,7510,6095,7468,6095,7468,6099,7488,6099,7488,6981,7531,6981,7531,6983,7531,6983,7531,6985,7535,6985,7535,6983,7561,6983,7561,6981,7617,6981,7617,6099,7617,6095,7617,6093,7617,6091xe" filled="true" fillcolor="#cbcbcb" stroked="false">
              <v:path arrowok="t"/>
              <v:fill type="solid"/>
            </v:shape>
            <v:rect style="position:absolute;left:899;top:9984;width:80;height:82" filled="true" fillcolor="#eb8c00" stroked="false">
              <v:fill type="solid"/>
            </v:rect>
            <v:rect style="position:absolute;left:2120;top:9984;width:80;height:82" filled="true" fillcolor="#e0301e" stroked="false">
              <v:fill type="solid"/>
            </v:rect>
            <v:rect style="position:absolute;left:3332;top:9984;width:80;height:82" filled="true" fillcolor="#7d7d7d" stroked="false">
              <v:fill type="solid"/>
            </v:rect>
            <v:rect style="position:absolute;left:5816;top:9984;width:80;height:82" filled="true" fillcolor="#ffb600" stroked="false">
              <v:fill type="solid"/>
            </v:rect>
            <v:rect style="position:absolute;left:6887;top:9984;width:80;height:82" filled="true" fillcolor="#353535" stroked="false">
              <v:fill type="solid"/>
            </v:rect>
            <v:rect style="position:absolute;left:7796;top:9984;width:82;height:82" filled="true" fillcolor="#cbcbcb" stroked="false">
              <v:fill type="solid"/>
            </v:rect>
            <v:shape style="position:absolute;left:5260;top:0;width:7779;height:5163" type="#_x0000_t75" stroked="false">
              <v:imagedata r:id="rId165" o:title=""/>
            </v:shape>
            <v:shape style="position:absolute;left:10460;top:8759;width:2579;height:2579" coordorigin="10460,8760" coordsize="2579,2579" path="m13039,8760l10460,11339,11138,11339,13039,9437,13039,8760xe" filled="true" fillcolor="#363636" stroked="false">
              <v:path arrowok="t"/>
              <v:fill type="solid"/>
            </v:shape>
            <v:shape style="position:absolute;left:10940;top:9912;width:472;height:456" coordorigin="10941,9912" coordsize="472,456" path="m10941,9912l10941,10368,11412,10368,10941,9912xe" filled="true" fillcolor="#e0301f" stroked="false">
              <v:path arrowok="t"/>
              <v:fill type="solid"/>
            </v:shape>
            <v:shape style="position:absolute;left:11617;top:9449;width:1422;height:1422" coordorigin="11618,9450" coordsize="1422,1422" path="m13039,9450l11618,10871,11830,10871,13039,9662,13039,9450xe" filled="true" fillcolor="#ffb500" stroked="false">
              <v:path arrowok="t"/>
              <v:fill type="solid"/>
            </v:shape>
            <v:shape style="position:absolute;left:11249;top:10455;width:1791;height:884" coordorigin="11249,10455" coordsize="1791,884" path="m13039,10455l12566,10455,11683,11339,12156,11339,13039,10455xm11528,10654l11524,10654,11249,10929,11249,11339,11528,11339,11528,10654xe" filled="true" fillcolor="#cf4c03" stroked="false">
              <v:path arrowok="t"/>
              <v:fill type="solid"/>
            </v:shape>
            <v:shape style="position:absolute;left:10944;top:9270;width:670;height:670" coordorigin="10944,9271" coordsize="670,670" path="m10944,9271l10944,9940,11614,9940,10944,9271xe" filled="true" fillcolor="#ffb500" stroked="false">
              <v:path arrowok="t"/>
              <v:fill type="solid"/>
            </v:shape>
            <v:shape style="position:absolute;left:6173;top:10994;width:693;height:345" coordorigin="6173,10994" coordsize="693,345" path="m6742,10994l6297,10994,6173,11339,6866,11339,6742,10994xe" filled="true" fillcolor="#cf4c03" stroked="false">
              <v:path arrowok="t"/>
              <v:fill type="solid"/>
            </v:shape>
            <w10:wrap type="none"/>
          </v:group>
        </w:pict>
      </w:r>
    </w:p>
    <w:p>
      <w:pPr>
        <w:spacing w:before="95"/>
        <w:ind w:left="270" w:right="398" w:firstLine="0"/>
        <w:jc w:val="center"/>
        <w:rPr>
          <w:sz w:val="16"/>
        </w:rPr>
      </w:pPr>
      <w:r>
        <w:rPr>
          <w:color w:val="FFFFFF"/>
          <w:sz w:val="16"/>
        </w:rPr>
        <w:t>53%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before="1"/>
        <w:ind w:left="2601" w:right="0" w:firstLine="0"/>
        <w:jc w:val="left"/>
        <w:rPr>
          <w:sz w:val="16"/>
        </w:rPr>
      </w:pPr>
      <w:r>
        <w:rPr>
          <w:color w:val="FFFFFF"/>
          <w:sz w:val="16"/>
        </w:rPr>
        <w:t>68%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tabs>
          <w:tab w:pos="2233" w:val="left" w:leader="none"/>
          <w:tab w:pos="3445" w:val="left" w:leader="none"/>
          <w:tab w:pos="5929" w:val="left" w:leader="none"/>
          <w:tab w:pos="6999" w:val="left" w:leader="none"/>
          <w:tab w:pos="7909" w:val="left" w:leader="none"/>
        </w:tabs>
        <w:spacing w:before="96"/>
        <w:ind w:left="1012" w:right="0" w:firstLine="0"/>
        <w:jc w:val="left"/>
        <w:rPr>
          <w:sz w:val="16"/>
        </w:rPr>
      </w:pPr>
      <w:r>
        <w:rPr>
          <w:sz w:val="16"/>
        </w:rPr>
        <w:t>Agricultural</w:t>
        <w:tab/>
        <w:t>Residential</w:t>
        <w:tab/>
        <w:t>Commercial</w:t>
      </w:r>
      <w:r>
        <w:rPr>
          <w:spacing w:val="-3"/>
          <w:sz w:val="16"/>
        </w:rPr>
        <w:t> </w:t>
      </w:r>
      <w:r>
        <w:rPr>
          <w:sz w:val="16"/>
        </w:rPr>
        <w:t>&amp;</w:t>
      </w:r>
      <w:r>
        <w:rPr>
          <w:spacing w:val="-2"/>
          <w:sz w:val="16"/>
        </w:rPr>
        <w:t> </w:t>
      </w:r>
      <w:r>
        <w:rPr>
          <w:sz w:val="16"/>
        </w:rPr>
        <w:t>Special</w:t>
      </w:r>
      <w:r>
        <w:rPr>
          <w:spacing w:val="-2"/>
          <w:sz w:val="16"/>
        </w:rPr>
        <w:t> </w:t>
      </w:r>
      <w:r>
        <w:rPr>
          <w:sz w:val="16"/>
        </w:rPr>
        <w:t>Zones</w:t>
        <w:tab/>
        <w:t>Industrial</w:t>
        <w:tab/>
        <w:t>Tourist</w:t>
        <w:tab/>
        <w:t>Other</w:t>
      </w:r>
      <w:r>
        <w:rPr>
          <w:spacing w:val="-3"/>
          <w:sz w:val="16"/>
        </w:rPr>
        <w:t> </w:t>
      </w:r>
      <w:r>
        <w:rPr>
          <w:sz w:val="16"/>
        </w:rPr>
        <w:t>/</w:t>
      </w:r>
      <w:r>
        <w:rPr>
          <w:spacing w:val="-3"/>
          <w:sz w:val="16"/>
        </w:rPr>
        <w:t> </w:t>
      </w:r>
      <w:r>
        <w:rPr>
          <w:sz w:val="16"/>
        </w:rPr>
        <w:t>Non-identified</w:t>
      </w:r>
    </w:p>
    <w:p>
      <w:pPr>
        <w:pStyle w:val="BodyText"/>
        <w:spacing w:before="9"/>
        <w:rPr>
          <w:sz w:val="23"/>
        </w:rPr>
      </w:pPr>
    </w:p>
    <w:p>
      <w:pPr>
        <w:spacing w:before="100"/>
        <w:ind w:left="704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2"/>
        <w:rPr>
          <w:rFonts w:ascii="Microsoft Sans Serif"/>
          <w:sz w:val="25"/>
        </w:rPr>
      </w:pPr>
    </w:p>
    <w:p>
      <w:pPr>
        <w:tabs>
          <w:tab w:pos="6901" w:val="left" w:leader="none"/>
        </w:tabs>
        <w:spacing w:before="96"/>
        <w:ind w:left="6419" w:right="0" w:firstLine="0"/>
        <w:jc w:val="left"/>
        <w:rPr>
          <w:rFonts w:ascii="Microsoft Sans Serif"/>
          <w:sz w:val="16"/>
        </w:rPr>
      </w:pPr>
      <w:r>
        <w:rPr>
          <w:color w:val="FFFFFF"/>
          <w:w w:val="95"/>
          <w:sz w:val="18"/>
        </w:rPr>
        <w:t>31</w:t>
        <w:tab/>
      </w: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 w:after="1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2.2pt;height:37.450pt;mso-position-horizontal-relative:char;mso-position-vertical-relative:line" coordorigin="0,0" coordsize="3444,749">
            <v:shape style="position:absolute;left:0;top:0;width:3444;height:749" coordorigin="0,0" coordsize="3444,749" path="m2864,0l0,0,0,748,3444,748,2864,0xe" filled="true" fillcolor="#cf4c03" stroked="false">
              <v:path arrowok="t"/>
              <v:fill type="solid"/>
            </v:shape>
            <v:shape style="position:absolute;left:0;top:0;width:3444;height:749" type="#_x0000_t202" filled="false" stroked="false">
              <v:textbox inset="0,0,0,0">
                <w:txbxContent>
                  <w:p>
                    <w:pPr>
                      <w:spacing w:before="38"/>
                      <w:ind w:left="70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2023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Growth</w:t>
                    </w:r>
                  </w:p>
                  <w:p>
                    <w:pPr>
                      <w:spacing w:before="14"/>
                      <w:ind w:left="70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per property type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7"/>
        <w:rPr>
          <w:rFonts w:ascii="Microsoft Sans Serif"/>
          <w:sz w:val="11"/>
        </w:rPr>
      </w:pPr>
    </w:p>
    <w:p>
      <w:pPr>
        <w:pStyle w:val="Heading9"/>
        <w:spacing w:before="93"/>
        <w:ind w:left="700"/>
      </w:pPr>
      <w:r>
        <w:rPr/>
        <w:pict>
          <v:group style="position:absolute;margin-left:533.337830pt;margin-top:-80.793427pt;width:118.65pt;height:85.95pt;mso-position-horizontal-relative:page;mso-position-vertical-relative:paragraph;z-index:15865856" coordorigin="10667,-1616" coordsize="2373,1719">
            <v:shape style="position:absolute;left:11203;top:-1221;width:987;height:988" type="#_x0000_t75" stroked="false">
              <v:imagedata r:id="rId166" o:title=""/>
            </v:shape>
            <v:shape style="position:absolute;left:12189;top:-1221;width:850;height:988" coordorigin="12190,-1220" coordsize="850,988" path="m13039,-1220l12492,-1220,12190,-916,12190,-232,13039,-1081,13039,-1220xe" filled="true" fillcolor="#e0301f" stroked="false">
              <v:path arrowok="t"/>
              <v:fill type="solid"/>
            </v:shape>
            <v:shape style="position:absolute;left:10666;top:-1616;width:1724;height:1719" coordorigin="10667,-1616" coordsize="1724,1719" path="m12391,-1616l11590,-1616,10667,-709,10667,103,12391,-1616xe" filled="true" fillcolor="#2e2e2e" stroked="false">
              <v:path arrowok="t"/>
              <v:fill type="solid"/>
            </v:shape>
            <w10:wrap type="none"/>
          </v:group>
        </w:pict>
      </w:r>
      <w:r>
        <w:rPr/>
        <w:t>Change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volume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transactions</w:t>
      </w:r>
      <w:r>
        <w:rPr>
          <w:spacing w:val="-2"/>
        </w:rPr>
        <w:t> </w:t>
      </w:r>
      <w:r>
        <w:rPr/>
        <w:t>(2023</w:t>
      </w:r>
      <w:r>
        <w:rPr>
          <w:spacing w:val="-1"/>
        </w:rPr>
        <w:t> </w:t>
      </w:r>
      <w:r>
        <w:rPr/>
        <w:t>Vs</w:t>
      </w:r>
      <w:r>
        <w:rPr>
          <w:spacing w:val="-2"/>
        </w:rPr>
        <w:t> </w:t>
      </w:r>
      <w:r>
        <w:rPr/>
        <w:t>2022)</w:t>
      </w:r>
    </w:p>
    <w:p>
      <w:pPr>
        <w:pStyle w:val="BodyText"/>
        <w:rPr>
          <w:rFonts w:ascii="Arial"/>
          <w:b/>
          <w:sz w:val="10"/>
        </w:rPr>
      </w:pPr>
    </w:p>
    <w:p>
      <w:pPr>
        <w:spacing w:after="0"/>
        <w:rPr>
          <w:rFonts w:ascii="Arial"/>
          <w:sz w:val="10"/>
        </w:rPr>
        <w:sectPr>
          <w:pgSz w:w="13040" w:h="11340" w:orient="landscape"/>
          <w:pgMar w:top="0" w:bottom="0" w:left="0" w:right="0"/>
        </w:sectPr>
      </w:pPr>
    </w:p>
    <w:p>
      <w:pPr>
        <w:tabs>
          <w:tab w:pos="2216" w:val="left" w:leader="none"/>
          <w:tab w:pos="3145" w:val="left" w:leader="none"/>
          <w:tab w:pos="4147" w:val="left" w:leader="none"/>
        </w:tabs>
        <w:spacing w:before="98"/>
        <w:ind w:left="1123" w:right="0" w:firstLine="0"/>
        <w:jc w:val="left"/>
        <w:rPr>
          <w:sz w:val="16"/>
        </w:rPr>
      </w:pPr>
      <w:r>
        <w:rPr/>
        <w:pict>
          <v:group style="position:absolute;margin-left:44.2244pt;margin-top:21.015921pt;width:337.1pt;height:149.550pt;mso-position-horizontal-relative:page;mso-position-vertical-relative:paragraph;z-index:-20048896" coordorigin="884,420" coordsize="6742,2991">
            <v:rect style="position:absolute;left:1045;top:492;width:641;height:2912" filled="true" fillcolor="#e0301e" stroked="false">
              <v:fill type="solid"/>
            </v:rect>
            <v:rect style="position:absolute;left:6822;top:420;width:644;height:2984" filled="true" fillcolor="#353535" stroked="false">
              <v:fill type="solid"/>
            </v:rect>
            <v:line style="position:absolute" from="884,3404" to="7626,3404" stroked="true" strokeweight=".75pt" strokecolor="#868686">
              <v:stroke dashstyle="solid"/>
            </v:line>
            <w10:wrap type="none"/>
          </v:group>
        </w:pict>
      </w:r>
      <w:r>
        <w:rPr/>
        <w:pict>
          <v:rect style="position:absolute;margin-left:196.625pt;margin-top:19.335920pt;width:32.160000pt;height:.12pt;mso-position-horizontal-relative:page;mso-position-vertical-relative:paragraph;z-index:-20048384" filled="true" fillcolor="#7d7d7d" stroked="false">
            <v:fill type="solid"/>
            <w10:wrap type="none"/>
          </v:rect>
        </w:pict>
      </w:r>
      <w:r>
        <w:rPr/>
        <w:pict>
          <v:rect style="position:absolute;margin-left:244.865005pt;margin-top:19.455921pt;width:32.04pt;height:.481pt;mso-position-horizontal-relative:page;mso-position-vertical-relative:paragraph;z-index:15867904" filled="true" fillcolor="#dedede" stroked="false">
            <v:fill type="solid"/>
            <w10:wrap type="none"/>
          </v:rect>
        </w:pict>
      </w:r>
      <w:r>
        <w:rPr/>
        <w:pict>
          <v:rect style="position:absolute;margin-left:100.384003pt;margin-top:20.295921pt;width:32.04pt;height:4.32pt;mso-position-horizontal-relative:page;mso-position-vertical-relative:paragraph;z-index:-20047360" filled="true" fillcolor="#111111" stroked="false">
            <v:fill type="solid"/>
            <w10:wrap type="none"/>
          </v:rect>
        </w:pict>
      </w:r>
      <w:r>
        <w:rPr/>
        <w:pict>
          <v:rect style="position:absolute;margin-left:148.505005pt;margin-top:19.455921pt;width:32.160000pt;height:.841pt;mso-position-horizontal-relative:page;mso-position-vertical-relative:paragraph;z-index:-20046848" filled="true" fillcolor="#e0301e" stroked="false">
            <v:fill type="solid"/>
            <w10:wrap type="none"/>
          </v:rect>
        </w:pict>
      </w:r>
      <w:r>
        <w:rPr/>
        <w:pict>
          <v:shape style="position:absolute;margin-left:32.776802pt;margin-top:32.348488pt;width:11pt;height:90.4pt;mso-position-horizontal-relative:page;mso-position-vertical-relative:paragraph;z-index:15870976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sz w:val="16"/>
                    </w:rPr>
                    <w:t>#</w:t>
                  </w:r>
                  <w:r>
                    <w:rPr>
                      <w:rFonts w:ascii="Arial"/>
                      <w:b/>
                      <w:spacing w:val="-3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properties</w:t>
                  </w:r>
                  <w:r>
                    <w:rPr>
                      <w:rFonts w:ascii="Arial"/>
                      <w:b/>
                      <w:spacing w:val="-7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23.600</w:t>
        <w:tab/>
      </w:r>
      <w:r>
        <w:rPr>
          <w:position w:val="8"/>
          <w:sz w:val="16"/>
        </w:rPr>
        <w:t>686</w:t>
        <w:tab/>
      </w:r>
      <w:r>
        <w:rPr>
          <w:position w:val="17"/>
          <w:sz w:val="16"/>
        </w:rPr>
        <w:t>154</w:t>
        <w:tab/>
      </w:r>
      <w:r>
        <w:rPr>
          <w:color w:val="FF0000"/>
          <w:spacing w:val="-3"/>
          <w:position w:val="17"/>
          <w:sz w:val="16"/>
        </w:rPr>
        <w:t>(5)</w:t>
      </w:r>
    </w:p>
    <w:p>
      <w:pPr>
        <w:spacing w:before="99"/>
        <w:ind w:left="636" w:right="0" w:firstLine="0"/>
        <w:jc w:val="left"/>
        <w:rPr>
          <w:sz w:val="16"/>
        </w:rPr>
      </w:pPr>
      <w:r>
        <w:rPr/>
        <w:br w:type="column"/>
      </w:r>
      <w:r>
        <w:rPr>
          <w:color w:val="FF0000"/>
          <w:spacing w:val="-1"/>
          <w:sz w:val="16"/>
        </w:rPr>
        <w:t>(102)</w:t>
      </w:r>
    </w:p>
    <w:p>
      <w:pPr>
        <w:tabs>
          <w:tab w:pos="1470" w:val="left" w:leader="none"/>
        </w:tabs>
        <w:spacing w:before="95"/>
        <w:ind w:left="557" w:right="0" w:firstLine="0"/>
        <w:jc w:val="left"/>
        <w:rPr>
          <w:sz w:val="16"/>
        </w:rPr>
      </w:pPr>
      <w:r>
        <w:rPr/>
        <w:br w:type="column"/>
      </w:r>
      <w:r>
        <w:rPr>
          <w:color w:val="FF0000"/>
          <w:position w:val="10"/>
          <w:sz w:val="16"/>
        </w:rPr>
        <w:t>(182)</w:t>
        <w:tab/>
      </w:r>
      <w:r>
        <w:rPr>
          <w:sz w:val="16"/>
        </w:rPr>
        <w:t>24.151</w:t>
      </w:r>
    </w:p>
    <w:p>
      <w:pPr>
        <w:pStyle w:val="BodyText"/>
        <w:spacing w:line="21" w:lineRule="exact"/>
        <w:ind w:left="428"/>
        <w:rPr>
          <w:sz w:val="2"/>
        </w:rPr>
      </w:pPr>
      <w:r>
        <w:rPr>
          <w:sz w:val="2"/>
        </w:rPr>
        <w:pict>
          <v:group style="width:32.0500pt;height:1.1pt;mso-position-horizontal-relative:char;mso-position-vertical-relative:line" coordorigin="0,0" coordsize="641,22">
            <v:rect style="position:absolute;left:0;top:0;width:641;height:22" filled="true" fillcolor="#e0301e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1" w:lineRule="exact"/>
        <w:rPr>
          <w:sz w:val="2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4343" w:space="40"/>
            <w:col w:w="1010" w:space="39"/>
            <w:col w:w="760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150" w:val="left" w:leader="none"/>
          <w:tab w:pos="2882" w:val="left" w:leader="none"/>
          <w:tab w:pos="5071" w:val="left" w:leader="none"/>
          <w:tab w:pos="5909" w:val="left" w:leader="none"/>
          <w:tab w:pos="7320" w:val="right" w:leader="none"/>
        </w:tabs>
        <w:spacing w:line="225" w:lineRule="exact" w:before="213"/>
        <w:ind w:left="1187" w:right="0" w:firstLine="0"/>
        <w:jc w:val="left"/>
        <w:rPr>
          <w:sz w:val="16"/>
        </w:rPr>
      </w:pPr>
      <w:r>
        <w:rPr/>
        <w:pict>
          <v:shape style="position:absolute;margin-left:250.869522pt;margin-top:14.375503pt;width:20.1pt;height:9pt;mso-position-horizontal-relative:page;mso-position-vertical-relative:paragraph;z-index:-20051456" type="#_x0000_t202" filled="false" stroked="false">
            <v:textbox inset="0,0,0,0">
              <w:txbxContent>
                <w:p>
                  <w:pPr>
                    <w:spacing w:line="179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Other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33.408997pt;margin-top:-137.5513pt;width:218.6pt;height:381.25pt;mso-position-horizontal-relative:page;mso-position-vertical-relative:paragraph;z-index:15865344" coordorigin="8668,-2751" coordsize="4372,7625">
            <v:rect style="position:absolute;left:8668;top:-2752;width:4372;height:7625" filled="true" fillcolor="#dedede" stroked="false">
              <v:fill type="solid"/>
            </v:rect>
            <v:line style="position:absolute" from="9049,4340" to="12238,4340" stroked="true" strokeweight="1pt" strokecolor="#7d7d7d">
              <v:stroke dashstyle="solid"/>
            </v:line>
            <v:shape style="position:absolute;left:9321;top:-1647;width:2466;height:1266" coordorigin="9322,-1646" coordsize="2466,1266" path="m9493,-748l9330,-748,9330,-699,9493,-699,9493,-748xm9820,-748l9657,-748,9657,-699,9820,-699,9820,-748xm10146,-748l9983,-748,9983,-699,10146,-699,10146,-748xm10473,-748l10309,-748,10309,-699,10473,-699,10473,-748xm10799,-748l10636,-748,10636,-699,10799,-699,10799,-748xm11126,-748l10962,-748,10962,-699,11126,-699,11126,-748xm11253,-904l11054,-1646,10869,-1646,10828,-1565,10991,-1565,11147,-985,9955,-985,10111,-1565,10280,-1565,10249,-1626,10238,-1646,10049,-1646,9849,-904,11253,-904xm11452,-748l11289,-748,11289,-699,11452,-699,11452,-748xm11779,-748l11616,-748,11616,-699,11779,-699,11779,-748xm11787,-462l9322,-462,9322,-380,11787,-380,11787,-462xe" filled="true" fillcolor="#595959" stroked="false">
              <v:path arrowok="t"/>
              <v:fill type="solid"/>
            </v:shape>
            <v:shape style="position:absolute;left:9849;top:-1647;width:1405;height:743" coordorigin="9849,-1646" coordsize="1405,743" path="m11054,-1646l10869,-1646,10859,-1626,10849,-1606,10838,-1585,10828,-1565,10991,-1565,11147,-985,9955,-985,10111,-1565,10280,-1565,10269,-1585,10259,-1606,10249,-1626,10238,-1646,10049,-1646,9849,-904,11253,-904,11054,-1646xe" filled="false" stroked="true" strokeweight=".506pt" strokecolor="#595959">
              <v:path arrowok="t"/>
              <v:stroke dashstyle="solid"/>
            </v:shape>
            <v:shape style="position:absolute;left:11155;top:-1647;width:632;height:743" coordorigin="11155,-1646" coordsize="632,743" path="m11410,-1646l11155,-1646,11474,-904,11787,-904,11787,-985,11527,-985,11278,-1565,11410,-1565,11410,-1646xe" filled="true" fillcolor="#595959" stroked="false">
              <v:path arrowok="t"/>
              <v:fill type="solid"/>
            </v:shape>
            <v:shape style="position:absolute;left:11155;top:-1647;width:632;height:743" coordorigin="11155,-1646" coordsize="632,743" path="m11410,-1646l11155,-1646,11474,-904,11787,-904,11787,-985,11527,-985,11278,-1565,11410,-1565,11410,-1646xe" filled="false" stroked="true" strokeweight=".506pt" strokecolor="#595959">
              <v:path arrowok="t"/>
              <v:stroke dashstyle="solid"/>
            </v:shape>
            <v:shape style="position:absolute;left:9321;top:-1647;width:626;height:743" coordorigin="9322,-1646" coordsize="626,743" path="m9947,-1646l9692,-1646,9692,-1565,9824,-1565,9575,-985,9322,-985,9322,-904,9628,-904,9947,-1646xe" filled="true" fillcolor="#595959" stroked="false">
              <v:path arrowok="t"/>
              <v:fill type="solid"/>
            </v:shape>
            <v:shape style="position:absolute;left:9321;top:-1647;width:626;height:743" coordorigin="9322,-1646" coordsize="626,743" path="m9628,-904l9947,-1646,9692,-1646,9692,-1565,9824,-1565,9575,-985,9322,-985,9322,-904,9628,-904xe" filled="false" stroked="true" strokeweight=".506pt" strokecolor="#595959">
              <v:path arrowok="t"/>
              <v:stroke dashstyle="solid"/>
            </v:shape>
            <v:shape style="position:absolute;left:9770;top:-1883;width:398;height:82" coordorigin="9771,-1883" coordsize="398,82" path="m10138,-1883l9771,-1883,9771,-1801,10168,-1801,10152,-1843,10144,-1863,10138,-1883xe" filled="true" fillcolor="#595959" stroked="false">
              <v:path arrowok="t"/>
              <v:fill type="solid"/>
            </v:shape>
            <v:shape style="position:absolute;left:9770;top:-1883;width:398;height:82" coordorigin="9771,-1883" coordsize="398,82" path="m10138,-1883l9771,-1883,9771,-1801,10168,-1801,10160,-1822,10152,-1843,10144,-1863,10138,-1883xe" filled="false" stroked="true" strokeweight=".506pt" strokecolor="#595959">
              <v:path arrowok="t"/>
              <v:stroke dashstyle="solid"/>
            </v:shape>
            <v:shape style="position:absolute;left:10939;top:-1883;width:392;height:82" coordorigin="10940,-1883" coordsize="392,82" path="m11332,-1883l10970,-1883,10964,-1863,10948,-1822,10940,-1801,11332,-1801,11332,-1883xe" filled="true" fillcolor="#595959" stroked="false">
              <v:path arrowok="t"/>
              <v:fill type="solid"/>
            </v:shape>
            <v:shape style="position:absolute;left:10939;top:-1883;width:392;height:82" coordorigin="10940,-1883" coordsize="392,82" path="m11332,-1883l10970,-1883,10964,-1863,10956,-1843,10948,-1822,10940,-1801,11332,-1801,11332,-1883xe" filled="false" stroked="true" strokeweight=".506pt" strokecolor="#595959">
              <v:path arrowok="t"/>
              <v:stroke dashstyle="solid"/>
            </v:shape>
            <v:shape style="position:absolute;left:10191;top:-2373;width:726;height:1121" coordorigin="10191,-2373" coordsize="726,1121" path="m10554,-2373l10483,-2366,10416,-2346,10355,-2315,10300,-2273,10255,-2223,10221,-2164,10199,-2100,10191,-2030,10194,-1993,10201,-1955,10211,-1919,10223,-1883,10255,-1803,10292,-1721,10333,-1640,10372,-1565,10413,-1491,10451,-1424,10487,-1364,10521,-1307,10554,-1253,10590,-1311,10625,-1369,10648,-1409,10554,-1409,10534,-1444,10512,-1482,10489,-1522,10465,-1565,10425,-1639,10383,-1722,10343,-1805,10310,-1883,10295,-1921,10284,-1955,10277,-1986,10273,-2013,10279,-2087,10307,-2154,10352,-2210,10410,-2254,10479,-2282,10554,-2292,10785,-2292,10762,-2310,10699,-2344,10629,-2365,10554,-2373xm10785,-2292l10554,-2292,10630,-2282,10699,-2254,10758,-2210,10803,-2154,10830,-2087,10836,-2014,10832,-1987,10824,-1956,10812,-1921,10798,-1883,10764,-1803,10725,-1721,10683,-1640,10643,-1565,10619,-1522,10596,-1482,10574,-1443,10554,-1409,10648,-1409,10660,-1429,10696,-1494,10736,-1565,10775,-1641,10816,-1722,10853,-1804,10884,-1883,10897,-1918,10906,-1950,10913,-1980,10917,-2007,10914,-2080,10896,-2149,10863,-2211,10818,-2265,10785,-2292xe" filled="true" fillcolor="#595959" stroked="false">
              <v:path arrowok="t"/>
              <v:fill type="solid"/>
            </v:shape>
            <v:shape style="position:absolute;left:10191;top:-2373;width:726;height:1121" coordorigin="10191,-2373" coordsize="726,1121" path="m10223,-1883l10255,-1803,10292,-1721,10333,-1641,10372,-1565,10413,-1491,10451,-1424,10487,-1364,10521,-1307,10554,-1253,10590,-1311,10625,-1369,10660,-1429,10696,-1494,10736,-1565,10775,-1640,10815,-1722,10853,-1804,10884,-1883,10897,-1918,10906,-1950,10913,-1980,10917,-2007,10914,-2080,10896,-2149,10863,-2211,10818,-2265,10762,-2310,10699,-2344,10629,-2365,10554,-2373,10483,-2366,10416,-2346,10355,-2315,10300,-2273,10255,-2223,10221,-2164,10199,-2100,10191,-2030,10194,-1993,10201,-1956,10211,-1919,10223,-1883xm10554,-2292l10630,-2282,10699,-2254,10758,-2210,10803,-2154,10830,-2087,10836,-2014,10832,-1987,10824,-1956,10813,-1921,10798,-1883,10764,-1803,10725,-1722,10684,-1641,10643,-1565,10619,-1522,10596,-1482,10575,-1444,10554,-1409,10534,-1443,10512,-1482,10489,-1522,10465,-1565,10425,-1639,10383,-1722,10343,-1805,10310,-1883,10295,-1921,10284,-1955,10277,-1986,10273,-2013,10279,-2087,10307,-2154,10352,-2210,10410,-2254,10479,-2282,10554,-2292xe" filled="false" stroked="true" strokeweight=".506pt" strokecolor="#595959">
              <v:path arrowok="t"/>
              <v:stroke dashstyle="solid"/>
            </v:shape>
            <v:shape style="position:absolute;left:10388;top:-2177;width:332;height:332" type="#_x0000_t75" stroked="false">
              <v:imagedata r:id="rId167" o:title=""/>
            </v:shape>
            <v:shape style="position:absolute;left:8668;top:-2752;width:4372;height:762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34"/>
                      </w:rPr>
                    </w:pPr>
                  </w:p>
                  <w:p>
                    <w:pPr>
                      <w:spacing w:line="240" w:lineRule="auto" w:before="8"/>
                      <w:rPr>
                        <w:rFonts w:ascii="Microsoft Sans Serif"/>
                        <w:sz w:val="40"/>
                      </w:rPr>
                    </w:pPr>
                  </w:p>
                  <w:p>
                    <w:pPr>
                      <w:spacing w:line="249" w:lineRule="auto" w:before="0"/>
                      <w:ind w:left="489" w:right="1011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363636"/>
                        <w:sz w:val="30"/>
                      </w:rPr>
                      <w:t>The</w:t>
                    </w:r>
                    <w:r>
                      <w:rPr>
                        <w:color w:val="363636"/>
                        <w:spacing w:val="1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marginal</w:t>
                    </w:r>
                    <w:r>
                      <w:rPr>
                        <w:color w:val="363636"/>
                        <w:spacing w:val="1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drop</w:t>
                    </w:r>
                    <w:r>
                      <w:rPr>
                        <w:color w:val="363636"/>
                        <w:spacing w:val="1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in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value</w:t>
                    </w:r>
                    <w:r>
                      <w:rPr>
                        <w:color w:val="363636"/>
                        <w:spacing w:val="6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of</w:t>
                    </w:r>
                    <w:r>
                      <w:rPr>
                        <w:color w:val="363636"/>
                        <w:spacing w:val="6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apartment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transactions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recorded</w:t>
                    </w:r>
                    <w:r>
                      <w:rPr>
                        <w:color w:val="363636"/>
                        <w:spacing w:val="9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during</w:t>
                    </w:r>
                    <w:r>
                      <w:rPr>
                        <w:color w:val="363636"/>
                        <w:spacing w:val="9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the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year,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appears</w:t>
                    </w:r>
                    <w:r>
                      <w:rPr>
                        <w:color w:val="363636"/>
                        <w:spacing w:val="83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to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have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been</w:t>
                    </w:r>
                    <w:r>
                      <w:rPr>
                        <w:color w:val="363636"/>
                        <w:spacing w:val="83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offset</w:t>
                    </w:r>
                    <w:r>
                      <w:rPr>
                        <w:color w:val="363636"/>
                        <w:spacing w:val="83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by</w:t>
                    </w:r>
                    <w:r>
                      <w:rPr>
                        <w:color w:val="363636"/>
                        <w:spacing w:val="-8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a</w:t>
                    </w:r>
                    <w:r>
                      <w:rPr>
                        <w:color w:val="363636"/>
                        <w:spacing w:val="5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notable</w:t>
                    </w:r>
                    <w:r>
                      <w:rPr>
                        <w:color w:val="363636"/>
                        <w:spacing w:val="5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growth</w:t>
                    </w:r>
                    <w:r>
                      <w:rPr>
                        <w:color w:val="363636"/>
                        <w:spacing w:val="5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in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land</w:t>
                    </w:r>
                    <w:r>
                      <w:rPr>
                        <w:color w:val="363636"/>
                        <w:spacing w:val="103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transactions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and</w:t>
                    </w:r>
                    <w:r>
                      <w:rPr>
                        <w:color w:val="363636"/>
                        <w:spacing w:val="2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particularly</w:t>
                    </w:r>
                    <w:r>
                      <w:rPr>
                        <w:color w:val="363636"/>
                        <w:spacing w:val="1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residential</w:t>
                    </w:r>
                    <w:r>
                      <w:rPr>
                        <w:color w:val="363636"/>
                        <w:spacing w:val="18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land</w:t>
                    </w:r>
                    <w:r>
                      <w:rPr>
                        <w:color w:val="363636"/>
                        <w:spacing w:val="19"/>
                        <w:sz w:val="30"/>
                      </w:rPr>
                      <w:t> </w:t>
                    </w:r>
                    <w:r>
                      <w:rPr>
                        <w:color w:val="363636"/>
                        <w:sz w:val="30"/>
                      </w:rPr>
                      <w:t>plots.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246.613998pt;margin-top:13.695701pt;width:30.614pt;height:11.558pt;mso-position-horizontal-relative:page;mso-position-vertical-relative:paragraph;z-index:-20046336" filled="true" fillcolor="#ffffff" stroked="false">
            <v:fill type="solid"/>
            <w10:wrap type="none"/>
          </v:rect>
        </w:pict>
      </w:r>
      <w:r>
        <w:rPr>
          <w:sz w:val="16"/>
        </w:rPr>
        <w:t>2022</w:t>
        <w:tab/>
        <w:t>Land</w:t>
        <w:tab/>
        <w:t>Apartments</w:t>
      </w:r>
      <w:r>
        <w:rPr>
          <w:spacing w:val="78"/>
          <w:sz w:val="16"/>
        </w:rPr>
        <w:t> </w:t>
      </w:r>
      <w:r>
        <w:rPr>
          <w:sz w:val="16"/>
        </w:rPr>
        <w:t>Commercial</w:t>
        <w:tab/>
      </w:r>
      <w:r>
        <w:rPr>
          <w:position w:val="7"/>
          <w:sz w:val="16"/>
        </w:rPr>
        <w:t>Other/</w:t>
        <w:tab/>
      </w:r>
      <w:r>
        <w:rPr>
          <w:sz w:val="16"/>
        </w:rPr>
        <w:t>Houses</w:t>
        <w:tab/>
        <w:t>2023</w:t>
      </w:r>
    </w:p>
    <w:p>
      <w:pPr>
        <w:spacing w:line="155" w:lineRule="exact" w:before="0"/>
        <w:ind w:left="270" w:right="2720" w:firstLine="0"/>
        <w:jc w:val="center"/>
        <w:rPr>
          <w:sz w:val="16"/>
        </w:rPr>
      </w:pPr>
      <w:r>
        <w:rPr>
          <w:sz w:val="16"/>
        </w:rPr>
        <w:t>Unidentified</w:t>
      </w:r>
    </w:p>
    <w:p>
      <w:pPr>
        <w:pStyle w:val="Heading9"/>
        <w:spacing w:before="486"/>
        <w:ind w:left="700"/>
      </w:pPr>
      <w:r>
        <w:rPr/>
        <w:t>Change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value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transactions</w:t>
      </w:r>
      <w:r>
        <w:rPr>
          <w:spacing w:val="-2"/>
        </w:rPr>
        <w:t> </w:t>
      </w:r>
      <w:r>
        <w:rPr/>
        <w:t>(2023</w:t>
      </w:r>
      <w:r>
        <w:rPr>
          <w:spacing w:val="-2"/>
        </w:rPr>
        <w:t> </w:t>
      </w:r>
      <w:r>
        <w:rPr/>
        <w:t>Vs</w:t>
      </w:r>
      <w:r>
        <w:rPr>
          <w:spacing w:val="-1"/>
        </w:rPr>
        <w:t> </w:t>
      </w:r>
      <w:r>
        <w:rPr/>
        <w:t>2022)</w:t>
      </w:r>
    </w:p>
    <w:p>
      <w:pPr>
        <w:tabs>
          <w:tab w:pos="2135" w:val="left" w:leader="none"/>
          <w:tab w:pos="3133" w:val="left" w:leader="none"/>
          <w:tab w:pos="4076" w:val="left" w:leader="none"/>
          <w:tab w:pos="4980" w:val="left" w:leader="none"/>
          <w:tab w:pos="5963" w:val="left" w:leader="none"/>
          <w:tab w:pos="6841" w:val="left" w:leader="none"/>
        </w:tabs>
        <w:spacing w:before="190"/>
        <w:ind w:left="1102" w:right="0" w:firstLine="0"/>
        <w:jc w:val="left"/>
        <w:rPr>
          <w:sz w:val="16"/>
        </w:rPr>
      </w:pPr>
      <w:r>
        <w:rPr/>
        <w:pict>
          <v:rect style="position:absolute;margin-left:99.579002pt;margin-top:25.368702pt;width:31.92pt;height:3.36pt;mso-position-horizontal-relative:page;mso-position-vertical-relative:paragraph;z-index:15869952" filled="true" fillcolor="#dedede" stroked="false">
            <v:fill type="solid"/>
            <w10:wrap type="none"/>
          </v:rect>
        </w:pict>
      </w:r>
      <w:r>
        <w:rPr>
          <w:w w:val="95"/>
          <w:position w:val="-3"/>
          <w:sz w:val="16"/>
        </w:rPr>
        <w:t>€5.549</w:t>
        <w:tab/>
      </w:r>
      <w:r>
        <w:rPr>
          <w:w w:val="95"/>
          <w:position w:val="1"/>
          <w:sz w:val="16"/>
        </w:rPr>
        <w:t>€126</w:t>
        <w:tab/>
      </w:r>
      <w:r>
        <w:rPr>
          <w:w w:val="95"/>
          <w:sz w:val="16"/>
        </w:rPr>
        <w:t>€19</w:t>
        <w:tab/>
      </w:r>
      <w:r>
        <w:rPr>
          <w:color w:val="FF0000"/>
          <w:w w:val="95"/>
          <w:sz w:val="16"/>
        </w:rPr>
        <w:t>(€2)</w:t>
        <w:tab/>
      </w:r>
      <w:r>
        <w:rPr>
          <w:color w:val="FF0000"/>
          <w:w w:val="95"/>
          <w:position w:val="4"/>
          <w:sz w:val="16"/>
        </w:rPr>
        <w:t>(€54)</w:t>
        <w:tab/>
      </w:r>
      <w:r>
        <w:rPr>
          <w:color w:val="FF0000"/>
          <w:w w:val="95"/>
          <w:position w:val="2"/>
          <w:sz w:val="16"/>
        </w:rPr>
        <w:t>(€91)</w:t>
        <w:tab/>
      </w:r>
      <w:r>
        <w:rPr>
          <w:w w:val="95"/>
          <w:position w:val="-9"/>
          <w:sz w:val="16"/>
        </w:rPr>
        <w:t>€5.548</w:t>
      </w:r>
    </w:p>
    <w:p>
      <w:pPr>
        <w:tabs>
          <w:tab w:pos="3904" w:val="left" w:leader="none"/>
          <w:tab w:pos="4859" w:val="left" w:leader="none"/>
        </w:tabs>
        <w:spacing w:line="31" w:lineRule="exact"/>
        <w:ind w:left="2946" w:right="0" w:firstLine="0"/>
        <w:rPr>
          <w:sz w:val="2"/>
        </w:rPr>
      </w:pPr>
      <w:r>
        <w:rPr/>
        <w:pict>
          <v:shape style="position:absolute;margin-left:32.373001pt;margin-top:4.028377pt;width:11pt;height:137.050pt;mso-position-horizontal-relative:page;mso-position-vertical-relative:paragraph;z-index:15870464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 w:hAnsi="Arial"/>
                      <w:b/>
                      <w:sz w:val="16"/>
                    </w:rPr>
                  </w:pPr>
                  <w:r>
                    <w:rPr>
                      <w:rFonts w:ascii="Arial" w:hAnsi="Arial"/>
                      <w:b/>
                      <w:sz w:val="16"/>
                    </w:rPr>
                    <w:t>€mln</w:t>
                  </w:r>
                  <w:r>
                    <w:rPr>
                      <w:rFonts w:ascii="Arial" w:hAnsi="Arial"/>
                      <w:b/>
                      <w:spacing w:val="-5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value</w:t>
                  </w:r>
                  <w:r>
                    <w:rPr>
                      <w:rFonts w:ascii="Arial" w:hAnsi="Arial"/>
                      <w:b/>
                      <w:spacing w:val="-3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of</w:t>
                  </w:r>
                  <w:r>
                    <w:rPr>
                      <w:rFonts w:ascii="Arial" w:hAnsi="Arial"/>
                      <w:b/>
                      <w:spacing w:val="-1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properties</w:t>
                  </w:r>
                  <w:r>
                    <w:rPr>
                      <w:rFonts w:ascii="Arial" w:hAnsi="Arial"/>
                      <w:b/>
                      <w:spacing w:val="-5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position w:val="1"/>
          <w:sz w:val="2"/>
        </w:rPr>
        <w:pict>
          <v:group style="width:31.95pt;height:.5pt;mso-position-horizontal-relative:char;mso-position-vertical-relative:line" coordorigin="0,0" coordsize="639,10">
            <v:rect style="position:absolute;left:0;top:0;width:639;height:10" filled="true" fillcolor="#e0301e" stroked="false">
              <v:fill type="solid"/>
            </v:rect>
          </v:group>
        </w:pict>
      </w:r>
      <w:r>
        <w:rPr>
          <w:position w:val="1"/>
          <w:sz w:val="2"/>
        </w:rPr>
      </w:r>
      <w:r>
        <w:rPr>
          <w:position w:val="1"/>
          <w:sz w:val="2"/>
        </w:rPr>
        <w:tab/>
      </w:r>
      <w:r>
        <w:rPr>
          <w:position w:val="2"/>
          <w:sz w:val="2"/>
        </w:rPr>
        <w:pict>
          <v:group style="width:31.85pt;height:.15pt;mso-position-horizontal-relative:char;mso-position-vertical-relative:line" coordorigin="0,0" coordsize="637,3">
            <v:rect style="position:absolute;left:0;top:0;width:637;height:3" filled="true" fillcolor="#7d7d7d" stroked="false">
              <v:fill type="solid"/>
            </v:rect>
          </v:group>
        </w:pict>
      </w:r>
      <w:r>
        <w:rPr>
          <w:position w:val="2"/>
          <w:sz w:val="2"/>
        </w:rPr>
      </w:r>
      <w:r>
        <w:rPr>
          <w:position w:val="2"/>
          <w:sz w:val="2"/>
        </w:rPr>
        <w:tab/>
      </w:r>
      <w:r>
        <w:rPr>
          <w:position w:val="0"/>
          <w:sz w:val="2"/>
        </w:rPr>
        <w:pict>
          <v:group style="width:31.95pt;height:1.45pt;mso-position-horizontal-relative:char;mso-position-vertical-relative:line" coordorigin="0,0" coordsize="639,29">
            <v:rect style="position:absolute;left:0;top:0;width:639;height:29" filled="true" fillcolor="#e0301e" stroked="false">
              <v:fill type="solid"/>
            </v:rect>
          </v:group>
        </w:pict>
      </w:r>
      <w:r>
        <w:rPr>
          <w:position w:val="0"/>
          <w:sz w:val="2"/>
        </w:rPr>
      </w:r>
    </w:p>
    <w:p>
      <w:pPr>
        <w:pStyle w:val="BodyText"/>
        <w:spacing w:line="48" w:lineRule="exact"/>
        <w:ind w:left="5817"/>
        <w:rPr>
          <w:sz w:val="4"/>
        </w:rPr>
      </w:pPr>
      <w:r>
        <w:rPr>
          <w:position w:val="0"/>
          <w:sz w:val="4"/>
        </w:rPr>
        <w:pict>
          <v:group style="width:31.8pt;height:2.4pt;mso-position-horizontal-relative:char;mso-position-vertical-relative:line" coordorigin="0,0" coordsize="636,48">
            <v:rect style="position:absolute;left:0;top:0;width:636;height:48" filled="true" fillcolor="#353535" stroked="false">
              <v:fill type="solid"/>
            </v:rect>
          </v:group>
        </w:pict>
      </w:r>
      <w:r>
        <w:rPr>
          <w:position w:val="0"/>
          <w:sz w:val="4"/>
        </w:rPr>
      </w:r>
    </w:p>
    <w:p>
      <w:pPr>
        <w:tabs>
          <w:tab w:pos="867" w:val="left" w:leader="none"/>
        </w:tabs>
        <w:spacing w:line="240" w:lineRule="auto"/>
        <w:ind w:left="0" w:right="0" w:firstLine="0"/>
        <w:rPr>
          <w:sz w:val="20"/>
        </w:rPr>
      </w:pPr>
      <w:r>
        <w:rPr>
          <w:position w:val="87"/>
          <w:sz w:val="20"/>
        </w:rPr>
        <w:pict>
          <v:group style="width:11.15pt;height:45.15pt;mso-position-horizontal-relative:char;mso-position-vertical-relative:line" coordorigin="0,0" coordsize="223,903">
            <v:shape style="position:absolute;left:0;top:0;width:2;height:679" coordorigin="0,0" coordsize="1,679" path="m1,0l0,1,0,678,1,678,1,0xe" filled="true" fillcolor="#363636" stroked="false">
              <v:path arrowok="t"/>
              <v:fill type="solid"/>
            </v:shape>
            <v:shape style="position:absolute;left:0;top:680;width:223;height:223" coordorigin="0,680" coordsize="223,223" path="m223,680l11,680,0,691,0,903,223,680xe" filled="true" fillcolor="#ffb500" stroked="false">
              <v:path arrowok="t"/>
              <v:fill type="solid"/>
            </v:shape>
          </v:group>
        </w:pict>
      </w:r>
      <w:r>
        <w:rPr>
          <w:position w:val="87"/>
          <w:sz w:val="20"/>
        </w:rPr>
      </w:r>
      <w:r>
        <w:rPr>
          <w:position w:val="87"/>
          <w:sz w:val="20"/>
        </w:rPr>
        <w:tab/>
      </w:r>
      <w:r>
        <w:rPr>
          <w:sz w:val="20"/>
        </w:rPr>
        <w:pict>
          <v:group style="width:334.7pt;height:169.3pt;mso-position-horizontal-relative:char;mso-position-vertical-relative:line" coordorigin="0,0" coordsize="6694,3386">
            <v:rect style="position:absolute;left:158;top:0;width:639;height:2993" filled="true" fillcolor="#e0301e" stroked="false">
              <v:fill type="solid"/>
            </v:rect>
            <v:rect style="position:absolute;left:5896;top:0;width:639;height:2993" filled="true" fillcolor="#353535" stroked="false">
              <v:fill type="solid"/>
            </v:rect>
            <v:line style="position:absolute" from="0,2993" to="6694,2993" stroked="true" strokeweight=".75pt" strokecolor="#868686">
              <v:stroke dashstyle="solid"/>
            </v:line>
            <v:rect style="position:absolute;left:4942;top:3057;width:765;height:283" filled="true" fillcolor="#ffffff" stroked="false">
              <v:fill type="solid"/>
            </v:rect>
            <v:shape style="position:absolute;left:300;top:3087;width:376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2022</w:t>
                    </w:r>
                  </w:p>
                </w:txbxContent>
              </v:textbox>
              <w10:wrap type="none"/>
            </v:shape>
            <v:shape style="position:absolute;left:1256;top:3087;width:376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Land</w:t>
                    </w:r>
                  </w:p>
                </w:txbxContent>
              </v:textbox>
              <w10:wrap type="none"/>
            </v:shape>
            <v:shape style="position:absolute;left:2119;top:3087;width:2614;height:180" type="#_x0000_t202" filled="false" stroked="false">
              <v:textbox inset="0,0,0,0">
                <w:txbxContent>
                  <w:p>
                    <w:pPr>
                      <w:tabs>
                        <w:tab w:pos="800" w:val="left" w:leader="none"/>
                      </w:tabs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Houses</w:t>
                      <w:tab/>
                      <w:t>Commercial</w:t>
                    </w:r>
                    <w:r>
                      <w:rPr>
                        <w:spacing w:val="70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Apartments</w:t>
                    </w:r>
                  </w:p>
                </w:txbxContent>
              </v:textbox>
              <w10:wrap type="none"/>
            </v:shape>
            <v:shape style="position:absolute;left:4845;top:3015;width:865;height:371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17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Other/</w:t>
                    </w:r>
                  </w:p>
                  <w:p>
                    <w:pPr>
                      <w:spacing w:before="8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pacing w:val="-1"/>
                        <w:sz w:val="16"/>
                      </w:rPr>
                      <w:t>Unidentified</w:t>
                    </w:r>
                  </w:p>
                </w:txbxContent>
              </v:textbox>
              <w10:wrap type="none"/>
            </v:shape>
            <v:shape style="position:absolute;left:6037;top:3087;width:376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2023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23"/>
        <w:ind w:left="682" w:right="0" w:firstLine="0"/>
        <w:jc w:val="left"/>
        <w:rPr>
          <w:rFonts w:ascii="Microsoft Sans Serif"/>
          <w:sz w:val="16"/>
        </w:rPr>
      </w:pPr>
      <w:r>
        <w:rPr/>
        <w:pict>
          <v:shape style="position:absolute;margin-left:296.751282pt;margin-top:-17.323992pt;width:20.1pt;height:9pt;mso-position-horizontal-relative:page;mso-position-vertical-relative:paragraph;z-index:-20050944" type="#_x0000_t202" filled="false" stroked="false">
            <v:textbox inset="0,0,0,0">
              <w:txbxContent>
                <w:p>
                  <w:pPr>
                    <w:spacing w:line="179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Other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5"/>
        <w:rPr>
          <w:rFonts w:ascii="Microsoft Sans Serif"/>
          <w:sz w:val="14"/>
        </w:rPr>
      </w:pPr>
    </w:p>
    <w:p>
      <w:pPr>
        <w:spacing w:before="102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0915pt;width:34.65pt;height:17.25pt;mso-position-horizontal-relative:page;mso-position-vertical-relative:paragraph;z-index:15866368" coordorigin="6173,42" coordsize="693,345">
            <v:shape style="position:absolute;left:6173;top:41;width:693;height:345" coordorigin="6173,42" coordsize="693,345" path="m6742,42l6297,42,6173,386,6866,386,6742,42xe" filled="true" fillcolor="#cf4c03" stroked="false">
              <v:path arrowok="t"/>
              <v:fill type="solid"/>
            </v:shape>
            <v:shape style="position:absolute;left:6173;top:4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32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tabs>
          <w:tab w:pos="3484" w:val="left" w:leader="none"/>
        </w:tabs>
        <w:spacing w:line="240" w:lineRule="auto"/>
        <w:ind w:left="98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95.65pt;height:69.1pt;mso-position-horizontal-relative:char;mso-position-vertical-relative:line" coordorigin="0,0" coordsize="1913,1382">
            <v:shape style="position:absolute;left:201;top:284;width:472;height:456" coordorigin="202,284" coordsize="472,456" path="m673,284l202,284,673,740,673,284xe" filled="true" fillcolor="#e0301f" stroked="false">
              <v:path arrowok="t"/>
              <v:fill type="solid"/>
            </v:shape>
            <v:shape style="position:absolute;left:0;top:711;width:670;height:670" coordorigin="0,711" coordsize="670,670" path="m670,711l0,711,670,1381,670,711xe" filled="true" fillcolor="#ffb500" stroked="false">
              <v:path arrowok="t"/>
              <v:fill type="solid"/>
            </v:shape>
            <v:shape style="position:absolute;left:671;top:0;width:1242;height:722" coordorigin="671,0" coordsize="1242,722" path="m1913,0l1393,0,671,721,1212,722,1913,20,1913,0xe" filled="true" fillcolor="#e0301f" stroked="false">
              <v:path arrowok="t"/>
              <v:fill type="solid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position w:val="15"/>
          <w:sz w:val="20"/>
        </w:rPr>
        <w:pict>
          <v:group style="width:303.55pt;height:61.5pt;mso-position-horizontal-relative:char;mso-position-vertical-relative:line" coordorigin="0,0" coordsize="6071,1230">
            <v:shape style="position:absolute;left:0;top:0;width:6071;height:1230" coordorigin="0,0" coordsize="6071,1230" path="m6070,0l0,0,857,1230,5220,1230,6070,0xe" filled="true" fillcolor="#ffb500" stroked="false">
              <v:path arrowok="t"/>
              <v:fill type="solid"/>
            </v:shape>
            <v:shape style="position:absolute;left:0;top:0;width:6071;height:1230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rFonts w:ascii="Microsoft Sans Serif"/>
                        <w:sz w:val="36"/>
                      </w:rPr>
                    </w:pPr>
                  </w:p>
                  <w:p>
                    <w:pPr>
                      <w:spacing w:before="0"/>
                      <w:ind w:left="793" w:right="979" w:firstLine="0"/>
                      <w:jc w:val="center"/>
                      <w:rPr>
                        <w:rFonts w:ascii="Georgia"/>
                        <w:sz w:val="36"/>
                      </w:rPr>
                    </w:pPr>
                    <w:bookmarkStart w:name="_bookmark11" w:id="12"/>
                    <w:bookmarkEnd w:id="12"/>
                    <w:r>
                      <w:rPr/>
                    </w:r>
                    <w:r>
                      <w:rPr>
                        <w:rFonts w:ascii="Georgia"/>
                        <w:spacing w:val="-3"/>
                        <w:sz w:val="36"/>
                      </w:rPr>
                      <w:t>Foreign</w:t>
                    </w:r>
                    <w:r>
                      <w:rPr>
                        <w:rFonts w:ascii="Georgia"/>
                        <w:spacing w:val="-17"/>
                        <w:sz w:val="36"/>
                      </w:rPr>
                      <w:t> </w:t>
                    </w:r>
                    <w:r>
                      <w:rPr>
                        <w:rFonts w:ascii="Georgia"/>
                        <w:spacing w:val="-3"/>
                        <w:sz w:val="36"/>
                      </w:rPr>
                      <w:t>transaction</w:t>
                    </w:r>
                    <w:r>
                      <w:rPr>
                        <w:rFonts w:ascii="Georgia"/>
                        <w:spacing w:val="-17"/>
                        <w:sz w:val="36"/>
                      </w:rPr>
                      <w:t> </w:t>
                    </w:r>
                    <w:r>
                      <w:rPr>
                        <w:rFonts w:ascii="Georgia"/>
                        <w:spacing w:val="-3"/>
                        <w:sz w:val="36"/>
                      </w:rPr>
                      <w:t>activity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position w:val="15"/>
          <w:sz w:val="20"/>
        </w:rPr>
      </w:r>
    </w:p>
    <w:p>
      <w:pPr>
        <w:pStyle w:val="BodyText"/>
        <w:spacing w:before="4"/>
        <w:rPr>
          <w:rFonts w:ascii="Microsoft Sans Serif"/>
          <w:sz w:val="16"/>
        </w:rPr>
      </w:pPr>
    </w:p>
    <w:p>
      <w:pPr>
        <w:spacing w:after="0"/>
        <w:rPr>
          <w:rFonts w:ascii="Microsoft Sans Serif"/>
          <w:sz w:val="16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line="249" w:lineRule="auto" w:before="124"/>
        <w:ind w:left="720" w:right="38"/>
      </w:pPr>
      <w:r>
        <w:rPr/>
        <w:pict>
          <v:group style="position:absolute;margin-left:-.0002pt;margin-top:-81.222305pt;width:25.05pt;height:9.85pt;mso-position-horizontal-relative:page;mso-position-vertical-relative:paragraph;z-index:-20042752" coordorigin="0,-1624" coordsize="501,197">
            <v:shape style="position:absolute;left:0;top:-1625;width:26;height:26" coordorigin="0,-1624" coordsize="26,26" path="m25,-1624l0,-1624,0,-1599,25,-1624xe" filled="true" fillcolor="#363636" stroked="false">
              <v:path arrowok="t"/>
              <v:fill type="solid"/>
            </v:shape>
            <v:shape style="position:absolute;left:0;top:-1625;width:501;height:197" coordorigin="0,-1624" coordsize="501,197" path="m500,-1624l27,-1624,0,-1598,0,-1428,304,-1428,500,-1624xe" filled="true" fillcolor="#ffb500" stroked="false">
              <v:path arrowok="t"/>
              <v:fill type="solid"/>
            </v:shape>
            <w10:wrap type="none"/>
          </v:group>
        </w:pict>
      </w:r>
      <w:r>
        <w:rPr/>
        <w:t>During</w:t>
      </w:r>
      <w:r>
        <w:rPr>
          <w:spacing w:val="-5"/>
        </w:rPr>
        <w:t> </w:t>
      </w:r>
      <w:r>
        <w:rPr/>
        <w:t>2023,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total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6.900</w:t>
      </w:r>
      <w:r>
        <w:rPr>
          <w:spacing w:val="-5"/>
        </w:rPr>
        <w:t> </w:t>
      </w:r>
      <w:r>
        <w:rPr/>
        <w:t>properties</w:t>
      </w:r>
      <w:r>
        <w:rPr>
          <w:spacing w:val="-5"/>
        </w:rPr>
        <w:t> </w:t>
      </w:r>
      <w:r>
        <w:rPr/>
        <w:t>across</w:t>
      </w:r>
      <w:r>
        <w:rPr>
          <w:spacing w:val="-47"/>
        </w:rPr>
        <w:t> </w:t>
      </w:r>
      <w:r>
        <w:rPr/>
        <w:t>Cyprus were acquired by foreigners (in terms</w:t>
      </w:r>
      <w:r>
        <w:rPr>
          <w:spacing w:val="1"/>
        </w:rPr>
        <w:t> </w:t>
      </w:r>
      <w:r>
        <w:rPr/>
        <w:t>of</w:t>
      </w:r>
      <w:r>
        <w:rPr>
          <w:spacing w:val="6"/>
        </w:rPr>
        <w:t> </w:t>
      </w:r>
      <w:r>
        <w:rPr/>
        <w:t>sale</w:t>
      </w:r>
      <w:r>
        <w:rPr>
          <w:spacing w:val="8"/>
        </w:rPr>
        <w:t> </w:t>
      </w:r>
      <w:r>
        <w:rPr/>
        <w:t>contracts</w:t>
      </w:r>
      <w:r>
        <w:rPr>
          <w:spacing w:val="8"/>
        </w:rPr>
        <w:t> </w:t>
      </w:r>
      <w:r>
        <w:rPr/>
        <w:t>filed</w:t>
      </w:r>
      <w:r>
        <w:rPr>
          <w:spacing w:val="7"/>
        </w:rPr>
        <w:t> </w:t>
      </w:r>
      <w:r>
        <w:rPr/>
        <w:t>at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DLS)</w:t>
      </w:r>
      <w:r>
        <w:rPr>
          <w:spacing w:val="7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5.928</w:t>
      </w:r>
      <w:r>
        <w:rPr>
          <w:spacing w:val="-4"/>
        </w:rPr>
        <w:t> </w:t>
      </w:r>
      <w:r>
        <w:rPr/>
        <w:t>properties</w:t>
      </w:r>
      <w:r>
        <w:rPr>
          <w:spacing w:val="-4"/>
        </w:rPr>
        <w:t> </w:t>
      </w:r>
      <w:r>
        <w:rPr/>
        <w:t>during</w:t>
      </w:r>
      <w:r>
        <w:rPr>
          <w:spacing w:val="-4"/>
        </w:rPr>
        <w:t> </w:t>
      </w:r>
      <w:r>
        <w:rPr/>
        <w:t>2022,</w:t>
      </w:r>
      <w:r>
        <w:rPr>
          <w:spacing w:val="-4"/>
        </w:rPr>
        <w:t> </w:t>
      </w:r>
      <w:r>
        <w:rPr/>
        <w:t>representing</w:t>
      </w:r>
    </w:p>
    <w:p>
      <w:pPr>
        <w:pStyle w:val="Heading9"/>
        <w:spacing w:before="94"/>
        <w:ind w:left="732"/>
      </w:pPr>
      <w:r>
        <w:rPr>
          <w:b w:val="0"/>
        </w:rPr>
        <w:br w:type="column"/>
      </w:r>
      <w:r>
        <w:rPr/>
        <w:t>No.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acquired</w:t>
      </w:r>
      <w:r>
        <w:rPr>
          <w:spacing w:val="-4"/>
        </w:rPr>
        <w:t> </w:t>
      </w:r>
      <w:r>
        <w:rPr/>
        <w:t>by</w:t>
      </w:r>
      <w:r>
        <w:rPr>
          <w:spacing w:val="-2"/>
        </w:rPr>
        <w:t> </w:t>
      </w:r>
      <w:r>
        <w:rPr/>
        <w:t>foreigners</w:t>
      </w:r>
      <w:r>
        <w:rPr>
          <w:spacing w:val="-2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sale</w:t>
      </w:r>
      <w:r>
        <w:rPr>
          <w:spacing w:val="-3"/>
        </w:rPr>
        <w:t> </w:t>
      </w:r>
      <w:r>
        <w:rPr/>
        <w:t>contracts</w:t>
      </w:r>
    </w:p>
    <w:p>
      <w:pPr>
        <w:spacing w:before="10"/>
        <w:ind w:left="732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filed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at</w:t>
      </w:r>
      <w:r>
        <w:rPr>
          <w:rFonts w:ascii="Arial"/>
          <w:b/>
          <w:spacing w:val="-2"/>
          <w:sz w:val="20"/>
        </w:rPr>
        <w:t> </w:t>
      </w:r>
      <w:r>
        <w:rPr>
          <w:rFonts w:ascii="Arial"/>
          <w:b/>
          <w:sz w:val="20"/>
        </w:rPr>
        <w:t>the DLS</w:t>
      </w:r>
      <w:r>
        <w:rPr>
          <w:rFonts w:ascii="Arial"/>
          <w:b/>
          <w:spacing w:val="-2"/>
          <w:sz w:val="20"/>
        </w:rPr>
        <w:t> </w:t>
      </w:r>
      <w:r>
        <w:rPr>
          <w:rFonts w:ascii="Arial"/>
          <w:b/>
          <w:sz w:val="20"/>
        </w:rPr>
        <w:t>(2019-2023)</w:t>
      </w:r>
    </w:p>
    <w:p>
      <w:pPr>
        <w:spacing w:before="169"/>
        <w:ind w:left="720" w:right="0" w:firstLine="0"/>
        <w:jc w:val="left"/>
        <w:rPr>
          <w:sz w:val="15"/>
        </w:rPr>
      </w:pPr>
      <w:r>
        <w:rPr>
          <w:w w:val="105"/>
          <w:sz w:val="15"/>
        </w:rPr>
        <w:t>8.000</w:t>
      </w:r>
    </w:p>
    <w:p>
      <w:pPr>
        <w:spacing w:after="0"/>
        <w:jc w:val="left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4461" w:space="731"/>
            <w:col w:w="7848"/>
          </w:cols>
        </w:sectPr>
      </w:pPr>
    </w:p>
    <w:p>
      <w:pPr>
        <w:pStyle w:val="BodyText"/>
        <w:spacing w:before="3"/>
        <w:ind w:left="720"/>
      </w:pPr>
      <w:r>
        <w:rPr/>
        <w:pict>
          <v:shape style="position:absolute;margin-left:33.5pt;margin-top:11.244419pt;width:333.05pt;height:64.1pt;mso-position-horizontal-relative:page;mso-position-vertical-relative:paragraph;z-index:158740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42"/>
                    <w:gridCol w:w="1482"/>
                    <w:gridCol w:w="734"/>
                  </w:tblGrid>
                  <w:tr>
                    <w:trPr>
                      <w:trHeight w:val="208" w:hRule="atLeast"/>
                    </w:trPr>
                    <w:tc>
                      <w:tcPr>
                        <w:tcW w:w="4442" w:type="dxa"/>
                      </w:tcPr>
                      <w:p>
                        <w:pPr>
                          <w:pStyle w:val="TableParagraph"/>
                          <w:spacing w:line="189" w:lineRule="exact"/>
                          <w:ind w:left="5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appear</w:t>
                        </w:r>
                        <w:r>
                          <w:rPr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correlated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with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the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continued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influx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of</w:t>
                        </w:r>
                      </w:p>
                    </w:tc>
                    <w:tc>
                      <w:tcPr>
                        <w:tcW w:w="148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34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432" w:hRule="atLeast"/>
                    </w:trPr>
                    <w:tc>
                      <w:tcPr>
                        <w:tcW w:w="4442" w:type="dxa"/>
                      </w:tcPr>
                      <w:p>
                        <w:pPr>
                          <w:pStyle w:val="TableParagraph"/>
                          <w:spacing w:before="1"/>
                          <w:ind w:left="5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foreign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companies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relocating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their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operations</w:t>
                        </w:r>
                      </w:p>
                      <w:p>
                        <w:pPr>
                          <w:pStyle w:val="TableParagraph"/>
                          <w:spacing w:line="194" w:lineRule="exact" w:before="9"/>
                          <w:ind w:left="5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and</w:t>
                        </w:r>
                        <w:r>
                          <w:rPr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staff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on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the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island,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albeit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at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a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slower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rate</w:t>
                        </w:r>
                      </w:p>
                    </w:tc>
                    <w:tc>
                      <w:tcPr>
                        <w:tcW w:w="1482" w:type="dxa"/>
                      </w:tcPr>
                      <w:p>
                        <w:pPr>
                          <w:pStyle w:val="TableParagraph"/>
                          <w:spacing w:before="82"/>
                          <w:ind w:right="291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6.000</w:t>
                        </w:r>
                      </w:p>
                    </w:tc>
                    <w:tc>
                      <w:tcPr>
                        <w:tcW w:w="734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28" w:hRule="atLeast"/>
                    </w:trPr>
                    <w:tc>
                      <w:tcPr>
                        <w:tcW w:w="4442" w:type="dxa"/>
                      </w:tcPr>
                      <w:p>
                        <w:pPr>
                          <w:pStyle w:val="TableParagraph"/>
                          <w:spacing w:before="1"/>
                          <w:ind w:left="5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compared</w:t>
                        </w:r>
                        <w:r>
                          <w:rPr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to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last</w:t>
                        </w:r>
                        <w:r>
                          <w:rPr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year.</w:t>
                        </w:r>
                      </w:p>
                    </w:tc>
                    <w:tc>
                      <w:tcPr>
                        <w:tcW w:w="1482" w:type="dxa"/>
                      </w:tcPr>
                      <w:p>
                        <w:pPr>
                          <w:pStyle w:val="TableParagraph"/>
                          <w:spacing w:before="34"/>
                          <w:ind w:right="291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5.000</w:t>
                        </w:r>
                      </w:p>
                    </w:tc>
                    <w:tc>
                      <w:tcPr>
                        <w:tcW w:w="734" w:type="dxa"/>
                      </w:tcPr>
                      <w:p>
                        <w:pPr>
                          <w:pStyle w:val="TableParagraph"/>
                          <w:spacing w:before="65"/>
                          <w:ind w:left="295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w w:val="105"/>
                            <w:sz w:val="15"/>
                          </w:rPr>
                          <w:t>4.481</w:t>
                        </w:r>
                      </w:p>
                    </w:tc>
                  </w:tr>
                  <w:tr>
                    <w:trPr>
                      <w:trHeight w:val="312" w:hRule="atLeast"/>
                    </w:trPr>
                    <w:tc>
                      <w:tcPr>
                        <w:tcW w:w="4442" w:type="dxa"/>
                      </w:tcPr>
                      <w:p>
                        <w:pPr>
                          <w:pStyle w:val="TableParagraph"/>
                          <w:spacing w:line="187" w:lineRule="exact" w:before="105"/>
                          <w:ind w:left="5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All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Cyprus</w:t>
                        </w:r>
                        <w:r>
                          <w:rPr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districts</w:t>
                        </w:r>
                        <w:r>
                          <w:rPr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(except</w:t>
                        </w:r>
                        <w:r>
                          <w:rPr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Famagusta)</w:t>
                        </w:r>
                      </w:p>
                    </w:tc>
                    <w:tc>
                      <w:tcPr>
                        <w:tcW w:w="1482" w:type="dxa"/>
                      </w:tcPr>
                      <w:p>
                        <w:pPr>
                          <w:pStyle w:val="TableParagraph"/>
                          <w:spacing w:before="90"/>
                          <w:ind w:right="291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4.000</w:t>
                        </w:r>
                      </w:p>
                    </w:tc>
                    <w:tc>
                      <w:tcPr>
                        <w:tcW w:w="7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a</w:t>
      </w:r>
      <w:r>
        <w:rPr>
          <w:spacing w:val="-5"/>
        </w:rPr>
        <w:t> </w:t>
      </w:r>
      <w:r>
        <w:rPr/>
        <w:t>16%</w:t>
      </w:r>
      <w:r>
        <w:rPr>
          <w:spacing w:val="-5"/>
        </w:rPr>
        <w:t> </w:t>
      </w:r>
      <w:r>
        <w:rPr/>
        <w:t>increase.</w:t>
      </w:r>
      <w:r>
        <w:rPr>
          <w:spacing w:val="-6"/>
        </w:rPr>
        <w:t> </w:t>
      </w:r>
      <w:r>
        <w:rPr/>
        <w:t>Foreign</w:t>
      </w:r>
      <w:r>
        <w:rPr>
          <w:spacing w:val="-4"/>
        </w:rPr>
        <w:t> </w:t>
      </w:r>
      <w:r>
        <w:rPr/>
        <w:t>activity</w:t>
      </w:r>
      <w:r>
        <w:rPr>
          <w:spacing w:val="-5"/>
        </w:rPr>
        <w:t> </w:t>
      </w:r>
      <w:r>
        <w:rPr/>
        <w:t>patterns</w:t>
      </w:r>
    </w:p>
    <w:p>
      <w:pPr>
        <w:spacing w:before="132"/>
        <w:ind w:left="720" w:right="0" w:firstLine="0"/>
        <w:jc w:val="left"/>
        <w:rPr>
          <w:sz w:val="15"/>
        </w:rPr>
      </w:pPr>
      <w:r>
        <w:rPr/>
        <w:br w:type="column"/>
      </w:r>
      <w:r>
        <w:rPr>
          <w:w w:val="105"/>
          <w:sz w:val="15"/>
        </w:rPr>
        <w:t>7.000</w:t>
      </w:r>
    </w:p>
    <w:p>
      <w:pPr>
        <w:spacing w:before="2"/>
        <w:ind w:left="720" w:right="0" w:firstLine="0"/>
        <w:jc w:val="left"/>
        <w:rPr>
          <w:rFonts w:ascii="Arial"/>
          <w:b/>
          <w:sz w:val="15"/>
        </w:rPr>
      </w:pPr>
      <w:r>
        <w:rPr/>
        <w:br w:type="column"/>
      </w:r>
      <w:r>
        <w:rPr>
          <w:rFonts w:ascii="Arial"/>
          <w:b/>
          <w:w w:val="105"/>
          <w:sz w:val="15"/>
        </w:rPr>
        <w:t>6.900</w:t>
      </w:r>
    </w:p>
    <w:p>
      <w:pPr>
        <w:spacing w:after="0"/>
        <w:jc w:val="left"/>
        <w:rPr>
          <w:rFonts w:ascii="Arial"/>
          <w:sz w:val="15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4011" w:space="1181"/>
            <w:col w:w="1149" w:space="4507"/>
            <w:col w:w="2192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line="249" w:lineRule="auto" w:before="95"/>
        <w:ind w:left="720" w:right="290"/>
      </w:pPr>
      <w:r>
        <w:rPr/>
        <w:t>recorded YoY increases during 2023, in</w:t>
      </w:r>
      <w:r>
        <w:rPr>
          <w:spacing w:val="1"/>
        </w:rPr>
        <w:t> </w:t>
      </w:r>
      <w:r>
        <w:rPr/>
        <w:t>terms of the number of properties acquired</w:t>
      </w:r>
      <w:r>
        <w:rPr>
          <w:spacing w:val="-47"/>
        </w:rPr>
        <w:t> </w:t>
      </w:r>
      <w:r>
        <w:rPr/>
        <w:t>by foreigners (based on sale contracts filed</w:t>
      </w:r>
      <w:r>
        <w:rPr>
          <w:spacing w:val="-47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DLS).</w:t>
      </w:r>
      <w:r>
        <w:rPr>
          <w:spacing w:val="-4"/>
        </w:rPr>
        <w:t> </w:t>
      </w:r>
      <w:r>
        <w:rPr/>
        <w:t>Larnaca</w:t>
      </w:r>
      <w:r>
        <w:rPr>
          <w:spacing w:val="-4"/>
        </w:rPr>
        <w:t> </w:t>
      </w:r>
      <w:r>
        <w:rPr/>
        <w:t>experienced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most</w:t>
      </w:r>
    </w:p>
    <w:p>
      <w:pPr>
        <w:pStyle w:val="BodyText"/>
        <w:spacing w:before="2"/>
        <w:ind w:left="720"/>
      </w:pPr>
      <w:r>
        <w:rPr/>
        <w:t>significant</w:t>
      </w:r>
      <w:r>
        <w:rPr>
          <w:spacing w:val="-3"/>
        </w:rPr>
        <w:t> </w:t>
      </w:r>
      <w:r>
        <w:rPr/>
        <w:t>increase</w:t>
      </w:r>
      <w:r>
        <w:rPr>
          <w:spacing w:val="-3"/>
        </w:rPr>
        <w:t> </w:t>
      </w:r>
      <w:r>
        <w:rPr/>
        <w:t>(25%),</w:t>
      </w:r>
      <w:r>
        <w:rPr>
          <w:spacing w:val="-3"/>
        </w:rPr>
        <w:t> </w:t>
      </w:r>
      <w:r>
        <w:rPr/>
        <w:t>followed</w:t>
      </w:r>
      <w:r>
        <w:rPr>
          <w:spacing w:val="-2"/>
        </w:rPr>
        <w:t> </w:t>
      </w:r>
      <w:r>
        <w:rPr/>
        <w:t>by</w:t>
      </w:r>
      <w:r>
        <w:rPr>
          <w:spacing w:val="-4"/>
        </w:rPr>
        <w:t> </w:t>
      </w:r>
      <w:r>
        <w:rPr/>
        <w:t>Nicosia</w:t>
      </w:r>
    </w:p>
    <w:p>
      <w:pPr>
        <w:pStyle w:val="BodyText"/>
        <w:spacing w:before="10"/>
        <w:ind w:left="720"/>
      </w:pPr>
      <w:r>
        <w:rPr/>
        <w:t>(21%)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Limassol</w:t>
      </w:r>
      <w:r>
        <w:rPr>
          <w:spacing w:val="-3"/>
        </w:rPr>
        <w:t> </w:t>
      </w:r>
      <w:r>
        <w:rPr/>
        <w:t>(16%).</w:t>
      </w:r>
    </w:p>
    <w:p>
      <w:pPr>
        <w:pStyle w:val="BodyText"/>
        <w:spacing w:before="6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3.000</w:t>
      </w:r>
    </w:p>
    <w:p>
      <w:pPr>
        <w:pStyle w:val="BodyText"/>
        <w:spacing w:before="5"/>
      </w:pPr>
    </w:p>
    <w:p>
      <w:pPr>
        <w:spacing w:before="0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2.000</w:t>
      </w:r>
    </w:p>
    <w:p>
      <w:pPr>
        <w:pStyle w:val="BodyText"/>
        <w:spacing w:before="4"/>
      </w:pPr>
    </w:p>
    <w:p>
      <w:pPr>
        <w:spacing w:before="0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1.000</w:t>
      </w:r>
    </w:p>
    <w:p>
      <w:pPr>
        <w:pStyle w:val="BodyText"/>
        <w:spacing w:before="5"/>
      </w:pPr>
    </w:p>
    <w:p>
      <w:pPr>
        <w:spacing w:before="0"/>
        <w:ind w:left="0" w:right="0" w:firstLine="0"/>
        <w:jc w:val="right"/>
        <w:rPr>
          <w:sz w:val="15"/>
        </w:rPr>
      </w:pPr>
      <w:r>
        <w:rPr>
          <w:w w:val="104"/>
          <w:sz w:val="15"/>
        </w:rPr>
        <w:t>-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37"/>
        <w:ind w:left="547" w:right="0" w:firstLine="0"/>
        <w:jc w:val="left"/>
        <w:rPr>
          <w:sz w:val="15"/>
        </w:rPr>
      </w:pPr>
      <w:r>
        <w:rPr/>
        <w:pict>
          <v:group style="position:absolute;margin-left:323.557007pt;margin-top:-131.860687pt;width:293.25pt;height:136.450pt;mso-position-horizontal-relative:page;mso-position-vertical-relative:paragraph;z-index:15872512" coordorigin="6471,-2637" coordsize="5865,2729">
            <v:rect style="position:absolute;left:6771;top:-1679;width:586;height:1721" filled="true" fillcolor="#eb8c00" stroked="false">
              <v:fill type="solid"/>
            </v:rect>
            <v:rect style="position:absolute;left:6771;top:-1679;width:586;height:1721" filled="false" stroked="true" strokeweight=".731pt" strokecolor="#eb8c00">
              <v:stroke dashstyle="solid"/>
            </v:rect>
            <v:rect style="position:absolute;left:7941;top:-1103;width:586;height:1145" filled="true" fillcolor="#ffb600" stroked="false">
              <v:fill type="solid"/>
            </v:rect>
            <v:rect style="position:absolute;left:7941;top:-1103;width:586;height:1145" filled="false" stroked="true" strokeweight=".731pt" strokecolor="#ffb600">
              <v:stroke dashstyle="solid"/>
            </v:rect>
            <v:rect style="position:absolute;left:9111;top:-1375;width:583;height:1417" filled="true" fillcolor="#7d7d7d" stroked="false">
              <v:fill type="solid"/>
            </v:rect>
            <v:rect style="position:absolute;left:9111;top:-1375;width:583;height:1417" filled="false" stroked="true" strokeweight=".731pt" strokecolor="#7d7d7d">
              <v:stroke dashstyle="solid"/>
            </v:rect>
            <v:rect style="position:absolute;left:10279;top:-2234;width:586;height:2276" filled="true" fillcolor="#e0301e" stroked="false">
              <v:fill type="solid"/>
            </v:rect>
            <v:rect style="position:absolute;left:10279;top:-2234;width:586;height:2276" filled="false" stroked="true" strokeweight=".731pt" strokecolor="#e0301e">
              <v:stroke dashstyle="solid"/>
            </v:rect>
            <v:rect style="position:absolute;left:11450;top:-2608;width:586;height:2650" filled="true" fillcolor="#353535" stroked="false">
              <v:fill type="solid"/>
            </v:rect>
            <v:rect style="position:absolute;left:11450;top:-2608;width:586;height:2650" filled="false" stroked="true" strokeweight=".731pt" strokecolor="#353535">
              <v:stroke dashstyle="solid"/>
            </v:rect>
            <v:shape style="position:absolute;left:6478;top:42;width:5850;height:50" coordorigin="6478,42" coordsize="5850,50" path="m6478,42l12328,42m6478,42l6478,91m7649,42l7649,91m8819,42l8819,91m9987,42l9987,91m11158,42l11158,91m12328,42l12328,91e" filled="false" stroked="true" strokeweight=".731pt" strokecolor="#868686">
              <v:path arrowok="t"/>
              <v:stroke dashstyle="solid"/>
            </v:shape>
            <v:line style="position:absolute" from="7400,-1499" to="7861,-1152" stroked="true" strokeweight="1.463pt" strokecolor="#111111">
              <v:stroke dashstyle="solid"/>
            </v:line>
            <v:shape style="position:absolute;left:7810;top:-1211;width:129;height:118" coordorigin="7810,-1211" coordsize="129,118" path="m7881,-1211l7810,-1117,7939,-1094,7881,-1211xe" filled="true" fillcolor="#111111" stroked="false">
              <v:path arrowok="t"/>
              <v:fill type="solid"/>
            </v:shape>
            <v:line style="position:absolute" from="8535,-1074" to="8993,-1261" stroked="true" strokeweight="1.463pt" strokecolor="#111111">
              <v:stroke dashstyle="solid"/>
            </v:line>
            <v:shape style="position:absolute;left:8953;top:-1309;width:131;height:109" coordorigin="8953,-1308" coordsize="131,109" path="m8953,-1308l8997,-1200,9084,-1298,8953,-1308xe" filled="true" fillcolor="#111111" stroked="false">
              <v:path arrowok="t"/>
              <v:fill type="solid"/>
            </v:shape>
            <v:shape style="position:absolute;left:7565;top:-1607;width:371;height:324" type="#_x0000_t75" stroked="false">
              <v:imagedata r:id="rId168" o:title=""/>
            </v:shape>
            <v:shape style="position:absolute;left:8529;top:-1409;width:385;height:206" type="#_x0000_t75" stroked="false">
              <v:imagedata r:id="rId169" o:title=""/>
            </v:shape>
            <v:line style="position:absolute" from="9614,-1374" to="10217,-2119" stroked="true" strokeweight="1.463pt" strokecolor="#111111">
              <v:stroke dashstyle="solid"/>
            </v:line>
            <v:shape style="position:absolute;left:10158;top:-2195;width:120;height:128" coordorigin="10159,-2194" coordsize="120,128" path="m10278,-2194l10159,-2140,10250,-2067,10278,-2194xe" filled="true" fillcolor="#111111" stroked="false">
              <v:path arrowok="t"/>
              <v:fill type="solid"/>
            </v:shape>
            <v:shape style="position:absolute;left:9687;top:-2051;width:297;height:326" type="#_x0000_t75" stroked="false">
              <v:imagedata r:id="rId170" o:title=""/>
            </v:shape>
            <v:line style="position:absolute" from="10904,-2178" to="11345,-2514" stroked="true" strokeweight="1.463pt" strokecolor="#111111">
              <v:stroke dashstyle="solid"/>
            </v:line>
            <v:shape style="position:absolute;left:11293;top:-2574;width:129;height:118" coordorigin="11294,-2574" coordsize="129,118" path="m11422,-2574l11294,-2549,11365,-2456,11422,-2574xe" filled="true" fillcolor="#111111" stroked="false">
              <v:path arrowok="t"/>
              <v:fill type="solid"/>
            </v:shape>
            <v:shape style="position:absolute;left:10901;top:-2638;width:343;height:283" type="#_x0000_t75" stroked="false">
              <v:imagedata r:id="rId171" o:title=""/>
            </v:shape>
            <v:shape style="position:absolute;left:10398;top:-2496;width:411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5"/>
                      </w:rPr>
                      <w:t>5.928</w:t>
                    </w:r>
                  </w:p>
                </w:txbxContent>
              </v:textbox>
              <w10:wrap type="none"/>
            </v:shape>
            <v:shape style="position:absolute;left:9228;top:-1637;width:411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5"/>
                      </w:rPr>
                      <w:t>3.691</w:t>
                    </w:r>
                  </w:p>
                </w:txbxContent>
              </v:textbox>
              <w10:wrap type="none"/>
            </v:shape>
            <v:shape style="position:absolute;left:8059;top:-1366;width:411;height:17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5"/>
                      </w:rPr>
                      <w:t>2.985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15"/>
        </w:rPr>
        <w:t>2019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37"/>
        <w:ind w:left="720" w:right="0" w:firstLine="0"/>
        <w:jc w:val="left"/>
        <w:rPr>
          <w:sz w:val="15"/>
        </w:rPr>
      </w:pPr>
      <w:r>
        <w:rPr>
          <w:w w:val="105"/>
          <w:sz w:val="15"/>
        </w:rPr>
        <w:t>2020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37"/>
        <w:ind w:left="720" w:right="0" w:firstLine="0"/>
        <w:jc w:val="left"/>
        <w:rPr>
          <w:sz w:val="15"/>
        </w:rPr>
      </w:pPr>
      <w:r>
        <w:rPr>
          <w:w w:val="105"/>
          <w:sz w:val="15"/>
        </w:rPr>
        <w:t>2021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37"/>
        <w:ind w:left="720" w:right="0" w:firstLine="0"/>
        <w:jc w:val="left"/>
        <w:rPr>
          <w:sz w:val="15"/>
        </w:rPr>
      </w:pPr>
      <w:r>
        <w:rPr>
          <w:w w:val="105"/>
          <w:sz w:val="15"/>
        </w:rPr>
        <w:t>2022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37"/>
        <w:ind w:left="720" w:right="0" w:firstLine="0"/>
        <w:jc w:val="left"/>
        <w:rPr>
          <w:sz w:val="15"/>
        </w:rPr>
      </w:pPr>
      <w:r>
        <w:rPr>
          <w:w w:val="105"/>
          <w:sz w:val="15"/>
        </w:rPr>
        <w:t>2023</w:t>
      </w:r>
    </w:p>
    <w:p>
      <w:pPr>
        <w:spacing w:after="0"/>
        <w:jc w:val="left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7" w:equalWidth="0">
            <w:col w:w="4462" w:space="730"/>
            <w:col w:w="1111" w:space="40"/>
            <w:col w:w="934" w:space="63"/>
            <w:col w:w="1107" w:space="63"/>
            <w:col w:w="1107" w:space="62"/>
            <w:col w:w="1107" w:space="63"/>
            <w:col w:w="2191"/>
          </w:cols>
        </w:sectPr>
      </w:pPr>
    </w:p>
    <w:p>
      <w:pPr>
        <w:rPr>
          <w:sz w:val="2"/>
          <w:szCs w:val="2"/>
        </w:rPr>
      </w:pPr>
      <w:r>
        <w:rPr/>
        <w:pict>
          <v:group style="position:absolute;margin-left:0pt;margin-top:294.127808pt;width:652pt;height:272.850pt;mso-position-horizontal-relative:page;mso-position-vertical-relative:page;z-index:15873536" coordorigin="0,5883" coordsize="13040,5457">
            <v:rect style="position:absolute;left:0;top:6236;width:13040;height:5103" filled="true" fillcolor="#dedede" stroked="false">
              <v:fill opacity="32768f" type="solid"/>
            </v:rect>
            <v:shape style="position:absolute;left:1793;top:8214;width:9377;height:1964" coordorigin="1794,8214" coordsize="9377,1964" path="m2403,9827l1794,9827,1794,10177,2403,10177,2403,9827xm4595,8250l3987,8250,3987,10177,4595,10177,4595,8250xm6786,9047l6179,9047,6179,10177,6786,10177,6786,9047xm8979,9856l8370,9856,8370,10177,8979,10177,8979,9856xm11171,8214l10561,8214,10561,10177,11171,10177,11171,8214xe" filled="true" fillcolor="#e0301e" stroked="false">
              <v:path arrowok="t"/>
              <v:fill type="solid"/>
            </v:shape>
            <v:shape style="position:absolute;left:2463;top:7921;width:9377;height:2257" coordorigin="2463,7921" coordsize="9377,2257" path="m3073,9755l2463,9755,2463,10177,3073,10177,3073,9755xm5264,7950l4657,7950,4657,10177,5264,10177,5264,7950xm7458,8764l6848,8764,6848,10177,7458,10177,7458,8764xm9649,9873l9039,9873,9039,10177,9649,10177,9649,9873xm11840,7921l11231,7921,11231,10177,11840,10177,11840,7921xe" filled="true" fillcolor="#353535" stroked="false">
              <v:path arrowok="t"/>
              <v:fill type="solid"/>
            </v:shape>
            <v:shape style="position:absolute;left:1337;top:10177;width:10959;height:48" coordorigin="1338,10177" coordsize="10959,48" path="m1338,10177l12296,10177m1338,10177l1338,10225m3529,10177l3529,10225m5723,10177l5723,10225m7914,10177l7914,10225m10105,10177l10105,10225m12296,10177l12296,10225e" filled="false" stroked="true" strokeweight=".75pt" strokecolor="#868686">
              <v:path arrowok="t"/>
              <v:stroke dashstyle="solid"/>
            </v:shape>
            <v:shape style="position:absolute;left:11037;top:6856;width:718;height:715" coordorigin="11038,6856" coordsize="718,715" path="m11396,6856l11324,6863,11257,6884,11196,6917,11143,6961,11099,7014,11066,7074,11045,7141,11038,7213,11045,7285,11066,7352,11099,7413,11143,7466,11196,7510,11257,7543,11324,7563,11396,7571,11468,7563,11536,7543,11597,7510,11650,7466,11693,7413,11726,7352,11747,7285,11755,7213,11747,7141,11726,7074,11693,7014,11650,6961,11597,6917,11536,6884,11468,6863,11396,6856xe" filled="true" fillcolor="#111111" stroked="false">
              <v:path arrowok="t"/>
              <v:fill type="solid"/>
            </v:shape>
            <v:shape style="position:absolute;left:11037;top:6856;width:718;height:715" coordorigin="11038,6856" coordsize="718,715" path="m11038,7213l11045,7141,11066,7074,11099,7014,11143,6961,11196,6917,11257,6884,11324,6863,11396,6856,11468,6863,11536,6884,11597,6917,11650,6961,11693,7014,11726,7074,11747,7141,11755,7213,11747,7285,11726,7352,11693,7413,11650,7466,11597,7510,11536,7543,11468,7563,11396,7571,11324,7563,11257,7543,11196,7510,11143,7466,11099,7413,11066,7352,11045,7285,11038,7213xe" filled="false" stroked="true" strokeweight=".526pt" strokecolor="#111111">
              <v:path arrowok="t"/>
              <v:stroke dashstyle="solid"/>
            </v:shape>
            <v:shape style="position:absolute;left:10610;top:7047;width:251;height:319" type="#_x0000_t75" stroked="false">
              <v:imagedata r:id="rId172" o:title=""/>
            </v:shape>
            <v:shape style="position:absolute;left:8898;top:6856;width:715;height:715" coordorigin="8898,6856" coordsize="715,715" path="m9255,6856l9183,6863,9116,6884,9056,6917,9003,6961,8959,7014,8926,7074,8905,7141,8898,7213,8905,7285,8926,7352,8959,7413,9003,7466,9056,7510,9116,7543,9183,7563,9255,7571,9327,7563,9394,7543,9455,7510,9508,7466,9552,7413,9584,7352,9605,7285,9613,7213,9605,7141,9584,7074,9552,7014,9508,6961,9455,6917,9394,6884,9327,6863,9255,6856xe" filled="true" fillcolor="#111111" stroked="false">
              <v:path arrowok="t"/>
              <v:fill type="solid"/>
            </v:shape>
            <v:shape style="position:absolute;left:8898;top:6856;width:715;height:715" coordorigin="8898,6856" coordsize="715,715" path="m8898,7213l8905,7141,8926,7074,8959,7014,9003,6961,9056,6917,9116,6884,9183,6863,9255,6856,9327,6863,9394,6884,9455,6917,9508,6961,9552,7014,9584,7074,9605,7141,9613,7213,9605,7285,9584,7352,9552,7413,9508,7466,9455,7510,9394,7543,9327,7563,9255,7571,9183,7563,9116,7543,9056,7510,9003,7466,8959,7413,8926,7352,8905,7285,8898,7213xe" filled="false" stroked="true" strokeweight=".526pt" strokecolor="#111111">
              <v:path arrowok="t"/>
              <v:stroke dashstyle="solid"/>
            </v:shape>
            <v:shape style="position:absolute;left:8501;top:7075;width:251;height:319" type="#_x0000_t75" stroked="false">
              <v:imagedata r:id="rId173" o:title=""/>
            </v:shape>
            <v:shape style="position:absolute;left:6677;top:6856;width:718;height:715" coordorigin="6677,6856" coordsize="718,715" path="m7036,6856l6964,6863,6896,6884,6835,6917,6782,6961,6739,7014,6705,7074,6685,7141,6677,7213,6685,7285,6705,7352,6739,7413,6782,7466,6835,7510,6896,7543,6964,7563,7036,7571,7108,7563,7175,7543,7236,7510,7289,7466,7333,7413,7366,7352,7387,7285,7394,7213,7387,7141,7366,7074,7333,7014,7289,6961,7236,6917,7175,6884,7108,6863,7036,6856xe" filled="true" fillcolor="#111111" stroked="false">
              <v:path arrowok="t"/>
              <v:fill type="solid"/>
            </v:shape>
            <v:shape style="position:absolute;left:6677;top:6856;width:718;height:715" coordorigin="6677,6856" coordsize="718,715" path="m6677,7213l6685,7141,6705,7074,6739,7014,6782,6961,6835,6917,6896,6884,6964,6863,7036,6856,7108,6863,7175,6884,7236,6917,7289,6961,7333,7014,7366,7074,7387,7141,7394,7213,7387,7285,7366,7352,7333,7413,7289,7466,7236,7510,7175,7543,7108,7563,7036,7571,6964,7563,6896,7543,6835,7510,6782,7466,6739,7413,6705,7352,6685,7285,6677,7213xe" filled="false" stroked="true" strokeweight=".526pt" strokecolor="#111111">
              <v:path arrowok="t"/>
              <v:stroke dashstyle="solid"/>
            </v:shape>
            <v:shape style="position:absolute;left:6268;top:7057;width:248;height:319" type="#_x0000_t75" stroked="false">
              <v:imagedata r:id="rId174" o:title=""/>
            </v:shape>
            <v:shape style="position:absolute;left:4516;top:6856;width:715;height:715" coordorigin="4516,6856" coordsize="715,715" path="m4873,6856l4801,6863,4734,6884,4674,6917,4621,6961,4577,7014,4544,7074,4523,7141,4516,7213,4523,7285,4544,7352,4577,7413,4621,7466,4674,7510,4734,7543,4801,7563,4873,7571,4945,7563,5012,7543,5073,7510,5126,7466,5170,7413,5203,7352,5223,7285,5231,7213,5223,7141,5203,7074,5170,7014,5126,6961,5073,6917,5012,6884,4945,6863,4873,6856xe" filled="true" fillcolor="#111111" stroked="false">
              <v:path arrowok="t"/>
              <v:fill type="solid"/>
            </v:shape>
            <v:shape style="position:absolute;left:4516;top:6856;width:715;height:715" coordorigin="4516,6856" coordsize="715,715" path="m4516,7213l4523,7141,4544,7074,4577,7014,4621,6961,4674,6917,4734,6884,4801,6863,4873,6856,4945,6863,5012,6884,5073,6917,5126,6961,5170,7014,5203,7074,5223,7141,5231,7213,5223,7285,5203,7352,5170,7413,5126,7466,5073,7510,5012,7543,4945,7563,4873,7571,4801,7563,4734,7543,4674,7510,4621,7466,4577,7413,4544,7352,4523,7285,4516,7213xe" filled="false" stroked="true" strokeweight=".526pt" strokecolor="#111111">
              <v:path arrowok="t"/>
              <v:stroke dashstyle="solid"/>
            </v:shape>
            <v:shape style="position:absolute;left:4058;top:7057;width:251;height:319" type="#_x0000_t75" stroked="false">
              <v:imagedata r:id="rId175" o:title=""/>
            </v:shape>
            <v:shape style="position:absolute;left:2253;top:6856;width:715;height:715" coordorigin="2253,6856" coordsize="715,715" path="m2610,6856l2538,6863,2471,6884,2411,6917,2358,6961,2314,7014,2281,7074,2260,7141,2253,7213,2260,7285,2281,7352,2314,7413,2358,7466,2411,7510,2471,7543,2538,7563,2610,7571,2682,7563,2749,7543,2810,7510,2863,7466,2906,7413,2939,7352,2960,7285,2967,7213,2960,7141,2939,7074,2906,7014,2863,6961,2810,6917,2749,6884,2682,6863,2610,6856xe" filled="true" fillcolor="#111111" stroked="false">
              <v:path arrowok="t"/>
              <v:fill type="solid"/>
            </v:shape>
            <v:shape style="position:absolute;left:2253;top:6856;width:715;height:715" coordorigin="2253,6856" coordsize="715,715" path="m2253,7213l2260,7141,2281,7074,2314,7014,2358,6961,2411,6917,2471,6884,2538,6863,2610,6856,2682,6863,2749,6884,2810,6917,2863,6961,2906,7014,2939,7074,2960,7141,2967,7213,2960,7285,2939,7352,2906,7413,2863,7466,2810,7510,2749,7543,2682,7563,2610,7571,2538,7563,2471,7543,2411,7510,2358,7466,2314,7413,2281,7352,2260,7285,2253,7213xe" filled="false" stroked="true" strokeweight=".526pt" strokecolor="#111111">
              <v:path arrowok="t"/>
              <v:stroke dashstyle="solid"/>
            </v:shape>
            <v:shape style="position:absolute;left:1891;top:7057;width:248;height:319" type="#_x0000_t75" stroked="false">
              <v:imagedata r:id="rId174" o:title=""/>
            </v:shape>
            <v:shape style="position:absolute;left:672;top:6853;width:718;height:718" coordorigin="673,6853" coordsize="718,718" path="m1031,6853l959,6860,892,6881,831,6914,778,6958,734,7011,701,7072,680,7139,673,7212,680,7284,701,7351,734,7412,778,7465,831,7509,892,7542,959,7563,1031,7570,1103,7563,1171,7542,1232,7509,1285,7465,1328,7412,1362,7351,1382,7284,1390,7212,1382,7139,1362,7072,1328,7011,1285,6958,1232,6914,1171,6881,1103,6860,1031,6853xe" filled="true" fillcolor="#111111" stroked="false">
              <v:path arrowok="t"/>
              <v:fill type="solid"/>
            </v:shape>
            <v:shape style="position:absolute;left:672;top:6853;width:718;height:718" coordorigin="673,6853" coordsize="718,718" path="m673,7212l680,7139,701,7072,734,7011,778,6958,831,6914,892,6881,959,6860,1031,6853,1103,6860,1171,6881,1232,6914,1285,6958,1328,7011,1362,7072,1382,7139,1390,7212,1382,7284,1362,7351,1328,7412,1285,7465,1232,7509,1171,7542,1103,7563,1031,7570,959,7563,892,7542,831,7509,778,7465,734,7412,701,7351,680,7284,673,7212xe" filled="false" stroked="true" strokeweight=".526pt" strokecolor="#111111">
              <v:path arrowok="t"/>
              <v:stroke dashstyle="solid"/>
            </v:shape>
            <v:shape style="position:absolute;left:8633;top:5882;width:948;height:314" coordorigin="8633,5883" coordsize="948,314" path="m9580,5883l8633,5883,9107,6196,9580,5883xe" filled="true" fillcolor="#353535" stroked="false">
              <v:path arrowok="t"/>
              <v:fill type="solid"/>
            </v:shape>
            <v:rect style="position:absolute;left:5803;top:10579;width:82;height:82" filled="true" fillcolor="#e0301e" stroked="false">
              <v:fill type="solid"/>
            </v:rect>
            <v:rect style="position:absolute;left:6388;top:10579;width:82;height:82" filled="true" fillcolor="#353535" stroked="false">
              <v:fill type="solid"/>
            </v:rect>
            <v:shape style="position:absolute;left:6173;top:10994;width:693;height:345" coordorigin="6173,10994" coordsize="693,345" path="m6742,10994l6297,10994,6173,11339,6866,11339,6742,10994xe" filled="true" fillcolor="#ffb500" stroked="false">
              <v:path arrowok="t"/>
              <v:fill type="solid"/>
            </v:shape>
            <v:shape style="position:absolute;left:680;top:6440;width:10024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No.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of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properties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acquired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by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foreigners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per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district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based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on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sale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contracts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filed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at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the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DLS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(2022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-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2023)</w:t>
                    </w:r>
                  </w:p>
                </w:txbxContent>
              </v:textbox>
              <w10:wrap type="none"/>
            </v:shape>
            <v:shape style="position:absolute;left:717;top:6995;width:647;height:439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21" w:firstLine="0"/>
                      <w:jc w:val="center"/>
                      <w:rPr>
                        <w:sz w:val="19"/>
                      </w:rPr>
                    </w:pPr>
                    <w:r>
                      <w:rPr>
                        <w:color w:val="FFFFFF"/>
                        <w:w w:val="99"/>
                        <w:sz w:val="19"/>
                      </w:rPr>
                      <w:t>%</w:t>
                    </w:r>
                  </w:p>
                  <w:p>
                    <w:pPr>
                      <w:spacing w:before="8"/>
                      <w:ind w:left="-1" w:right="18" w:firstLine="0"/>
                      <w:jc w:val="center"/>
                      <w:rPr>
                        <w:sz w:val="19"/>
                      </w:rPr>
                    </w:pPr>
                    <w:r>
                      <w:rPr>
                        <w:color w:val="FFFFFF"/>
                        <w:sz w:val="19"/>
                      </w:rPr>
                      <w:t>change</w:t>
                    </w:r>
                  </w:p>
                </w:txbxContent>
              </v:textbox>
              <w10:wrap type="none"/>
            </v:shape>
            <v:shape style="position:absolute;left:2418;top:7111;width:401;height:21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FFFFFF"/>
                        <w:sz w:val="19"/>
                      </w:rPr>
                      <w:t>21%</w:t>
                    </w:r>
                  </w:p>
                </w:txbxContent>
              </v:textbox>
              <w10:wrap type="none"/>
            </v:shape>
            <v:shape style="position:absolute;left:4710;top:7111;width:401;height:21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FFFFFF"/>
                        <w:sz w:val="19"/>
                      </w:rPr>
                      <w:t>16%</w:t>
                    </w:r>
                  </w:p>
                </w:txbxContent>
              </v:textbox>
              <w10:wrap type="none"/>
            </v:shape>
            <v:shape style="position:absolute;left:6843;top:7111;width:402;height:21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FFFFFF"/>
                        <w:sz w:val="19"/>
                      </w:rPr>
                      <w:t>25%</w:t>
                    </w:r>
                  </w:p>
                </w:txbxContent>
              </v:textbox>
              <w10:wrap type="none"/>
            </v:shape>
            <v:shape style="position:absolute;left:9053;top:7111;width:423;height:21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FFFFFF"/>
                        <w:sz w:val="19"/>
                      </w:rPr>
                      <w:t>(6%)</w:t>
                    </w:r>
                  </w:p>
                </w:txbxContent>
              </v:textbox>
              <w10:wrap type="none"/>
            </v:shape>
            <v:shape style="position:absolute;left:11203;top:7111;width:402;height:212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FFFFFF"/>
                        <w:sz w:val="19"/>
                      </w:rPr>
                      <w:t>15%</w:t>
                    </w:r>
                  </w:p>
                </w:txbxContent>
              </v:textbox>
              <w10:wrap type="none"/>
            </v:shape>
            <v:shape style="position:absolute;left:756;top:7681;width:419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2.500</w:t>
                    </w:r>
                  </w:p>
                </w:txbxContent>
              </v:textbox>
              <w10:wrap type="none"/>
            </v:shape>
            <v:shape style="position:absolute;left:4781;top:7681;width:421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2.320</w:t>
                    </w:r>
                  </w:p>
                </w:txbxContent>
              </v:textbox>
              <w10:wrap type="none"/>
            </v:shape>
            <v:shape style="position:absolute;left:11356;top:7652;width:421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2.350</w:t>
                    </w:r>
                  </w:p>
                </w:txbxContent>
              </v:textbox>
              <w10:wrap type="none"/>
            </v:shape>
            <v:shape style="position:absolute;left:4111;top:7983;width:421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2.006</w:t>
                    </w:r>
                  </w:p>
                </w:txbxContent>
              </v:textbox>
              <w10:wrap type="none"/>
            </v:shape>
            <v:shape style="position:absolute;left:10687;top:7946;width:421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2.044</w:t>
                    </w:r>
                  </w:p>
                </w:txbxContent>
              </v:textbox>
              <w10:wrap type="none"/>
            </v:shape>
            <v:shape style="position:absolute;left:756;top:8161;width:419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2.000</w:t>
                    </w:r>
                  </w:p>
                </w:txbxContent>
              </v:textbox>
              <w10:wrap type="none"/>
            </v:shape>
            <v:shape style="position:absolute;left:6973;top:8494;width:421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1.473</w:t>
                    </w:r>
                  </w:p>
                </w:txbxContent>
              </v:textbox>
              <w10:wrap type="none"/>
            </v:shape>
            <v:shape style="position:absolute;left:756;top:8641;width:419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1.500</w:t>
                    </w:r>
                  </w:p>
                </w:txbxContent>
              </v:textbox>
              <w10:wrap type="none"/>
            </v:shape>
            <v:shape style="position:absolute;left:6303;top:8778;width:421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1.178</w:t>
                    </w:r>
                  </w:p>
                </w:txbxContent>
              </v:textbox>
              <w10:wrap type="none"/>
            </v:shape>
            <v:shape style="position:absolute;left:756;top:9121;width:420;height:66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1.000</w:t>
                    </w:r>
                  </w:p>
                  <w:p>
                    <w:pPr>
                      <w:spacing w:line="240" w:lineRule="auto" w:before="8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13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500</w:t>
                    </w:r>
                  </w:p>
                </w:txbxContent>
              </v:textbox>
              <w10:wrap type="none"/>
            </v:shape>
            <v:shape style="position:absolute;left:1987;top:9559;width:287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364</w:t>
                    </w:r>
                  </w:p>
                </w:txbxContent>
              </v:textbox>
              <w10:wrap type="none"/>
            </v:shape>
            <v:shape style="position:absolute;left:2656;top:9486;width:287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440</w:t>
                    </w:r>
                  </w:p>
                </w:txbxContent>
              </v:textbox>
              <w10:wrap type="none"/>
            </v:shape>
            <v:shape style="position:absolute;left:8562;top:9586;width:287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336</w:t>
                    </w:r>
                  </w:p>
                </w:txbxContent>
              </v:textbox>
              <w10:wrap type="none"/>
            </v:shape>
            <v:shape style="position:absolute;left:9232;top:9604;width:287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317</w:t>
                    </w:r>
                  </w:p>
                </w:txbxContent>
              </v:textbox>
              <w10:wrap type="none"/>
            </v:shape>
            <v:shape style="position:absolute;left:1103;top:10081;width:74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100"/>
                        <w:sz w:val="16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149;top:10272;width:542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Nicosia</w:t>
                    </w:r>
                  </w:p>
                </w:txbxContent>
              </v:textbox>
              <w10:wrap type="none"/>
            </v:shape>
            <v:shape style="position:absolute;left:4287;top:10272;width:652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Limassol</w:t>
                    </w:r>
                  </w:p>
                </w:txbxContent>
              </v:textbox>
              <w10:wrap type="none"/>
            </v:shape>
            <v:shape style="position:absolute;left:720;top:10641;width:3777;height:184" type="#_x0000_t202" filled="false" stroked="false">
              <v:textbox inset="0,0,0,0">
                <w:txbxContent>
                  <w:p>
                    <w:pPr>
                      <w:spacing w:line="184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16"/>
                      </w:rPr>
                      <w:t>Source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:</w:t>
                    </w:r>
                    <w:r>
                      <w:rPr>
                        <w:rFonts w:ascii="Microsoft Sans Serif"/>
                        <w:spacing w:val="10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Department</w:t>
                    </w:r>
                    <w:r>
                      <w:rPr>
                        <w:rFonts w:ascii="Microsoft Sans Serif"/>
                        <w:spacing w:val="11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of</w:t>
                    </w:r>
                    <w:r>
                      <w:rPr>
                        <w:rFonts w:ascii="Microsoft Sans Serif"/>
                        <w:spacing w:val="10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Lands</w:t>
                    </w:r>
                    <w:r>
                      <w:rPr>
                        <w:rFonts w:ascii="Microsoft Sans Serif"/>
                        <w:spacing w:val="10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and</w:t>
                    </w:r>
                    <w:r>
                      <w:rPr>
                        <w:rFonts w:ascii="Microsoft Sans Serif"/>
                        <w:spacing w:val="10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Surveys</w:t>
                    </w:r>
                    <w:r>
                      <w:rPr>
                        <w:rFonts w:ascii="Microsoft Sans Serif"/>
                        <w:spacing w:val="12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(DLS),</w:t>
                    </w:r>
                    <w:r>
                      <w:rPr>
                        <w:rFonts w:ascii="Microsoft Sans Serif"/>
                        <w:spacing w:val="11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PwC</w:t>
                    </w:r>
                    <w:r>
                      <w:rPr>
                        <w:rFonts w:ascii="Microsoft Sans Serif"/>
                        <w:spacing w:val="2"/>
                        <w:w w:val="8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w w:val="80"/>
                        <w:sz w:val="16"/>
                      </w:rPr>
                      <w:t>Analysis</w:t>
                    </w:r>
                  </w:p>
                </w:txbxContent>
              </v:textbox>
              <w10:wrap type="none"/>
            </v:shape>
            <v:shape style="position:absolute;left:5916;top:10272;width:1189;height:432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58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Larnaca</w:t>
                    </w:r>
                  </w:p>
                  <w:p>
                    <w:pPr>
                      <w:tabs>
                        <w:tab w:pos="585" w:val="left" w:leader="none"/>
                      </w:tabs>
                      <w:spacing w:before="68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2022</w:t>
                      <w:tab/>
                      <w:t>2023</w:t>
                    </w:r>
                  </w:p>
                </w:txbxContent>
              </v:textbox>
              <w10:wrap type="none"/>
            </v:shape>
            <v:shape style="position:absolute;left:8586;top:10272;width:820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Famagusta</w:t>
                    </w:r>
                  </w:p>
                </w:txbxContent>
              </v:textbox>
              <w10:wrap type="none"/>
            </v:shape>
            <v:shape style="position:absolute;left:10907;top:10272;width:563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Paphos</w:t>
                    </w:r>
                  </w:p>
                </w:txbxContent>
              </v:textbox>
              <w10:wrap type="none"/>
            </v:shape>
            <v:shape style="position:absolute;left:6419;top:11052;width:1947;height:203" type="#_x0000_t202" filled="false" stroked="false">
              <v:textbox inset="0,0,0,0">
                <w:txbxContent>
                  <w:p>
                    <w:pPr>
                      <w:tabs>
                        <w:tab w:pos="482" w:val="left" w:leader="none"/>
                      </w:tabs>
                      <w:spacing w:line="202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w w:val="95"/>
                        <w:sz w:val="18"/>
                      </w:rPr>
                      <w:t>33</w:t>
                      <w:tab/>
                    </w:r>
                    <w:r>
                      <w:rPr>
                        <w:rFonts w:ascii="Microsoft Sans Serif"/>
                        <w:color w:val="414042"/>
                        <w:w w:val="80"/>
                        <w:position w:val="1"/>
                        <w:sz w:val="16"/>
                      </w:rPr>
                      <w:t>PwC</w:t>
                    </w:r>
                    <w:r>
                      <w:rPr>
                        <w:rFonts w:ascii="Microsoft Sans Serif"/>
                        <w:color w:val="414042"/>
                        <w:spacing w:val="11"/>
                        <w:w w:val="80"/>
                        <w:position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color w:val="414042"/>
                        <w:w w:val="80"/>
                        <w:position w:val="1"/>
                        <w:sz w:val="16"/>
                      </w:rPr>
                      <w:t>Cyprus</w:t>
                    </w:r>
                    <w:r>
                      <w:rPr>
                        <w:rFonts w:ascii="Microsoft Sans Serif"/>
                        <w:color w:val="414042"/>
                        <w:spacing w:val="11"/>
                        <w:w w:val="80"/>
                        <w:position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color w:val="414042"/>
                        <w:w w:val="80"/>
                        <w:position w:val="1"/>
                        <w:sz w:val="16"/>
                      </w:rPr>
                      <w:t>Real</w:t>
                    </w:r>
                    <w:r>
                      <w:rPr>
                        <w:rFonts w:ascii="Microsoft Sans Serif"/>
                        <w:color w:val="414042"/>
                        <w:spacing w:val="12"/>
                        <w:w w:val="80"/>
                        <w:position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color w:val="414042"/>
                        <w:w w:val="80"/>
                        <w:position w:val="1"/>
                        <w:sz w:val="16"/>
                      </w:rPr>
                      <w:t>Estate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line="249" w:lineRule="auto" w:before="83"/>
        <w:ind w:left="720" w:right="-1"/>
      </w:pPr>
      <w:r>
        <w:rPr/>
        <w:t>The</w:t>
      </w:r>
      <w:r>
        <w:rPr>
          <w:spacing w:val="-4"/>
        </w:rPr>
        <w:t> </w:t>
      </w:r>
      <w:r>
        <w:rPr/>
        <w:t>highest</w:t>
      </w:r>
      <w:r>
        <w:rPr>
          <w:spacing w:val="-4"/>
        </w:rPr>
        <w:t> </w:t>
      </w:r>
      <w:r>
        <w:rPr/>
        <w:t>concentration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sale</w:t>
      </w:r>
      <w:r>
        <w:rPr>
          <w:spacing w:val="-3"/>
        </w:rPr>
        <w:t> </w:t>
      </w:r>
      <w:r>
        <w:rPr/>
        <w:t>contracts</w:t>
      </w:r>
      <w:r>
        <w:rPr>
          <w:spacing w:val="-47"/>
        </w:rPr>
        <w:t> </w:t>
      </w:r>
      <w:r>
        <w:rPr/>
        <w:t>filed by foreign buyers took place at the</w:t>
      </w:r>
      <w:r>
        <w:rPr>
          <w:spacing w:val="1"/>
        </w:rPr>
        <w:t> </w:t>
      </w:r>
      <w:r>
        <w:rPr/>
        <w:t>districts of Limassol and Paphos (34%</w:t>
      </w:r>
      <w:r>
        <w:rPr>
          <w:spacing w:val="1"/>
        </w:rPr>
        <w:t> </w:t>
      </w:r>
      <w:r>
        <w:rPr/>
        <w:t>respectively).The two coastal districts</w:t>
      </w:r>
      <w:r>
        <w:rPr>
          <w:spacing w:val="1"/>
        </w:rPr>
        <w:t> </w:t>
      </w:r>
      <w:r>
        <w:rPr/>
        <w:t>together make up more than two thirds of</w:t>
      </w:r>
      <w:r>
        <w:rPr>
          <w:spacing w:val="1"/>
        </w:rPr>
        <w:t> </w:t>
      </w:r>
      <w:r>
        <w:rPr/>
        <w:t>foreign</w:t>
      </w:r>
      <w:r>
        <w:rPr>
          <w:spacing w:val="-1"/>
        </w:rPr>
        <w:t> </w:t>
      </w:r>
      <w:r>
        <w:rPr/>
        <w:t>transactions on</w:t>
      </w:r>
      <w:r>
        <w:rPr>
          <w:spacing w:val="-2"/>
        </w:rPr>
        <w:t> </w:t>
      </w:r>
      <w:r>
        <w:rPr/>
        <w:t>the island.</w:t>
      </w:r>
    </w:p>
    <w:p>
      <w:pPr>
        <w:pStyle w:val="Heading9"/>
        <w:spacing w:before="65"/>
        <w:ind w:left="609"/>
      </w:pPr>
      <w:r>
        <w:rPr>
          <w:b w:val="0"/>
        </w:rPr>
        <w:br w:type="column"/>
      </w:r>
      <w:r>
        <w:rPr/>
        <w:t>Geographical</w:t>
      </w:r>
      <w:r>
        <w:rPr>
          <w:spacing w:val="-1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properties</w:t>
      </w:r>
      <w:r>
        <w:rPr>
          <w:spacing w:val="-1"/>
        </w:rPr>
        <w:t> </w:t>
      </w:r>
      <w:r>
        <w:rPr/>
        <w:t>acquired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foreigners</w:t>
      </w:r>
      <w:r>
        <w:rPr>
          <w:spacing w:val="-1"/>
        </w:rPr>
        <w:t> </w:t>
      </w:r>
      <w:r>
        <w:rPr/>
        <w:t>based</w:t>
      </w:r>
    </w:p>
    <w:p>
      <w:pPr>
        <w:spacing w:before="10"/>
        <w:ind w:left="609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on</w:t>
      </w:r>
      <w:r>
        <w:rPr>
          <w:rFonts w:ascii="Arial"/>
          <w:b/>
          <w:spacing w:val="-3"/>
          <w:sz w:val="20"/>
        </w:rPr>
        <w:t> </w:t>
      </w:r>
      <w:r>
        <w:rPr>
          <w:rFonts w:ascii="Arial"/>
          <w:b/>
          <w:sz w:val="20"/>
        </w:rPr>
        <w:t>sale</w:t>
      </w:r>
      <w:r>
        <w:rPr>
          <w:rFonts w:ascii="Arial"/>
          <w:b/>
          <w:spacing w:val="-3"/>
          <w:sz w:val="20"/>
        </w:rPr>
        <w:t> </w:t>
      </w:r>
      <w:r>
        <w:rPr>
          <w:rFonts w:ascii="Arial"/>
          <w:b/>
          <w:sz w:val="20"/>
        </w:rPr>
        <w:t>contracts</w:t>
      </w:r>
      <w:r>
        <w:rPr>
          <w:rFonts w:ascii="Arial"/>
          <w:b/>
          <w:spacing w:val="-3"/>
          <w:sz w:val="20"/>
        </w:rPr>
        <w:t> </w:t>
      </w:r>
      <w:r>
        <w:rPr>
          <w:rFonts w:ascii="Arial"/>
          <w:b/>
          <w:sz w:val="20"/>
        </w:rPr>
        <w:t>filed</w:t>
      </w:r>
      <w:r>
        <w:rPr>
          <w:rFonts w:ascii="Arial"/>
          <w:b/>
          <w:spacing w:val="-2"/>
          <w:sz w:val="20"/>
        </w:rPr>
        <w:t> </w:t>
      </w:r>
      <w:r>
        <w:rPr>
          <w:rFonts w:ascii="Arial"/>
          <w:b/>
          <w:sz w:val="20"/>
        </w:rPr>
        <w:t>(2023)</w:t>
      </w:r>
    </w:p>
    <w:p>
      <w:pPr>
        <w:spacing w:after="0"/>
        <w:jc w:val="left"/>
        <w:rPr>
          <w:rFonts w:ascii="Arial"/>
          <w:sz w:val="20"/>
        </w:rPr>
        <w:sectPr>
          <w:pgSz w:w="13040" w:h="11340" w:orient="landscape"/>
          <w:pgMar w:top="580" w:bottom="0" w:left="0" w:right="0"/>
          <w:cols w:num="2" w:equalWidth="0">
            <w:col w:w="4152" w:space="40"/>
            <w:col w:w="8848"/>
          </w:cols>
        </w:sectPr>
      </w:pPr>
    </w:p>
    <w:p>
      <w:pPr>
        <w:pStyle w:val="BodyText"/>
        <w:spacing w:before="2"/>
        <w:rPr>
          <w:rFonts w:ascii="Arial"/>
          <w:b/>
          <w:sz w:val="19"/>
        </w:rPr>
      </w:pPr>
    </w:p>
    <w:p>
      <w:pPr>
        <w:pStyle w:val="BodyText"/>
        <w:spacing w:line="249" w:lineRule="auto"/>
        <w:ind w:left="720" w:right="20"/>
      </w:pPr>
      <w:r>
        <w:rPr/>
        <w:t>Looking at the monthly data, it is evident</w:t>
      </w:r>
      <w:r>
        <w:rPr>
          <w:spacing w:val="1"/>
        </w:rPr>
        <w:t> </w:t>
      </w:r>
      <w:r>
        <w:rPr/>
        <w:t>that the number of properties acquired by</w:t>
      </w:r>
      <w:r>
        <w:rPr>
          <w:spacing w:val="-48"/>
        </w:rPr>
        <w:t> </w:t>
      </w:r>
      <w:r>
        <w:rPr/>
        <w:t>foreigners outnumbered each respective</w:t>
      </w:r>
      <w:r>
        <w:rPr>
          <w:spacing w:val="1"/>
        </w:rPr>
        <w:t> </w:t>
      </w:r>
      <w:r>
        <w:rPr/>
        <w:t>month of 2022 with the exception of</w:t>
      </w:r>
      <w:r>
        <w:rPr>
          <w:spacing w:val="1"/>
        </w:rPr>
        <w:t> </w:t>
      </w:r>
      <w:r>
        <w:rPr/>
        <w:t>November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December</w:t>
      </w:r>
      <w:r>
        <w:rPr>
          <w:spacing w:val="-4"/>
        </w:rPr>
        <w:t> </w:t>
      </w:r>
      <w:r>
        <w:rPr/>
        <w:t>2023,</w:t>
      </w:r>
      <w:r>
        <w:rPr>
          <w:spacing w:val="-3"/>
        </w:rPr>
        <w:t> </w:t>
      </w:r>
      <w:r>
        <w:rPr/>
        <w:t>which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90"/>
        <w:ind w:left="72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FFFFFF"/>
          <w:sz w:val="22"/>
        </w:rPr>
        <w:t>34%</w:t>
      </w:r>
    </w:p>
    <w:p>
      <w:pPr>
        <w:spacing w:before="100"/>
        <w:ind w:left="0" w:right="38" w:firstLine="0"/>
        <w:jc w:val="right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color w:val="FFFFFF"/>
          <w:sz w:val="22"/>
        </w:rPr>
        <w:t>6%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spacing w:line="225" w:lineRule="exact" w:before="176"/>
        <w:ind w:left="720" w:right="0" w:firstLine="0"/>
        <w:jc w:val="left"/>
        <w:rPr>
          <w:rFonts w:ascii="Georgia"/>
          <w:b/>
          <w:sz w:val="27"/>
        </w:rPr>
      </w:pPr>
      <w:r>
        <w:rPr>
          <w:rFonts w:ascii="Georgia"/>
          <w:b/>
          <w:sz w:val="27"/>
        </w:rPr>
        <w:t>Nicos</w:t>
      </w:r>
    </w:p>
    <w:p>
      <w:pPr>
        <w:pStyle w:val="BodyText"/>
        <w:rPr>
          <w:rFonts w:ascii="Georgia"/>
          <w:b/>
          <w:sz w:val="24"/>
        </w:rPr>
      </w:pPr>
      <w:r>
        <w:rPr/>
        <w:br w:type="column"/>
      </w:r>
      <w:r>
        <w:rPr>
          <w:rFonts w:ascii="Georgia"/>
          <w:b/>
          <w:sz w:val="24"/>
        </w:rPr>
      </w:r>
    </w:p>
    <w:p>
      <w:pPr>
        <w:pStyle w:val="BodyText"/>
        <w:rPr>
          <w:rFonts w:ascii="Georgia"/>
          <w:b/>
          <w:sz w:val="24"/>
        </w:rPr>
      </w:pPr>
    </w:p>
    <w:p>
      <w:pPr>
        <w:pStyle w:val="BodyText"/>
        <w:rPr>
          <w:rFonts w:ascii="Georgia"/>
          <w:b/>
          <w:sz w:val="24"/>
        </w:rPr>
      </w:pPr>
    </w:p>
    <w:p>
      <w:pPr>
        <w:pStyle w:val="Heading8"/>
        <w:spacing w:before="167"/>
      </w:pPr>
      <w:r>
        <w:rPr>
          <w:color w:val="FFFFFF"/>
        </w:rPr>
        <w:t>21%</w:t>
      </w:r>
    </w:p>
    <w:p>
      <w:pPr>
        <w:spacing w:before="140"/>
        <w:ind w:left="502" w:right="0" w:firstLine="0"/>
        <w:jc w:val="left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color w:val="FFFFFF"/>
          <w:sz w:val="22"/>
        </w:rPr>
        <w:t>5%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spacing w:line="191" w:lineRule="exact" w:before="171"/>
        <w:ind w:left="887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Famagusta</w:t>
      </w:r>
    </w:p>
    <w:p>
      <w:pPr>
        <w:spacing w:after="0" w:line="191" w:lineRule="exact"/>
        <w:jc w:val="left"/>
        <w:rPr>
          <w:rFonts w:ascii="Arial"/>
          <w:sz w:val="22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4052" w:space="580"/>
            <w:col w:w="1202" w:space="200"/>
            <w:col w:w="1842" w:space="315"/>
            <w:col w:w="1162" w:space="39"/>
            <w:col w:w="3648"/>
          </w:cols>
        </w:sectPr>
      </w:pPr>
    </w:p>
    <w:p>
      <w:pPr>
        <w:pStyle w:val="BodyText"/>
        <w:spacing w:line="249" w:lineRule="auto"/>
        <w:ind w:left="720" w:right="288"/>
        <w:jc w:val="both"/>
      </w:pPr>
      <w:r>
        <w:rPr/>
        <w:t>experienced decreases of 16% and 18%</w:t>
      </w:r>
      <w:r>
        <w:rPr>
          <w:spacing w:val="-48"/>
        </w:rPr>
        <w:t> </w:t>
      </w:r>
      <w:r>
        <w:rPr/>
        <w:t>respectively,</w:t>
      </w:r>
      <w:r>
        <w:rPr>
          <w:spacing w:val="-6"/>
        </w:rPr>
        <w:t> </w:t>
      </w:r>
      <w:r>
        <w:rPr/>
        <w:t>which</w:t>
      </w:r>
      <w:r>
        <w:rPr>
          <w:spacing w:val="-7"/>
        </w:rPr>
        <w:t> </w:t>
      </w:r>
      <w:r>
        <w:rPr/>
        <w:t>appears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largely</w:t>
      </w:r>
      <w:r>
        <w:rPr>
          <w:spacing w:val="-48"/>
        </w:rPr>
        <w:t> </w:t>
      </w:r>
      <w:r>
        <w:rPr/>
        <w:t>attributable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outbreak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</w:p>
    <w:p>
      <w:pPr>
        <w:pStyle w:val="BodyText"/>
        <w:ind w:left="720"/>
        <w:jc w:val="both"/>
      </w:pPr>
      <w:r>
        <w:rPr/>
        <w:t>Israel-Hamas</w:t>
      </w:r>
      <w:r>
        <w:rPr>
          <w:spacing w:val="-4"/>
        </w:rPr>
        <w:t> </w:t>
      </w:r>
      <w:r>
        <w:rPr/>
        <w:t>war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early</w:t>
      </w:r>
      <w:r>
        <w:rPr>
          <w:spacing w:val="-5"/>
        </w:rPr>
        <w:t> </w:t>
      </w:r>
      <w:r>
        <w:rPr/>
        <w:t>October.</w:t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249" w:lineRule="auto"/>
        <w:ind w:left="720" w:right="38"/>
      </w:pPr>
      <w:r>
        <w:rPr/>
        <w:t>Approximately 72% of properties acquired</w:t>
      </w:r>
      <w:r>
        <w:rPr>
          <w:spacing w:val="1"/>
        </w:rPr>
        <w:t> </w:t>
      </w:r>
      <w:r>
        <w:rPr/>
        <w:t>by foreigners during 2023 relate to non-EU</w:t>
      </w:r>
      <w:r>
        <w:rPr>
          <w:spacing w:val="1"/>
        </w:rPr>
        <w:t> </w:t>
      </w:r>
      <w:r>
        <w:rPr/>
        <w:t>buyers (2022: 57%). Limassol represented</w:t>
      </w:r>
      <w:r>
        <w:rPr>
          <w:spacing w:val="1"/>
        </w:rPr>
        <w:t> </w:t>
      </w:r>
      <w:r>
        <w:rPr/>
        <w:t>the district with the highest proportion of</w:t>
      </w:r>
      <w:r>
        <w:rPr>
          <w:spacing w:val="1"/>
        </w:rPr>
        <w:t> </w:t>
      </w:r>
      <w:r>
        <w:rPr/>
        <w:t>non-EU buyers</w:t>
      </w:r>
      <w:r>
        <w:rPr>
          <w:spacing w:val="1"/>
        </w:rPr>
        <w:t> </w:t>
      </w:r>
      <w:r>
        <w:rPr/>
        <w:t>(77%), followed by Larnaca</w:t>
      </w:r>
      <w:r>
        <w:rPr>
          <w:spacing w:val="-48"/>
        </w:rPr>
        <w:t> </w:t>
      </w:r>
      <w:r>
        <w:rPr/>
        <w:t>(74%)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Paphos (70%).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Heading8"/>
        <w:spacing w:before="206"/>
      </w:pPr>
      <w:r>
        <w:rPr>
          <w:color w:val="FFFFFF"/>
        </w:rPr>
        <w:t>Paphos</w:t>
      </w:r>
    </w:p>
    <w:p>
      <w:pPr>
        <w:pStyle w:val="BodyText"/>
        <w:rPr>
          <w:rFonts w:ascii="Arial"/>
          <w:b/>
          <w:sz w:val="2"/>
        </w:rPr>
      </w:pPr>
      <w:r>
        <w:rPr/>
        <w:br w:type="column"/>
      </w:r>
      <w:r>
        <w:rPr>
          <w:rFonts w:ascii="Arial"/>
          <w:b/>
          <w:sz w:val="2"/>
        </w:rPr>
      </w:r>
    </w:p>
    <w:p>
      <w:pPr>
        <w:pStyle w:val="BodyText"/>
        <w:rPr>
          <w:rFonts w:ascii="Arial"/>
          <w:b/>
          <w:sz w:val="2"/>
        </w:rPr>
      </w:pPr>
    </w:p>
    <w:p>
      <w:pPr>
        <w:pStyle w:val="BodyText"/>
        <w:rPr>
          <w:rFonts w:ascii="Arial"/>
          <w:b/>
          <w:sz w:val="2"/>
        </w:rPr>
      </w:pPr>
    </w:p>
    <w:p>
      <w:pPr>
        <w:pStyle w:val="BodyText"/>
        <w:rPr>
          <w:rFonts w:ascii="Arial"/>
          <w:b/>
          <w:sz w:val="2"/>
        </w:rPr>
      </w:pPr>
    </w:p>
    <w:p>
      <w:pPr>
        <w:pStyle w:val="BodyText"/>
        <w:rPr>
          <w:rFonts w:ascii="Arial"/>
          <w:b/>
          <w:sz w:val="2"/>
        </w:rPr>
      </w:pPr>
    </w:p>
    <w:p>
      <w:pPr>
        <w:pStyle w:val="BodyText"/>
        <w:rPr>
          <w:rFonts w:ascii="Arial"/>
          <w:b/>
          <w:sz w:val="2"/>
        </w:rPr>
      </w:pPr>
    </w:p>
    <w:p>
      <w:pPr>
        <w:pStyle w:val="BodyText"/>
        <w:rPr>
          <w:rFonts w:ascii="Arial"/>
          <w:b/>
          <w:sz w:val="2"/>
        </w:rPr>
      </w:pPr>
    </w:p>
    <w:p>
      <w:pPr>
        <w:spacing w:before="12"/>
        <w:ind w:left="390" w:right="0" w:firstLine="0"/>
        <w:jc w:val="left"/>
        <w:rPr>
          <w:rFonts w:ascii="Tahoma"/>
          <w:sz w:val="2"/>
        </w:rPr>
      </w:pPr>
      <w:r>
        <w:rPr>
          <w:rFonts w:ascii="Tahoma"/>
          <w:spacing w:val="-1"/>
          <w:w w:val="135"/>
          <w:sz w:val="2"/>
        </w:rPr>
        <w:t>The image</w:t>
      </w:r>
      <w:r>
        <w:rPr>
          <w:rFonts w:ascii="Tahoma"/>
          <w:w w:val="135"/>
          <w:sz w:val="2"/>
        </w:rPr>
        <w:t> </w:t>
      </w:r>
      <w:r>
        <w:rPr>
          <w:rFonts w:ascii="Tahoma"/>
          <w:spacing w:val="-1"/>
          <w:w w:val="135"/>
          <w:sz w:val="2"/>
        </w:rPr>
        <w:t>part</w:t>
      </w:r>
      <w:r>
        <w:rPr>
          <w:rFonts w:ascii="Tahoma"/>
          <w:w w:val="135"/>
          <w:sz w:val="2"/>
        </w:rPr>
        <w:t> </w:t>
      </w:r>
      <w:r>
        <w:rPr>
          <w:rFonts w:ascii="Tahoma"/>
          <w:spacing w:val="-1"/>
          <w:w w:val="135"/>
          <w:sz w:val="2"/>
        </w:rPr>
        <w:t>with relationship</w:t>
      </w:r>
      <w:r>
        <w:rPr>
          <w:rFonts w:ascii="Tahoma"/>
          <w:w w:val="135"/>
          <w:sz w:val="2"/>
        </w:rPr>
        <w:t> ID rId7 was</w:t>
      </w:r>
      <w:r>
        <w:rPr>
          <w:rFonts w:ascii="Tahoma"/>
          <w:spacing w:val="-1"/>
          <w:w w:val="135"/>
          <w:sz w:val="2"/>
        </w:rPr>
        <w:t> </w:t>
      </w:r>
      <w:r>
        <w:rPr>
          <w:rFonts w:ascii="Tahoma"/>
          <w:w w:val="135"/>
          <w:sz w:val="2"/>
        </w:rPr>
        <w:t>not found in the</w:t>
      </w:r>
      <w:r>
        <w:rPr>
          <w:rFonts w:ascii="Tahoma"/>
          <w:spacing w:val="-1"/>
          <w:w w:val="135"/>
          <w:sz w:val="2"/>
        </w:rPr>
        <w:t> </w:t>
      </w:r>
      <w:r>
        <w:rPr>
          <w:rFonts w:ascii="Tahoma"/>
          <w:w w:val="135"/>
          <w:sz w:val="2"/>
        </w:rPr>
        <w:t>file.</w:t>
      </w: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rPr>
          <w:rFonts w:ascii="Tahoma"/>
          <w:sz w:val="2"/>
        </w:rPr>
      </w:pPr>
    </w:p>
    <w:p>
      <w:pPr>
        <w:pStyle w:val="BodyText"/>
        <w:spacing w:before="10"/>
        <w:rPr>
          <w:rFonts w:ascii="Tahoma"/>
          <w:sz w:val="2"/>
        </w:rPr>
      </w:pPr>
    </w:p>
    <w:p>
      <w:pPr>
        <w:pStyle w:val="Heading8"/>
        <w:ind w:left="765"/>
      </w:pPr>
      <w:r>
        <w:rPr/>
        <w:pict>
          <v:shape style="position:absolute;margin-left:350.754791pt;margin-top:-33.203876pt;width:12.85pt;height:15.3pt;mso-position-horizontal-relative:page;mso-position-vertical-relative:paragraph;z-index:-20041216" type="#_x0000_t202" filled="false" stroked="false">
            <v:textbox inset="0,0,0,0">
              <w:txbxContent>
                <w:p>
                  <w:pPr>
                    <w:spacing w:line="306" w:lineRule="exact" w:before="0"/>
                    <w:ind w:left="0" w:right="0" w:firstLine="0"/>
                    <w:jc w:val="left"/>
                    <w:rPr>
                      <w:rFonts w:ascii="Georgia"/>
                      <w:b/>
                      <w:sz w:val="27"/>
                    </w:rPr>
                  </w:pPr>
                  <w:r>
                    <w:rPr>
                      <w:rFonts w:ascii="Georgia"/>
                      <w:b/>
                      <w:sz w:val="27"/>
                    </w:rPr>
                    <w:t>ia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34%</w:t>
      </w:r>
    </w:p>
    <w:p>
      <w:pPr>
        <w:spacing w:before="86"/>
        <w:ind w:left="55" w:right="0" w:firstLine="0"/>
        <w:jc w:val="left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color w:val="FFFFFF"/>
          <w:sz w:val="22"/>
        </w:rPr>
        <w:t>Nicosia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7"/>
        <w:rPr>
          <w:rFonts w:ascii="Arial"/>
          <w:b/>
          <w:sz w:val="25"/>
        </w:rPr>
      </w:pPr>
    </w:p>
    <w:p>
      <w:pPr>
        <w:pStyle w:val="Heading8"/>
        <w:ind w:left="972"/>
      </w:pPr>
      <w:r>
        <w:rPr>
          <w:color w:val="FFFFFF"/>
        </w:rPr>
        <w:t>Larnaca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9"/>
        <w:rPr>
          <w:rFonts w:ascii="Arial"/>
          <w:b/>
          <w:sz w:val="32"/>
        </w:rPr>
      </w:pPr>
    </w:p>
    <w:p>
      <w:pPr>
        <w:spacing w:before="0"/>
        <w:ind w:left="66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Limassol</w:t>
      </w:r>
    </w:p>
    <w:p>
      <w:pPr>
        <w:spacing w:after="0"/>
        <w:jc w:val="left"/>
        <w:rPr>
          <w:rFonts w:ascii="Arial"/>
          <w:sz w:val="22"/>
        </w:rPr>
        <w:sectPr>
          <w:type w:val="continuous"/>
          <w:pgSz w:w="13040" w:h="11340" w:orient="landscape"/>
          <w:pgMar w:top="1040" w:bottom="280" w:left="0" w:right="0"/>
          <w:cols w:num="4" w:equalWidth="0">
            <w:col w:w="4242" w:space="319"/>
            <w:col w:w="1520" w:space="39"/>
            <w:col w:w="1207" w:space="40"/>
            <w:col w:w="5673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0"/>
        </w:rPr>
      </w:pPr>
    </w:p>
    <w:p>
      <w:pPr>
        <w:pStyle w:val="Heading9"/>
        <w:spacing w:line="249" w:lineRule="auto" w:before="94"/>
        <w:ind w:right="5687"/>
      </w:pPr>
      <w:r>
        <w:rPr/>
        <w:pict>
          <v:shape style="position:absolute;margin-left:479.622009pt;margin-top:6.420682pt;width:136.550pt;height:25.2pt;mso-position-horizontal-relative:page;mso-position-vertical-relative:paragraph;z-index:15875584" type="#_x0000_t202" filled="false" stroked="false">
            <v:textbox inset="0,0,0,0">
              <w:txbxContent>
                <w:p>
                  <w:pPr>
                    <w:spacing w:before="131"/>
                    <w:ind w:left="130" w:right="0" w:firstLine="0"/>
                    <w:jc w:val="left"/>
                    <w:rPr>
                      <w:rFonts w:ascii="Microsoft Sans Serif"/>
                      <w:sz w:val="22"/>
                    </w:rPr>
                  </w:pPr>
                  <w:r>
                    <w:rPr>
                      <w:rFonts w:ascii="Microsoft Sans Serif"/>
                      <w:color w:val="FFFFFF"/>
                      <w:w w:val="80"/>
                      <w:sz w:val="22"/>
                    </w:rPr>
                    <w:t>Outbreak</w:t>
                  </w:r>
                  <w:r>
                    <w:rPr>
                      <w:rFonts w:ascii="Microsoft Sans Serif"/>
                      <w:color w:val="FFFFFF"/>
                      <w:spacing w:val="22"/>
                      <w:w w:val="80"/>
                      <w:sz w:val="22"/>
                    </w:rPr>
                    <w:t> </w:t>
                  </w:r>
                  <w:r>
                    <w:rPr>
                      <w:rFonts w:ascii="Microsoft Sans Serif"/>
                      <w:color w:val="FFFFFF"/>
                      <w:w w:val="80"/>
                      <w:sz w:val="22"/>
                    </w:rPr>
                    <w:t>of</w:t>
                  </w:r>
                  <w:r>
                    <w:rPr>
                      <w:rFonts w:ascii="Microsoft Sans Serif"/>
                      <w:color w:val="FFFFFF"/>
                      <w:spacing w:val="23"/>
                      <w:w w:val="80"/>
                      <w:sz w:val="22"/>
                    </w:rPr>
                    <w:t> </w:t>
                  </w:r>
                  <w:r>
                    <w:rPr>
                      <w:rFonts w:ascii="Microsoft Sans Serif"/>
                      <w:color w:val="FFFFFF"/>
                      <w:w w:val="80"/>
                      <w:sz w:val="22"/>
                    </w:rPr>
                    <w:t>Israel-Hamas</w:t>
                  </w:r>
                  <w:r>
                    <w:rPr>
                      <w:rFonts w:ascii="Microsoft Sans Serif"/>
                      <w:color w:val="FFFFFF"/>
                      <w:spacing w:val="23"/>
                      <w:w w:val="80"/>
                      <w:sz w:val="22"/>
                    </w:rPr>
                    <w:t> </w:t>
                  </w:r>
                  <w:r>
                    <w:rPr>
                      <w:rFonts w:ascii="Microsoft Sans Serif"/>
                      <w:color w:val="FFFFFF"/>
                      <w:w w:val="80"/>
                      <w:sz w:val="22"/>
                    </w:rPr>
                    <w:t>war</w:t>
                  </w:r>
                </w:p>
              </w:txbxContent>
            </v:textbox>
            <w10:wrap type="none"/>
          </v:shape>
        </w:pict>
      </w:r>
      <w:r>
        <w:rPr/>
        <w:t>No. of properties acquired by foreigners based on sale contracts filed</w:t>
      </w:r>
      <w:r>
        <w:rPr>
          <w:spacing w:val="-53"/>
        </w:rPr>
        <w:t> </w:t>
      </w:r>
      <w:r>
        <w:rPr/>
        <w:t>at</w:t>
      </w:r>
      <w:r>
        <w:rPr>
          <w:spacing w:val="-2"/>
        </w:rPr>
        <w:t> </w:t>
      </w:r>
      <w:r>
        <w:rPr/>
        <w:t>the DLS</w:t>
      </w:r>
      <w:r>
        <w:rPr>
          <w:spacing w:val="-1"/>
        </w:rPr>
        <w:t> </w:t>
      </w:r>
      <w:r>
        <w:rPr/>
        <w:t>per month</w:t>
      </w:r>
      <w:r>
        <w:rPr>
          <w:spacing w:val="-1"/>
        </w:rPr>
        <w:t> </w:t>
      </w:r>
      <w:r>
        <w:rPr/>
        <w:t>(2022</w:t>
      </w:r>
      <w:r>
        <w:rPr>
          <w:spacing w:val="-1"/>
        </w:rPr>
        <w:t> </w:t>
      </w:r>
      <w:r>
        <w:rPr/>
        <w:t>- 2023)</w:t>
      </w:r>
    </w:p>
    <w:p>
      <w:pPr>
        <w:pStyle w:val="BodyText"/>
        <w:spacing w:before="10"/>
        <w:rPr>
          <w:rFonts w:ascii="Arial"/>
          <w:b/>
        </w:rPr>
      </w:pPr>
    </w:p>
    <w:p>
      <w:pPr>
        <w:spacing w:after="0"/>
        <w:rPr>
          <w:rFonts w:ascii="Arial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108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700</w:t>
      </w:r>
    </w:p>
    <w:p>
      <w:pPr>
        <w:pStyle w:val="BodyText"/>
        <w:rPr>
          <w:sz w:val="20"/>
        </w:rPr>
      </w:pPr>
    </w:p>
    <w:p>
      <w:pPr>
        <w:spacing w:before="0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600</w:t>
      </w:r>
    </w:p>
    <w:p>
      <w:pPr>
        <w:pStyle w:val="BodyText"/>
        <w:spacing w:before="11"/>
        <w:rPr>
          <w:sz w:val="19"/>
        </w:rPr>
      </w:pPr>
    </w:p>
    <w:p>
      <w:pPr>
        <w:spacing w:before="0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500</w:t>
      </w:r>
    </w:p>
    <w:p>
      <w:pPr>
        <w:pStyle w:val="BodyText"/>
        <w:spacing w:before="11"/>
        <w:rPr>
          <w:sz w:val="19"/>
        </w:rPr>
      </w:pPr>
    </w:p>
    <w:p>
      <w:pPr>
        <w:spacing w:before="0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400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627" w:right="635" w:firstLine="0"/>
        <w:jc w:val="center"/>
        <w:rPr>
          <w:sz w:val="15"/>
        </w:rPr>
      </w:pPr>
      <w:r>
        <w:rPr>
          <w:w w:val="105"/>
          <w:sz w:val="15"/>
        </w:rPr>
        <w:t>594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tabs>
          <w:tab w:pos="1306" w:val="left" w:leader="none"/>
        </w:tabs>
        <w:spacing w:before="0"/>
        <w:ind w:left="359" w:right="0" w:firstLine="0"/>
        <w:jc w:val="left"/>
        <w:rPr>
          <w:sz w:val="15"/>
        </w:rPr>
      </w:pPr>
      <w:r>
        <w:rPr>
          <w:w w:val="105"/>
          <w:position w:val="-6"/>
          <w:sz w:val="15"/>
        </w:rPr>
        <w:t>400</w:t>
        <w:tab/>
      </w:r>
      <w:r>
        <w:rPr>
          <w:spacing w:val="-4"/>
          <w:w w:val="105"/>
          <w:sz w:val="15"/>
        </w:rPr>
        <w:t>413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09"/>
        <w:ind w:left="-10" w:right="0" w:firstLine="0"/>
        <w:jc w:val="left"/>
        <w:rPr>
          <w:sz w:val="15"/>
        </w:rPr>
      </w:pPr>
      <w:r>
        <w:rPr>
          <w:sz w:val="15"/>
        </w:rPr>
        <w:t>475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1"/>
        <w:ind w:left="342" w:right="0" w:firstLine="0"/>
        <w:jc w:val="left"/>
        <w:rPr>
          <w:sz w:val="15"/>
        </w:rPr>
      </w:pPr>
      <w:r>
        <w:rPr>
          <w:sz w:val="15"/>
        </w:rPr>
        <w:t>464</w:t>
      </w:r>
    </w:p>
    <w:p>
      <w:pPr>
        <w:pStyle w:val="BodyText"/>
        <w:spacing w:before="9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7" w:right="0" w:firstLine="0"/>
        <w:jc w:val="left"/>
        <w:rPr>
          <w:sz w:val="15"/>
        </w:rPr>
      </w:pPr>
      <w:r>
        <w:rPr>
          <w:sz w:val="15"/>
        </w:rPr>
        <w:t>637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0"/>
        <w:ind w:left="325" w:right="0" w:firstLine="0"/>
        <w:jc w:val="left"/>
        <w:rPr>
          <w:sz w:val="15"/>
        </w:rPr>
      </w:pPr>
      <w:r>
        <w:rPr>
          <w:sz w:val="15"/>
        </w:rPr>
        <w:t>370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13"/>
        </w:rPr>
      </w:pPr>
    </w:p>
    <w:p>
      <w:pPr>
        <w:spacing w:before="1"/>
        <w:ind w:left="25" w:right="0" w:firstLine="0"/>
        <w:jc w:val="left"/>
        <w:rPr>
          <w:sz w:val="15"/>
        </w:rPr>
      </w:pPr>
      <w:r>
        <w:rPr>
          <w:sz w:val="15"/>
        </w:rPr>
        <w:t>556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3"/>
        </w:rPr>
      </w:pPr>
    </w:p>
    <w:p>
      <w:pPr>
        <w:spacing w:before="1"/>
        <w:ind w:left="325" w:right="0" w:firstLine="0"/>
        <w:jc w:val="left"/>
        <w:rPr>
          <w:sz w:val="15"/>
        </w:rPr>
      </w:pPr>
      <w:r>
        <w:rPr>
          <w:sz w:val="15"/>
        </w:rPr>
        <w:t>508</w:t>
      </w:r>
    </w:p>
    <w:p>
      <w:pPr>
        <w:tabs>
          <w:tab w:pos="972" w:val="left" w:leader="none"/>
        </w:tabs>
        <w:spacing w:before="101"/>
        <w:ind w:left="25" w:right="0" w:firstLine="0"/>
        <w:jc w:val="left"/>
        <w:rPr>
          <w:sz w:val="15"/>
        </w:rPr>
      </w:pPr>
      <w:r>
        <w:rPr/>
        <w:br w:type="column"/>
      </w:r>
      <w:r>
        <w:rPr>
          <w:w w:val="105"/>
          <w:sz w:val="15"/>
        </w:rPr>
        <w:t>660</w:t>
        <w:tab/>
      </w:r>
      <w:r>
        <w:rPr>
          <w:spacing w:val="-4"/>
          <w:w w:val="105"/>
          <w:position w:val="-1"/>
          <w:sz w:val="15"/>
        </w:rPr>
        <w:t>655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648" w:right="0" w:firstLine="0"/>
        <w:jc w:val="left"/>
        <w:rPr>
          <w:sz w:val="15"/>
        </w:rPr>
      </w:pPr>
      <w:r>
        <w:rPr>
          <w:w w:val="105"/>
          <w:sz w:val="15"/>
        </w:rPr>
        <w:t>473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32"/>
        <w:ind w:left="360" w:right="0" w:firstLine="0"/>
        <w:jc w:val="left"/>
        <w:rPr>
          <w:sz w:val="15"/>
        </w:rPr>
      </w:pPr>
      <w:r>
        <w:rPr>
          <w:sz w:val="15"/>
        </w:rPr>
        <w:t>515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98"/>
        <w:ind w:left="-11" w:right="0" w:firstLine="0"/>
        <w:jc w:val="left"/>
        <w:rPr>
          <w:sz w:val="15"/>
        </w:rPr>
      </w:pPr>
      <w:r>
        <w:rPr>
          <w:sz w:val="15"/>
        </w:rPr>
        <w:t>615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23"/>
        </w:rPr>
      </w:pPr>
    </w:p>
    <w:p>
      <w:pPr>
        <w:spacing w:before="0"/>
        <w:ind w:left="360" w:right="0" w:firstLine="0"/>
        <w:jc w:val="left"/>
        <w:rPr>
          <w:sz w:val="15"/>
        </w:rPr>
      </w:pPr>
      <w:r>
        <w:rPr>
          <w:sz w:val="15"/>
        </w:rPr>
        <w:t>435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0"/>
        <w:ind w:left="-11" w:right="0" w:firstLine="0"/>
        <w:jc w:val="left"/>
        <w:rPr>
          <w:sz w:val="15"/>
        </w:rPr>
      </w:pPr>
      <w:r>
        <w:rPr>
          <w:sz w:val="15"/>
        </w:rPr>
        <w:t>493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13"/>
        </w:rPr>
      </w:pPr>
    </w:p>
    <w:p>
      <w:pPr>
        <w:spacing w:before="1"/>
        <w:ind w:left="360" w:right="0" w:firstLine="0"/>
        <w:jc w:val="left"/>
        <w:rPr>
          <w:sz w:val="15"/>
        </w:rPr>
      </w:pPr>
      <w:r>
        <w:rPr>
          <w:sz w:val="15"/>
        </w:rPr>
        <w:t>556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42"/>
        <w:ind w:left="-11" w:right="0" w:firstLine="0"/>
        <w:jc w:val="left"/>
        <w:rPr>
          <w:sz w:val="15"/>
        </w:rPr>
      </w:pPr>
      <w:r>
        <w:rPr>
          <w:sz w:val="15"/>
        </w:rPr>
        <w:t>604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4"/>
        </w:rPr>
      </w:pPr>
    </w:p>
    <w:p>
      <w:pPr>
        <w:spacing w:before="0"/>
        <w:ind w:left="360" w:right="0" w:firstLine="0"/>
        <w:jc w:val="left"/>
        <w:rPr>
          <w:sz w:val="15"/>
        </w:rPr>
      </w:pPr>
      <w:r>
        <w:rPr>
          <w:sz w:val="15"/>
        </w:rPr>
        <w:t>506</w:t>
      </w:r>
    </w:p>
    <w:p>
      <w:pPr>
        <w:tabs>
          <w:tab w:pos="1572" w:val="left" w:leader="none"/>
        </w:tabs>
        <w:spacing w:before="159"/>
        <w:ind w:left="648" w:right="0" w:firstLine="0"/>
        <w:jc w:val="left"/>
        <w:rPr>
          <w:sz w:val="15"/>
        </w:rPr>
      </w:pPr>
      <w:r>
        <w:rPr/>
        <w:br w:type="column"/>
      </w:r>
      <w:r>
        <w:rPr>
          <w:w w:val="105"/>
          <w:sz w:val="15"/>
        </w:rPr>
        <w:t>643</w:t>
        <w:tab/>
      </w:r>
      <w:r>
        <w:rPr>
          <w:w w:val="105"/>
          <w:position w:val="1"/>
          <w:sz w:val="15"/>
        </w:rPr>
        <w:t>645</w:t>
      </w:r>
    </w:p>
    <w:p>
      <w:pPr>
        <w:pStyle w:val="BodyText"/>
        <w:spacing w:before="6"/>
        <w:rPr>
          <w:sz w:val="17"/>
        </w:rPr>
      </w:pPr>
    </w:p>
    <w:p>
      <w:pPr>
        <w:tabs>
          <w:tab w:pos="937" w:val="left" w:leader="none"/>
          <w:tab w:pos="1884" w:val="left" w:leader="none"/>
        </w:tabs>
        <w:spacing w:before="0"/>
        <w:ind w:left="-11" w:right="0" w:firstLine="0"/>
        <w:jc w:val="left"/>
        <w:rPr>
          <w:sz w:val="15"/>
        </w:rPr>
      </w:pPr>
      <w:r>
        <w:rPr>
          <w:w w:val="105"/>
          <w:sz w:val="15"/>
        </w:rPr>
        <w:t>550</w:t>
        <w:tab/>
      </w:r>
      <w:r>
        <w:rPr>
          <w:w w:val="105"/>
          <w:position w:val="-4"/>
          <w:sz w:val="15"/>
        </w:rPr>
        <w:t>538</w:t>
        <w:tab/>
      </w:r>
      <w:r>
        <w:rPr>
          <w:w w:val="105"/>
          <w:position w:val="-10"/>
          <w:sz w:val="15"/>
        </w:rPr>
        <w:t>523</w:t>
      </w:r>
    </w:p>
    <w:p>
      <w:pPr>
        <w:spacing w:after="0"/>
        <w:jc w:val="left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17" w:equalWidth="0">
            <w:col w:w="959" w:space="40"/>
            <w:col w:w="1566" w:space="39"/>
            <w:col w:w="249" w:space="39"/>
            <w:col w:w="602" w:space="39"/>
            <w:col w:w="267" w:space="40"/>
            <w:col w:w="584" w:space="39"/>
            <w:col w:w="284" w:space="40"/>
            <w:col w:w="584" w:space="39"/>
            <w:col w:w="1231" w:space="40"/>
            <w:col w:w="619" w:space="40"/>
            <w:col w:w="249" w:space="40"/>
            <w:col w:w="619" w:space="39"/>
            <w:col w:w="249" w:space="40"/>
            <w:col w:w="619" w:space="40"/>
            <w:col w:w="249" w:space="40"/>
            <w:col w:w="619" w:space="39"/>
            <w:col w:w="2858"/>
          </w:cols>
        </w:sectPr>
      </w:pPr>
    </w:p>
    <w:p>
      <w:pPr>
        <w:pStyle w:val="BodyText"/>
        <w:spacing w:before="2"/>
        <w:rPr>
          <w:sz w:val="11"/>
        </w:rPr>
      </w:pPr>
    </w:p>
    <w:p>
      <w:pPr>
        <w:spacing w:before="101"/>
        <w:ind w:left="699" w:right="0" w:firstLine="0"/>
        <w:jc w:val="left"/>
        <w:rPr>
          <w:sz w:val="15"/>
        </w:rPr>
      </w:pPr>
      <w:r>
        <w:rPr>
          <w:w w:val="105"/>
          <w:sz w:val="15"/>
        </w:rPr>
        <w:t>300</w:t>
      </w:r>
    </w:p>
    <w:p>
      <w:pPr>
        <w:pStyle w:val="BodyText"/>
        <w:spacing w:before="2"/>
        <w:rPr>
          <w:sz w:val="11"/>
        </w:rPr>
      </w:pPr>
    </w:p>
    <w:p>
      <w:pPr>
        <w:spacing w:before="101"/>
        <w:ind w:left="699" w:right="0" w:firstLine="0"/>
        <w:jc w:val="left"/>
        <w:rPr>
          <w:sz w:val="15"/>
        </w:rPr>
      </w:pPr>
      <w:r>
        <w:rPr>
          <w:w w:val="105"/>
          <w:sz w:val="15"/>
        </w:rPr>
        <w:t>200</w:t>
      </w:r>
    </w:p>
    <w:p>
      <w:pPr>
        <w:pStyle w:val="BodyText"/>
        <w:spacing w:before="2"/>
        <w:rPr>
          <w:sz w:val="11"/>
        </w:rPr>
      </w:pPr>
    </w:p>
    <w:p>
      <w:pPr>
        <w:spacing w:before="101"/>
        <w:ind w:left="699" w:right="0" w:firstLine="0"/>
        <w:jc w:val="left"/>
        <w:rPr>
          <w:sz w:val="15"/>
        </w:rPr>
      </w:pPr>
      <w:r>
        <w:rPr>
          <w:w w:val="105"/>
          <w:sz w:val="15"/>
        </w:rPr>
        <w:t>100</w:t>
      </w: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100"/>
        <w:ind w:left="133" w:right="0" w:firstLine="0"/>
        <w:jc w:val="center"/>
        <w:rPr>
          <w:sz w:val="15"/>
        </w:rPr>
      </w:pPr>
      <w:r>
        <w:rPr>
          <w:w w:val="104"/>
          <w:sz w:val="15"/>
        </w:rPr>
        <w:t>-</w:t>
      </w:r>
    </w:p>
    <w:p>
      <w:pPr>
        <w:spacing w:before="13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Jan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Feb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Mar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Apr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May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Jun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Jul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Aug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Sep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Oct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0" w:firstLine="0"/>
        <w:jc w:val="right"/>
        <w:rPr>
          <w:sz w:val="15"/>
        </w:rPr>
      </w:pPr>
      <w:r>
        <w:rPr>
          <w:w w:val="105"/>
          <w:sz w:val="15"/>
        </w:rPr>
        <w:t>Nov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610" w:right="848" w:firstLine="0"/>
        <w:jc w:val="center"/>
        <w:rPr>
          <w:sz w:val="15"/>
        </w:rPr>
      </w:pPr>
      <w:r>
        <w:rPr>
          <w:w w:val="105"/>
          <w:sz w:val="15"/>
        </w:rPr>
        <w:t>Dec</w:t>
      </w:r>
    </w:p>
    <w:p>
      <w:pPr>
        <w:spacing w:after="0"/>
        <w:jc w:val="center"/>
        <w:rPr>
          <w:sz w:val="15"/>
        </w:rPr>
        <w:sectPr>
          <w:type w:val="continuous"/>
          <w:pgSz w:w="13040" w:h="11340" w:orient="landscape"/>
          <w:pgMar w:top="1040" w:bottom="280" w:left="0" w:right="0"/>
          <w:cols w:num="12" w:equalWidth="0">
            <w:col w:w="1733" w:space="40"/>
            <w:col w:w="917" w:space="39"/>
            <w:col w:w="908" w:space="40"/>
            <w:col w:w="896" w:space="40"/>
            <w:col w:w="933" w:space="39"/>
            <w:col w:w="885" w:space="40"/>
            <w:col w:w="882" w:space="40"/>
            <w:col w:w="949" w:space="39"/>
            <w:col w:w="908" w:space="40"/>
            <w:col w:w="888" w:space="39"/>
            <w:col w:w="926" w:space="39"/>
            <w:col w:w="1780"/>
          </w:cols>
        </w:sectPr>
      </w:pPr>
    </w:p>
    <w:p>
      <w:pPr>
        <w:pStyle w:val="BodyText"/>
        <w:spacing w:before="10"/>
        <w:rPr>
          <w:sz w:val="16"/>
        </w:rPr>
      </w:pPr>
    </w:p>
    <w:p>
      <w:pPr>
        <w:spacing w:before="0"/>
        <w:ind w:left="72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tabs>
          <w:tab w:pos="1305" w:val="left" w:leader="none"/>
        </w:tabs>
        <w:spacing w:before="109"/>
        <w:ind w:left="72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2022</w:t>
        <w:tab/>
        <w:t>2023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4525" w:space="596"/>
            <w:col w:w="7919"/>
          </w:cols>
        </w:sectPr>
      </w:pP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0pt;margin-top:47.888115pt;width:652pt;height:519.0500pt;mso-position-horizontal-relative:page;mso-position-vertical-relative:page;z-index:-20040704" coordorigin="0,958" coordsize="13040,10381">
            <v:rect style="position:absolute;left:0;top:6236;width:13032;height:5103" filled="true" fillcolor="#dedede" stroked="false">
              <v:fill opacity="32768f" type="solid"/>
            </v:rect>
            <v:rect style="position:absolute;left:5727;top:10579;width:82;height:82" filled="true" fillcolor="#e0301e" stroked="false">
              <v:fill type="solid"/>
            </v:rect>
            <v:rect style="position:absolute;left:6312;top:10579;width:82;height:82" filled="true" fillcolor="#353535" stroked="false">
              <v:fill type="solid"/>
            </v:rect>
            <v:shape style="position:absolute;left:1333;top:7552;width:10684;height:2594" coordorigin="1334,7552" coordsize="10684,2594" path="m1595,8536l1334,8536,1334,10146,1595,10146,1595,8536xm2543,8485l2280,8485,2280,10146,2543,10146,2543,8485xm3489,8279l3228,8279,3228,10146,3489,10146,3489,8279xm4438,8657l4175,8657,4175,10146,4438,10146,4438,8657xm5384,8102l5123,8102,5123,10146,5384,10146,5384,8102xm6333,8242l6069,8242,6069,10146,6333,10146,6333,8242xm7279,8074l7018,8074,7018,10146,7279,10146,7279,8074xm8228,8396l7964,8396,7964,10146,8228,10146,8228,8396xm9174,7909l8913,7909,8913,10146,9174,10146,9174,7909xm10122,8109l9859,8109,9859,10146,10122,10146,10122,8109xm11069,7559l10808,7559,10808,10146,11069,10146,11069,7559xm12017,7552l11754,7552,11754,10146,12017,10146,12017,7552xe" filled="true" fillcolor="#e0301e" stroked="false">
              <v:path arrowok="t"/>
              <v:fill type="solid"/>
            </v:shape>
            <v:shape style="position:absolute;left:1622;top:7491;width:10684;height:2655" coordorigin="1623,7492" coordsize="10684,2655" path="m1884,7757l1623,7757,1623,10146,1884,10146,1884,7757xm2832,8235l2569,8235,2569,10146,2832,10146,2832,8235xm3778,7583l3517,7583,3517,10146,3778,10146,3778,7583xm4727,7909l4464,7909,4464,10146,4727,10146,4727,7909xm5673,7492l5412,7492,5412,10146,5673,10146,5673,7492xm6622,7510l6358,7510,6358,10146,6622,10146,6622,7510xm7568,7671l7307,7671,7307,10146,7568,10146,7568,7671xm8517,8163l8253,8163,8253,10146,8517,10146,8517,8163xm9463,7715l9202,7715,9202,10146,9463,10146,9463,7715xm10411,7934l10148,7934,10148,10146,10411,10146,10411,7934xm11358,7981l11097,7981,11097,10146,11358,10146,11358,7981xm12306,8042l12043,8042,12043,10146,12306,10146,12306,8042xe" filled="true" fillcolor="#353535" stroked="false">
              <v:path arrowok="t"/>
              <v:fill type="solid"/>
            </v:shape>
            <v:shape style="position:absolute;left:1135;top:10146;width:11369;height:47" coordorigin="1136,10146" coordsize="11369,47" path="m1136,10146l12504,10146m1136,10146l1136,10193m2082,10146l2082,10193m3030,10146l3030,10193m3977,10146l3977,10193m4925,10146l4925,10193m5871,10146l5871,10193m6820,10146l6820,10193m7766,10146l7766,10193m8715,10146l8715,10193m9661,10146l9661,10193m10610,10146l10610,10193m11556,10146l11556,10193m12504,10146l12504,10193e" filled="false" stroked="true" strokeweight=".728pt" strokecolor="#868686">
              <v:path arrowok="t"/>
              <v:stroke dashstyle="solid"/>
            </v:shape>
            <v:line style="position:absolute" from="10091,7818" to="10091,7076" stroked="true" strokeweight="1pt" strokecolor="#353535">
              <v:stroke dashstyle="dash"/>
            </v:line>
            <v:shape style="position:absolute;left:10013;top:7001;width:157;height:84" coordorigin="10013,7002" coordsize="157,84" path="m10091,7002l10013,7086,10169,7086,10091,7002xe" filled="true" fillcolor="#353535" stroked="false">
              <v:path arrowok="t"/>
              <v:fill type="solid"/>
            </v:shape>
            <v:shape style="position:absolute;left:12464;top:5642;width:576;height:602" coordorigin="12464,5642" coordsize="576,602" path="m13039,5642l12464,5642,12464,6244,13039,5669,13039,5642xe" filled="true" fillcolor="#ffb500" stroked="false">
              <v:path arrowok="t"/>
              <v:fill type="solid"/>
            </v:shape>
            <v:rect style="position:absolute;left:6438;top:3428;width:1439;height:1104" filled="true" fillcolor="#ffffff" stroked="false">
              <v:fill type="solid"/>
            </v:rect>
            <v:shape style="position:absolute;left:6457;top:3446;width:38;height:43" type="#_x0000_t75" stroked="false">
              <v:imagedata r:id="rId176" o:title=""/>
            </v:shape>
            <v:shape style="position:absolute;left:4802;top:957;width:7579;height:4733" type="#_x0000_t75" stroked="false">
              <v:imagedata r:id="rId177" o:title=""/>
            </v:shape>
            <v:shape style="position:absolute;left:11225;top:4405;width:1241;height:1242" coordorigin="11225,4406" coordsize="1241,1242" path="m11226,4406l11225,4946,11927,5647,12466,5647,11226,4406xe" filled="true" fillcolor="#e0301f" stroked="false">
              <v:path arrowok="t"/>
              <v:fill type="solid"/>
            </v:shape>
            <v:shape style="position:absolute;left:11944;top:4532;width:1095;height:1095" coordorigin="11945,4532" coordsize="1095,1095" path="m13039,4532l11945,4532,13039,5627,13039,5154,12697,4811,13039,4811,13039,4532xe" filled="true" fillcolor="#cf4c03" stroked="false">
              <v:path arrowok="t"/>
              <v:fill type="solid"/>
            </v:shape>
            <v:line style="position:absolute" from="9586,6513" to="9586,6955" stroked="true" strokeweight=".6481pt" strokecolor="#ffb500">
              <v:stroke dashstyle="dot"/>
            </v:line>
            <v:line style="position:absolute" from="9632,6980" to="12308,6980" stroked="true" strokeweight=".6401pt" strokecolor="#ffb500">
              <v:stroke dashstyle="dot"/>
            </v:line>
            <v:line style="position:absolute" from="12330,6932" to="12330,6489" stroked="true" strokeweight=".75pt" strokecolor="#ffb500">
              <v:stroke dashstyle="dot"/>
            </v:line>
            <v:line style="position:absolute" from="9609,6464" to="12285,6464" stroked="true" strokeweight=".5059pt" strokecolor="#ffb500">
              <v:stroke dashstyle="dot"/>
            </v:line>
            <v:shape style="position:absolute;left:9586;top:6466;width:2744;height:513" coordorigin="9587,6466" coordsize="2744,513" path="m9587,6979l9587,6979m12330,6979l12330,6979m12330,6466l12330,6466m9587,6466l9587,6466e" filled="false" stroked="true" strokeweight=".75pt" strokecolor="#ffb500">
              <v:path arrowok="t"/>
              <v:stroke dashstyle="solid"/>
            </v:shape>
            <v:shape style="position:absolute;left:6173;top:10994;width:693;height:345" coordorigin="6173,10994" coordsize="693,345" path="m6742,10994l6297,10994,6173,11339,6866,11339,6742,10994xe" filled="true" fillcolor="#ffb500" stroked="false">
              <v:path arrowok="t"/>
              <v:fill type="solid"/>
            </v:shape>
            <v:rect style="position:absolute;left:9592;top:6468;width:2727;height:505" filled="true" fillcolor="#000000" stroked="false">
              <v:fill type="solid"/>
            </v:rect>
            <w10:wrap type="none"/>
          </v:group>
        </w:pict>
      </w:r>
    </w:p>
    <w:p>
      <w:pPr>
        <w:tabs>
          <w:tab w:pos="6901" w:val="left" w:leader="none"/>
        </w:tabs>
        <w:spacing w:before="96"/>
        <w:ind w:left="6419" w:right="0" w:firstLine="0"/>
        <w:jc w:val="left"/>
        <w:rPr>
          <w:rFonts w:ascii="Microsoft Sans Serif"/>
          <w:sz w:val="16"/>
        </w:rPr>
      </w:pPr>
      <w:r>
        <w:rPr>
          <w:w w:val="95"/>
          <w:sz w:val="18"/>
        </w:rPr>
        <w:t>34</w:t>
        <w:tab/>
      </w: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line="249" w:lineRule="auto" w:before="76"/>
        <w:ind w:left="704" w:right="7679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2023 Growth of foreign transaction</w:t>
      </w:r>
      <w:r>
        <w:rPr>
          <w:rFonts w:ascii="Arial"/>
          <w:b/>
          <w:spacing w:val="-75"/>
          <w:sz w:val="28"/>
        </w:rPr>
        <w:t> </w:t>
      </w:r>
      <w:r>
        <w:rPr>
          <w:rFonts w:ascii="Arial"/>
          <w:b/>
          <w:sz w:val="28"/>
        </w:rPr>
        <w:t>activity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per district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pStyle w:val="Heading9"/>
        <w:ind w:left="704"/>
      </w:pPr>
      <w:r>
        <w:rPr/>
        <w:t>Change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volume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transacted</w:t>
      </w:r>
      <w:r>
        <w:rPr>
          <w:spacing w:val="-1"/>
        </w:rPr>
        <w:t> </w:t>
      </w:r>
      <w:r>
        <w:rPr/>
        <w:t>(2023</w:t>
      </w:r>
      <w:r>
        <w:rPr>
          <w:spacing w:val="-2"/>
        </w:rPr>
        <w:t> </w:t>
      </w:r>
      <w:r>
        <w:rPr/>
        <w:t>Vs</w:t>
      </w:r>
      <w:r>
        <w:rPr>
          <w:spacing w:val="-2"/>
        </w:rPr>
        <w:t> </w:t>
      </w:r>
      <w:r>
        <w:rPr/>
        <w:t>2022)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9"/>
        </w:rPr>
      </w:pPr>
    </w:p>
    <w:p>
      <w:pPr>
        <w:spacing w:after="0"/>
        <w:rPr>
          <w:rFonts w:ascii="Arial"/>
          <w:sz w:val="29"/>
        </w:rPr>
        <w:sectPr>
          <w:pgSz w:w="13040" w:h="11340" w:orient="landscape"/>
          <w:pgMar w:top="620" w:bottom="0" w:left="0" w:right="0"/>
        </w:sectPr>
      </w:pPr>
    </w:p>
    <w:p>
      <w:pPr>
        <w:pStyle w:val="BodyText"/>
        <w:spacing w:line="249" w:lineRule="auto" w:before="94"/>
        <w:ind w:left="1335" w:right="19" w:firstLine="91"/>
      </w:pPr>
      <w:r>
        <w:rPr>
          <w:color w:val="FFFFFF"/>
        </w:rPr>
        <w:t>% of</w:t>
      </w:r>
      <w:r>
        <w:rPr>
          <w:color w:val="FFFFFF"/>
          <w:spacing w:val="1"/>
        </w:rPr>
        <w:t> </w:t>
      </w:r>
      <w:r>
        <w:rPr>
          <w:color w:val="FFFFFF"/>
        </w:rPr>
        <w:t>growth</w:t>
      </w:r>
    </w:p>
    <w:p>
      <w:pPr>
        <w:pStyle w:val="BodyText"/>
        <w:spacing w:before="8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tabs>
          <w:tab w:pos="3031" w:val="left" w:leader="none"/>
        </w:tabs>
        <w:ind w:left="1335"/>
      </w:pPr>
      <w:r>
        <w:rPr>
          <w:color w:val="FFFFFF"/>
        </w:rPr>
        <w:t>32%</w:t>
        <w:tab/>
      </w:r>
      <w:r>
        <w:rPr>
          <w:color w:val="FFFFFF"/>
          <w:spacing w:val="-2"/>
        </w:rPr>
        <w:t>32%</w:t>
      </w:r>
    </w:p>
    <w:p>
      <w:pPr>
        <w:pStyle w:val="BodyText"/>
        <w:spacing w:before="9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tabs>
          <w:tab w:pos="2991" w:val="left" w:leader="none"/>
        </w:tabs>
        <w:ind w:left="1261"/>
      </w:pPr>
      <w:r>
        <w:rPr>
          <w:color w:val="FFFFFF"/>
        </w:rPr>
        <w:t>30%</w:t>
        <w:tab/>
      </w:r>
      <w:r>
        <w:rPr>
          <w:color w:val="FFFFFF"/>
          <w:spacing w:val="-3"/>
        </w:rPr>
        <w:t>8%</w:t>
      </w:r>
    </w:p>
    <w:p>
      <w:pPr>
        <w:pStyle w:val="BodyText"/>
        <w:spacing w:before="9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ind w:left="1323"/>
      </w:pPr>
      <w:r>
        <w:rPr>
          <w:color w:val="FFFFFF"/>
        </w:rPr>
        <w:t>(2%)</w:t>
      </w:r>
    </w:p>
    <w:p>
      <w:pPr>
        <w:spacing w:after="0"/>
        <w:sectPr>
          <w:type w:val="continuous"/>
          <w:pgSz w:w="13040" w:h="11340" w:orient="landscape"/>
          <w:pgMar w:top="1040" w:bottom="280" w:left="0" w:right="0"/>
          <w:cols w:num="4" w:equalWidth="0">
            <w:col w:w="1915" w:space="85"/>
            <w:col w:w="3394" w:space="40"/>
            <w:col w:w="3253" w:space="40"/>
            <w:col w:w="4313"/>
          </w:cols>
        </w:sectPr>
      </w:pP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61"/>
        <w:ind w:left="0" w:right="0" w:firstLine="0"/>
        <w:jc w:val="right"/>
        <w:rPr>
          <w:sz w:val="16"/>
        </w:rPr>
      </w:pPr>
      <w:r>
        <w:rPr/>
        <w:pict>
          <v:shape style="position:absolute;margin-left:30.184048pt;margin-top:30.841339pt;width:11.1pt;height:101.5pt;mso-position-horizontal-relative:page;mso-position-vertical-relative:paragraph;z-index:15876608" type="#_x0000_t202" filled="false" stroked="false">
            <v:textbox inset="0,0,0,0" style="layout-flow:vertical;mso-layout-flow-alt:bottom-to-top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sz w:val="16"/>
                    </w:rPr>
                    <w:t>#</w:t>
                  </w:r>
                  <w:r>
                    <w:rPr>
                      <w:rFonts w:ascii="Arial"/>
                      <w:b/>
                      <w:spacing w:val="6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of</w:t>
                  </w:r>
                  <w:r>
                    <w:rPr>
                      <w:rFonts w:ascii="Arial"/>
                      <w:b/>
                      <w:spacing w:val="3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properties</w:t>
                  </w:r>
                  <w:r>
                    <w:rPr>
                      <w:rFonts w:ascii="Arial"/>
                      <w:b/>
                      <w:spacing w:val="3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5.928</w:t>
      </w:r>
    </w:p>
    <w:p>
      <w:pPr>
        <w:pStyle w:val="BodyText"/>
        <w:spacing w:before="7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tabs>
          <w:tab w:pos="3072" w:val="left" w:leader="none"/>
        </w:tabs>
        <w:spacing w:before="0"/>
        <w:ind w:left="1316" w:right="0" w:firstLine="0"/>
        <w:jc w:val="left"/>
        <w:rPr>
          <w:sz w:val="16"/>
        </w:rPr>
      </w:pPr>
      <w:r>
        <w:rPr>
          <w:position w:val="-9"/>
          <w:sz w:val="16"/>
        </w:rPr>
        <w:t>314</w:t>
        <w:tab/>
      </w:r>
      <w:r>
        <w:rPr>
          <w:spacing w:val="-2"/>
          <w:sz w:val="16"/>
        </w:rPr>
        <w:t>306</w:t>
      </w:r>
    </w:p>
    <w:p>
      <w:pPr>
        <w:tabs>
          <w:tab w:pos="2028" w:val="left" w:leader="none"/>
          <w:tab w:pos="3669" w:val="left" w:leader="none"/>
          <w:tab w:pos="5302" w:val="left" w:leader="none"/>
        </w:tabs>
        <w:spacing w:before="100"/>
        <w:ind w:left="288" w:right="0" w:firstLine="0"/>
        <w:jc w:val="center"/>
        <w:rPr>
          <w:sz w:val="16"/>
        </w:rPr>
      </w:pPr>
      <w:r>
        <w:rPr/>
        <w:br w:type="column"/>
      </w:r>
      <w:r>
        <w:rPr>
          <w:position w:val="-3"/>
          <w:sz w:val="16"/>
        </w:rPr>
        <w:t>295</w:t>
        <w:tab/>
      </w:r>
      <w:r>
        <w:rPr>
          <w:position w:val="1"/>
          <w:sz w:val="16"/>
        </w:rPr>
        <w:t>76</w:t>
        <w:tab/>
        <w:t>(19)</w:t>
        <w:tab/>
      </w:r>
      <w:r>
        <w:rPr>
          <w:sz w:val="16"/>
        </w:rPr>
        <w:t>6.900</w:t>
      </w:r>
    </w:p>
    <w:p>
      <w:pPr>
        <w:spacing w:after="0"/>
        <w:jc w:val="center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1844" w:space="40"/>
            <w:col w:w="3343" w:space="39"/>
            <w:col w:w="7774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20039680" coordorigin="0,0" coordsize="13040,11339">
            <v:shape style="position:absolute;left:0;top:0;width:1107;height:1107" coordorigin="0,0" coordsize="1107,1107" path="m1107,0l0,0,0,81,247,81,0,327,0,1107,1107,0xe" filled="true" fillcolor="#363636" stroked="false">
              <v:path arrowok="t"/>
              <v:fill type="solid"/>
            </v:shape>
            <v:shape style="position:absolute;left:0;top:1669;width:484;height:524" coordorigin="0,1669" coordsize="484,524" path="m483,1669l0,1669,0,1727,483,2193,483,1669xe" filled="true" fillcolor="#e0301f" stroked="false">
              <v:path arrowok="t"/>
              <v:fill type="solid"/>
            </v:shape>
            <v:shape style="position:absolute;left:0;top:0;width:1540;height:1629" coordorigin="0,0" coordsize="1540,1629" path="m1539,0l1109,0,0,1109,0,1628,25,1628,1218,435,1218,1400,1223,1400,1539,1083,1539,0xe" filled="true" fillcolor="#cf4c03" stroked="false">
              <v:path arrowok="t"/>
              <v:fill type="solid"/>
            </v:shape>
            <v:shape style="position:absolute;left:0;top:2160;width:479;height:771" coordorigin="0,2160" coordsize="479,771" path="m479,2160l0,2160,0,2452,479,2931,479,2160xe" filled="true" fillcolor="#ffb500" stroked="false">
              <v:path arrowok="t"/>
              <v:fill type="solid"/>
            </v:shape>
            <v:shape style="position:absolute;left:7064;top:0;width:5975;height:11339" type="#_x0000_t75" stroked="false">
              <v:imagedata r:id="rId178" o:title=""/>
            </v:shape>
            <v:rect style="position:absolute;left:5555;top:2650;width:7484;height:8689" filled="true" fillcolor="#ffffff" stroked="false">
              <v:fill type="solid"/>
            </v:rect>
            <v:shape style="position:absolute;left:0;top:668;width:6078;height:749" coordorigin="0,669" coordsize="6078,749" path="m5454,669l0,669,0,1417,6078,1417,5454,669xe" filled="true" fillcolor="#ffb500" stroked="false">
              <v:path arrowok="t"/>
              <v:fill type="solid"/>
            </v:shape>
            <v:rect style="position:absolute;left:1053;top:5923;width:1131;height:4099" filled="true" fillcolor="#e0301e" stroked="false">
              <v:fill type="solid"/>
            </v:rect>
            <v:rect style="position:absolute;left:11218;top:5253;width:1128;height:4770" filled="true" fillcolor="#353535" stroked="false">
              <v:fill type="solid"/>
            </v:rect>
            <v:rect style="position:absolute;left:9524;top:5240;width:1128;height:13" filled="true" fillcolor="#ffb600" stroked="false">
              <v:fill type="solid"/>
            </v:rect>
            <v:rect style="position:absolute;left:2747;top:5707;width:1131;height:217" filled="true" fillcolor="#eb8c00" stroked="false">
              <v:fill type="solid"/>
            </v:rect>
            <v:rect style="position:absolute;left:4441;top:5496;width:1131;height:212" filled="true" fillcolor="#353535" stroked="false">
              <v:fill type="solid"/>
            </v:rect>
            <v:rect style="position:absolute;left:6135;top:5291;width:1131;height:205" filled="true" fillcolor="#dedede" stroked="false">
              <v:fill type="solid"/>
            </v:rect>
            <v:rect style="position:absolute;left:7830;top:5240;width:1128;height:52" filled="true" fillcolor="#e0301e" stroked="false">
              <v:fill type="solid"/>
            </v:rect>
            <v:line style="position:absolute" from="771,10022" to="12628,10022" stroked="true" strokeweight=".76pt" strokecolor="#868686">
              <v:stroke dashstyle="solid"/>
            </v:line>
            <v:shape style="position:absolute;left:1265;top:3786;width:682;height:680" coordorigin="1266,3786" coordsize="682,680" path="m1607,3786l1528,3795,1457,3821,1393,3861,1341,3914,1300,3977,1275,4048,1266,4126,1275,4204,1300,4275,1341,4338,1393,4391,1457,4431,1528,4457,1607,4466,1685,4457,1756,4431,1820,4391,1872,4338,1913,4275,1938,4204,1947,4126,1938,4048,1913,3977,1872,3914,1820,3861,1756,3821,1685,3795,1607,3786xe" filled="true" fillcolor="#111111" stroked="false">
              <v:path arrowok="t"/>
              <v:fill type="solid"/>
            </v:shape>
            <v:shape style="position:absolute;left:1265;top:3786;width:682;height:680" coordorigin="1266,3786" coordsize="682,680" path="m1266,4126l1275,4048,1300,3977,1341,3914,1393,3861,1457,3821,1528,3795,1607,3786,1685,3795,1756,3821,1820,3861,1872,3914,1913,3977,1938,4048,1947,4126,1938,4204,1913,4275,1872,4338,1820,4391,1756,4431,1685,4457,1607,4466,1528,4457,1457,4431,1393,4391,1341,4338,1300,4275,1275,4204,1266,4126xe" filled="false" stroked="true" strokeweight=".5pt" strokecolor="#111111">
              <v:path arrowok="t"/>
              <v:stroke dashstyle="solid"/>
            </v:shape>
            <v:shape style="position:absolute;left:6537;top:3786;width:682;height:680" coordorigin="6538,3786" coordsize="682,680" path="m6879,3786l6800,3795,6729,3821,6665,3861,6613,3914,6572,3977,6547,4048,6538,4126,6547,4204,6572,4275,6613,4338,6665,4391,6729,4431,6800,4457,6879,4466,6957,4457,7028,4431,7092,4391,7144,4338,7185,4275,7210,4204,7219,4126,7210,4048,7185,3977,7144,3914,7092,3861,7028,3821,6957,3795,6879,3786xe" filled="true" fillcolor="#111111" stroked="false">
              <v:path arrowok="t"/>
              <v:fill type="solid"/>
            </v:shape>
            <v:shape style="position:absolute;left:6537;top:3786;width:682;height:680" coordorigin="6538,3786" coordsize="682,680" path="m6538,4126l6547,4048,6572,3977,6613,3914,6665,3861,6729,3821,6800,3795,6879,3786,6957,3795,7028,3821,7092,3861,7144,3914,7185,3977,7210,4048,7219,4126,7210,4204,7185,4275,7144,4338,7092,4391,7028,4431,6957,4457,6879,4466,6800,4457,6729,4431,6665,4391,6613,4338,6572,4275,6547,4204,6538,4126xe" filled="false" stroked="true" strokeweight=".5pt" strokecolor="#111111">
              <v:path arrowok="t"/>
              <v:stroke dashstyle="solid"/>
            </v:shape>
            <v:shape style="position:absolute;left:8217;top:3786;width:682;height:680" coordorigin="8217,3786" coordsize="682,680" path="m8558,3786l8480,3795,8408,3821,8345,3861,8292,3914,8252,3977,8226,4048,8217,4126,8226,4204,8252,4275,8292,4338,8345,4391,8408,4431,8480,4457,8558,4466,8636,4457,8708,4431,8771,4391,8824,4338,8864,4275,8890,4204,8899,4126,8890,4048,8864,3977,8824,3914,8771,3861,8708,3821,8636,3795,8558,3786xe" filled="true" fillcolor="#111111" stroked="false">
              <v:path arrowok="t"/>
              <v:fill type="solid"/>
            </v:shape>
            <v:shape style="position:absolute;left:8217;top:3786;width:682;height:680" coordorigin="8217,3786" coordsize="682,680" path="m8217,4126l8226,4048,8252,3977,8292,3914,8345,3861,8408,3821,8480,3795,8558,3786,8636,3795,8708,3821,8771,3861,8824,3914,8864,3977,8890,4048,8899,4126,8890,4204,8864,4275,8824,4338,8771,4391,8708,4431,8636,4457,8558,4466,8480,4457,8408,4431,8345,4391,8292,4338,8252,4275,8226,4204,8217,4126xe" filled="false" stroked="true" strokeweight=".5pt" strokecolor="#111111">
              <v:path arrowok="t"/>
              <v:stroke dashstyle="solid"/>
            </v:shape>
            <v:shape style="position:absolute;left:6173;top:10994;width:693;height:345" coordorigin="6173,10994" coordsize="693,345" path="m6742,10994l6297,10994,6173,11339,6866,11339,6742,10994xe" filled="true" fillcolor="#ffb500" stroked="false">
              <v:path arrowok="t"/>
              <v:fill type="solid"/>
            </v:shape>
            <v:shape style="position:absolute;left:3177;top:3786;width:682;height:680" coordorigin="3178,3786" coordsize="682,680" path="m3518,3786l3440,3795,3369,3821,3305,3861,3252,3914,3212,3977,3187,4048,3178,4126,3187,4204,3212,4275,3252,4338,3305,4391,3369,4431,3440,4457,3518,4466,3597,4457,3668,4431,3732,4391,3784,4338,3825,4275,3850,4204,3859,4126,3850,4048,3825,3977,3784,3914,3732,3861,3668,3821,3597,3795,3518,3786xe" filled="true" fillcolor="#111111" stroked="false">
              <v:path arrowok="t"/>
              <v:fill type="solid"/>
            </v:shape>
            <v:shape style="position:absolute;left:3177;top:3786;width:682;height:680" coordorigin="3178,3786" coordsize="682,680" path="m3178,4126l3187,4048,3212,3977,3252,3914,3305,3861,3369,3821,3440,3795,3518,3786,3597,3795,3668,3821,3732,3861,3784,3914,3825,3977,3850,4048,3859,4126,3850,4204,3825,4275,3784,4338,3732,4391,3668,4431,3597,4457,3518,4466,3440,4457,3369,4431,3305,4391,3252,4338,3212,4275,3187,4204,3178,4126xe" filled="false" stroked="true" strokeweight=".5pt" strokecolor="#111111">
              <v:path arrowok="t"/>
              <v:stroke dashstyle="solid"/>
            </v:shape>
            <v:shape style="position:absolute;left:4873;top:3786;width:682;height:680" coordorigin="4874,3786" coordsize="682,680" path="m5215,3786l5136,3795,5065,3821,5001,3861,4949,3914,4908,3977,4883,4048,4874,4126,4883,4204,4908,4275,4949,4338,5001,4391,5065,4431,5136,4457,5215,4466,5293,4457,5365,4431,5428,4391,5481,4338,5521,4275,5546,4204,5555,4126,5546,4048,5521,3977,5481,3914,5428,3861,5365,3821,5293,3795,5215,3786xe" filled="true" fillcolor="#111111" stroked="false">
              <v:path arrowok="t"/>
              <v:fill type="solid"/>
            </v:shape>
            <v:shape style="position:absolute;left:4873;top:3786;width:682;height:680" coordorigin="4874,3786" coordsize="682,680" path="m4874,4126l4883,4048,4908,3977,4949,3914,5001,3861,5065,3821,5136,3795,5215,3786,5293,3795,5365,3821,5428,3861,5481,3914,5521,3977,5546,4048,5555,4126,5546,4204,5521,4275,5481,4338,5428,4391,5365,4431,5293,4457,5215,4466,5136,4457,5065,4431,5001,4391,4949,4338,4908,4275,4883,4204,4874,4126xe" filled="false" stroked="true" strokeweight=".5pt" strokecolor="#111111">
              <v:path arrowok="t"/>
              <v:stroke dashstyle="solid"/>
            </v:shape>
            <v:shape style="position:absolute;left:9903;top:3786;width:680;height:680" coordorigin="9903,3786" coordsize="680,680" path="m10243,3786l10165,3795,10094,3821,10031,3861,9978,3914,9938,3977,9912,4048,9903,4126,9912,4204,9938,4275,9978,4338,10031,4391,10094,4431,10165,4457,10243,4466,10321,4457,10392,4431,10455,4391,10508,4338,10548,4275,10574,4204,10583,4126,10574,4048,10548,3977,10508,3914,10455,3861,10392,3821,10321,3795,10243,3786xe" filled="true" fillcolor="#111111" stroked="false">
              <v:path arrowok="t"/>
              <v:fill type="solid"/>
            </v:shape>
            <v:shape style="position:absolute;left:9903;top:3786;width:680;height:680" coordorigin="9903,3786" coordsize="680,680" path="m9903,4126l9912,4048,9938,3977,9978,3914,10031,3861,10094,3821,10165,3795,10243,3786,10321,3795,10392,3821,10455,3861,10508,3914,10548,3977,10574,4048,10583,4126,10574,4204,10548,4275,10508,4338,10455,4391,10392,4431,10321,4457,10243,4466,10165,4457,10094,4431,10031,4391,9978,4338,9938,4275,9912,4204,9903,4126xe" filled="false" stroked="true" strokeweight=".5pt" strokecolor="#111111">
              <v:path arrowok="t"/>
              <v:stroke dashstyle="solid"/>
            </v:shape>
            <v:shape style="position:absolute;left:9597;top:3999;width:251;height:319" type="#_x0000_t75" stroked="false">
              <v:imagedata r:id="rId179" o:title=""/>
            </v:shape>
            <v:shape style="position:absolute;left:2823;top:3959;width:251;height:319" type="#_x0000_t75" stroked="false">
              <v:imagedata r:id="rId180" o:title=""/>
            </v:shape>
            <v:shape style="position:absolute;left:4519;top:3959;width:251;height:319" type="#_x0000_t75" stroked="false">
              <v:imagedata r:id="rId180" o:title=""/>
            </v:shape>
            <v:shape style="position:absolute;left:6191;top:3959;width:251;height:319" type="#_x0000_t75" stroked="false">
              <v:imagedata r:id="rId181" o:title=""/>
            </v:shape>
            <v:shape style="position:absolute;left:7894;top:3959;width:251;height:319" type="#_x0000_t75" stroked="false">
              <v:imagedata r:id="rId182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tabs>
          <w:tab w:pos="2992" w:val="left" w:leader="none"/>
          <w:tab w:pos="4731" w:val="left" w:leader="none"/>
          <w:tab w:pos="6407" w:val="left" w:leader="none"/>
          <w:tab w:pos="8128" w:val="left" w:leader="none"/>
          <w:tab w:pos="9683" w:val="left" w:leader="none"/>
          <w:tab w:pos="11939" w:val="right" w:leader="none"/>
        </w:tabs>
        <w:spacing w:before="97"/>
        <w:ind w:left="1438" w:right="0" w:firstLine="0"/>
        <w:jc w:val="left"/>
        <w:rPr>
          <w:sz w:val="16"/>
        </w:rPr>
      </w:pPr>
      <w:r>
        <w:rPr>
          <w:sz w:val="16"/>
        </w:rPr>
        <w:t>2022</w:t>
        <w:tab/>
        <w:t>Limassol</w:t>
        <w:tab/>
        <w:t>Paphos</w:t>
        <w:tab/>
        <w:t>Larnaca</w:t>
        <w:tab/>
        <w:t>Nicosia</w:t>
        <w:tab/>
        <w:t>Famagusta</w:t>
        <w:tab/>
        <w:t>2023</w:t>
      </w:r>
    </w:p>
    <w:p>
      <w:pPr>
        <w:spacing w:before="205"/>
        <w:ind w:left="72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ListParagraph"/>
        <w:numPr>
          <w:ilvl w:val="0"/>
          <w:numId w:val="7"/>
        </w:numPr>
        <w:tabs>
          <w:tab w:pos="6901" w:val="left" w:leader="none"/>
          <w:tab w:pos="6902" w:val="left" w:leader="none"/>
        </w:tabs>
        <w:spacing w:line="240" w:lineRule="auto" w:before="359" w:after="0"/>
        <w:ind w:left="6901" w:right="0" w:hanging="483"/>
        <w:jc w:val="left"/>
        <w:rPr>
          <w:sz w:val="18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20038656" coordorigin="0,0" coordsize="13040,11339">
            <v:shape style="position:absolute;left:0;top:0;width:13040;height:11339" type="#_x0000_t75" stroked="false">
              <v:imagedata r:id="rId183" o:title=""/>
            </v:shape>
            <v:shape style="position:absolute;left:6173;top:10994;width:693;height:345" coordorigin="6173,10994" coordsize="693,345" path="m6742,10994l6297,10994,6173,11339,6866,11339,6742,10994xe" filled="true" fillcolor="#ffb500" stroked="false">
              <v:path arrowok="t"/>
              <v:fill type="solid"/>
            </v:shape>
            <v:shape style="position:absolute;left:11077;top:8759;width:1962;height:2579" coordorigin="11078,8760" coordsize="1962,2579" path="m13039,8760l12450,8760,12056,9154,12056,9159,13039,9159,13039,8760xm13039,9377l11078,11339,11755,11339,13039,10054,13039,9377xe" filled="true" fillcolor="#363636" stroked="false">
              <v:path arrowok="t"/>
              <v:fill type="solid"/>
            </v:shape>
            <v:shape style="position:absolute;left:12441;top:7906;width:599;height:599" coordorigin="12441,7907" coordsize="599,599" path="m13039,7907l12441,7907,13039,8505,13039,7907xe" filled="true" fillcolor="#ffb500" stroked="false">
              <v:path arrowok="t"/>
              <v:fill type="solid"/>
            </v:shape>
            <v:shape style="position:absolute;left:12676;top:10436;width:363;height:351" coordorigin="12677,10436" coordsize="363,351" path="m13039,10436l12677,10436,13039,10786,13039,10436xe" filled="true" fillcolor="#e0301f" stroked="false">
              <v:path arrowok="t"/>
              <v:fill type="solid"/>
            </v:shape>
            <v:shape style="position:absolute;left:10853;top:9932;width:1618;height:1407" coordorigin="10853,9932" coordsize="1618,1407" path="m12471,9932l12259,9932,10853,11339,11065,11339,12471,9932xe" filled="true" fillcolor="#ffb500" stroked="false">
              <v:path arrowok="t"/>
              <v:fill type="solid"/>
            </v:shape>
            <v:shape style="position:absolute;left:11049;top:8558;width:1791;height:1791" coordorigin="11050,8558" coordsize="1791,1791" path="m12840,8558l11050,10348,11523,10348,12561,9311,12561,10150,12565,10150,12840,9874,12840,8558xe" filled="true" fillcolor="#cf4c03" stroked="false">
              <v:path arrowok="t"/>
              <v:fill type="solid"/>
            </v:shape>
            <v:shape style="position:absolute;left:12475;top:10863;width:565;height:476" coordorigin="12475,10863" coordsize="565,476" path="m13039,10863l12475,10863,12950,11339,13039,11339,13039,10863xe" filled="true" fillcolor="#ffb5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6"/>
        <w:rPr>
          <w:rFonts w:ascii="Microsoft Sans Serif"/>
          <w:sz w:val="22"/>
        </w:rPr>
      </w:pPr>
    </w:p>
    <w:p>
      <w:pPr>
        <w:pStyle w:val="ListParagraph"/>
        <w:numPr>
          <w:ilvl w:val="0"/>
          <w:numId w:val="7"/>
        </w:numPr>
        <w:tabs>
          <w:tab w:pos="6901" w:val="left" w:leader="none"/>
          <w:tab w:pos="6902" w:val="left" w:leader="none"/>
        </w:tabs>
        <w:spacing w:line="240" w:lineRule="auto" w:before="0" w:after="0"/>
        <w:ind w:left="6901" w:right="0" w:hanging="483"/>
        <w:jc w:val="left"/>
        <w:rPr>
          <w:sz w:val="18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sz w:val="18"/>
        </w:rPr>
        <w:sectPr>
          <w:pgSz w:w="13040" w:h="11340" w:orient="landscape"/>
          <w:pgMar w:top="1040" w:bottom="0" w:left="0" w:right="0"/>
        </w:sectPr>
      </w:pPr>
    </w:p>
    <w:p>
      <w:pPr>
        <w:pStyle w:val="Heading2"/>
        <w:spacing w:before="81"/>
        <w:ind w:left="15"/>
      </w:pPr>
      <w:bookmarkStart w:name="_bookmark12" w:id="13"/>
      <w:bookmarkEnd w:id="13"/>
      <w:r>
        <w:rPr/>
      </w:r>
      <w:r>
        <w:rPr>
          <w:color w:val="FFFFFF"/>
          <w:spacing w:val="-3"/>
        </w:rPr>
        <w:t>High-end</w:t>
      </w:r>
      <w:r>
        <w:rPr>
          <w:color w:val="FFFFFF"/>
          <w:spacing w:val="-18"/>
        </w:rPr>
        <w:t> </w:t>
      </w:r>
      <w:r>
        <w:rPr>
          <w:color w:val="FFFFFF"/>
          <w:spacing w:val="-3"/>
        </w:rPr>
        <w:t>residential</w:t>
      </w:r>
      <w:r>
        <w:rPr>
          <w:color w:val="FFFFFF"/>
          <w:spacing w:val="-17"/>
        </w:rPr>
        <w:t> </w:t>
      </w:r>
      <w:r>
        <w:rPr>
          <w:color w:val="FFFFFF"/>
          <w:spacing w:val="-3"/>
        </w:rPr>
        <w:t>property</w:t>
      </w:r>
    </w:p>
    <w:p>
      <w:pPr>
        <w:spacing w:before="23"/>
        <w:ind w:left="11" w:right="0" w:firstLine="0"/>
        <w:jc w:val="center"/>
        <w:rPr>
          <w:rFonts w:ascii="Georgia" w:hAnsi="Georgia"/>
          <w:sz w:val="36"/>
        </w:rPr>
      </w:pPr>
      <w:r>
        <w:rPr>
          <w:rFonts w:ascii="Georgia" w:hAnsi="Georgia"/>
          <w:color w:val="FFFFFF"/>
          <w:spacing w:val="-1"/>
          <w:sz w:val="36"/>
        </w:rPr>
        <w:t>segment</w:t>
      </w:r>
      <w:r>
        <w:rPr>
          <w:rFonts w:ascii="Georgia" w:hAnsi="Georgia"/>
          <w:color w:val="FFFFFF"/>
          <w:spacing w:val="-21"/>
          <w:sz w:val="36"/>
        </w:rPr>
        <w:t> </w:t>
      </w:r>
      <w:r>
        <w:rPr>
          <w:rFonts w:ascii="Georgia" w:hAnsi="Georgia"/>
          <w:color w:val="FFFFFF"/>
          <w:spacing w:val="-1"/>
          <w:sz w:val="36"/>
        </w:rPr>
        <w:t>(≥</w:t>
      </w:r>
      <w:r>
        <w:rPr>
          <w:rFonts w:ascii="Georgia" w:hAnsi="Georgia"/>
          <w:color w:val="FFFFFF"/>
          <w:spacing w:val="-20"/>
          <w:sz w:val="36"/>
        </w:rPr>
        <w:t> </w:t>
      </w:r>
      <w:r>
        <w:rPr>
          <w:rFonts w:ascii="Georgia" w:hAnsi="Georgia"/>
          <w:color w:val="FFFFFF"/>
          <w:spacing w:val="-1"/>
          <w:sz w:val="36"/>
        </w:rPr>
        <w:t>€1,5mln)</w: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6"/>
        <w:rPr>
          <w:rFonts w:ascii="Georgia"/>
          <w:sz w:val="28"/>
        </w:rPr>
      </w:pPr>
    </w:p>
    <w:p>
      <w:pPr>
        <w:spacing w:after="0"/>
        <w:rPr>
          <w:rFonts w:ascii="Georgia"/>
          <w:sz w:val="28"/>
        </w:rPr>
        <w:sectPr>
          <w:pgSz w:w="13040" w:h="11340" w:orient="landscape"/>
          <w:pgMar w:top="120" w:bottom="0" w:left="0" w:right="0"/>
        </w:sectPr>
      </w:pPr>
    </w:p>
    <w:p>
      <w:pPr>
        <w:pStyle w:val="BodyText"/>
        <w:spacing w:line="249" w:lineRule="auto" w:before="95"/>
        <w:ind w:left="720" w:right="269"/>
      </w:pPr>
      <w:r>
        <w:rPr/>
        <w:t>The high-end residential property segment</w:t>
      </w:r>
      <w:r>
        <w:rPr>
          <w:spacing w:val="-47"/>
        </w:rPr>
        <w:t> </w:t>
      </w:r>
      <w:r>
        <w:rPr/>
        <w:t>appears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shrinking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2023,</w:t>
      </w:r>
      <w:r>
        <w:rPr>
          <w:spacing w:val="-2"/>
        </w:rPr>
        <w:t> </w:t>
      </w:r>
      <w:r>
        <w:rPr/>
        <w:t>with</w:t>
      </w:r>
    </w:p>
    <w:p>
      <w:pPr>
        <w:pStyle w:val="BodyText"/>
        <w:spacing w:line="249" w:lineRule="auto" w:before="1"/>
        <w:ind w:left="720"/>
      </w:pPr>
      <w:r>
        <w:rPr/>
        <w:t>the analysis of transaction data of single</w:t>
      </w:r>
      <w:r>
        <w:rPr>
          <w:spacing w:val="1"/>
        </w:rPr>
        <w:t> </w:t>
      </w:r>
      <w:r>
        <w:rPr>
          <w:w w:val="95"/>
        </w:rPr>
        <w:t>residential</w:t>
      </w:r>
      <w:r>
        <w:rPr>
          <w:spacing w:val="14"/>
          <w:w w:val="95"/>
        </w:rPr>
        <w:t> </w:t>
      </w:r>
      <w:r>
        <w:rPr>
          <w:w w:val="95"/>
        </w:rPr>
        <w:t>properties</w:t>
      </w:r>
      <w:r>
        <w:rPr>
          <w:spacing w:val="13"/>
          <w:w w:val="95"/>
        </w:rPr>
        <w:t> </w:t>
      </w:r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a</w:t>
      </w:r>
      <w:r>
        <w:rPr>
          <w:spacing w:val="13"/>
          <w:w w:val="95"/>
        </w:rPr>
        <w:t> </w:t>
      </w:r>
      <w:r>
        <w:rPr>
          <w:w w:val="95"/>
        </w:rPr>
        <w:t>price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≥€1,5mln,</w:t>
      </w:r>
      <w:r>
        <w:rPr>
          <w:spacing w:val="-45"/>
          <w:w w:val="95"/>
        </w:rPr>
        <w:t> </w:t>
      </w:r>
      <w:r>
        <w:rPr/>
        <w:t>indicating a YoY drop of 26%. The data</w:t>
      </w:r>
      <w:r>
        <w:rPr>
          <w:spacing w:val="1"/>
        </w:rPr>
        <w:t> </w:t>
      </w:r>
      <w:r>
        <w:rPr/>
        <w:t>suggests that during the year a total of 164</w:t>
      </w:r>
      <w:r>
        <w:rPr>
          <w:spacing w:val="1"/>
        </w:rPr>
        <w:t> </w:t>
      </w:r>
      <w:r>
        <w:rPr/>
        <w:t>transactions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recorded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segment</w:t>
      </w:r>
    </w:p>
    <w:p>
      <w:pPr>
        <w:pStyle w:val="BodyText"/>
        <w:spacing w:before="4"/>
        <w:ind w:left="720"/>
      </w:pP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market, with</w:t>
      </w:r>
      <w:r>
        <w:rPr>
          <w:spacing w:val="-2"/>
        </w:rPr>
        <w:t> </w:t>
      </w:r>
      <w:r>
        <w:rPr/>
        <w:t>total values</w:t>
      </w:r>
      <w:r>
        <w:rPr>
          <w:spacing w:val="-1"/>
        </w:rPr>
        <w:t> </w:t>
      </w:r>
      <w:r>
        <w:rPr/>
        <w:t>reaching</w:t>
      </w:r>
    </w:p>
    <w:p>
      <w:pPr>
        <w:pStyle w:val="BodyText"/>
        <w:spacing w:before="9"/>
        <w:ind w:left="720"/>
      </w:pPr>
      <w:r>
        <w:rPr/>
        <w:t>€440mln.</w:t>
      </w:r>
    </w:p>
    <w:p>
      <w:pPr>
        <w:pStyle w:val="BodyText"/>
        <w:spacing w:line="249" w:lineRule="auto" w:before="95"/>
        <w:ind w:left="236" w:right="4710"/>
      </w:pPr>
      <w:r>
        <w:rPr/>
        <w:br w:type="column"/>
      </w:r>
      <w:r>
        <w:rPr/>
        <w:t>The</w:t>
      </w:r>
      <w:r>
        <w:rPr>
          <w:spacing w:val="-3"/>
        </w:rPr>
        <w:t> </w:t>
      </w:r>
      <w:r>
        <w:rPr/>
        <w:t>size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segment</w:t>
      </w:r>
      <w:r>
        <w:rPr>
          <w:spacing w:val="-2"/>
        </w:rPr>
        <w:t> </w:t>
      </w:r>
      <w:r>
        <w:rPr/>
        <w:t>during</w:t>
      </w:r>
      <w:r>
        <w:rPr>
          <w:spacing w:val="-3"/>
        </w:rPr>
        <w:t> </w:t>
      </w:r>
      <w:r>
        <w:rPr/>
        <w:t>2023</w:t>
      </w:r>
      <w:r>
        <w:rPr>
          <w:spacing w:val="-4"/>
        </w:rPr>
        <w:t> </w:t>
      </w:r>
      <w:r>
        <w:rPr/>
        <w:t>appears</w:t>
      </w:r>
      <w:r>
        <w:rPr>
          <w:spacing w:val="-47"/>
        </w:rPr>
        <w:t> </w:t>
      </w:r>
      <w:r>
        <w:rPr/>
        <w:t>halved when compared to the peak 2017 –</w:t>
      </w:r>
      <w:r>
        <w:rPr>
          <w:spacing w:val="1"/>
        </w:rPr>
        <w:t> </w:t>
      </w:r>
      <w:r>
        <w:rPr/>
        <w:t>2018 activity and has subsided to the levels</w:t>
      </w:r>
      <w:r>
        <w:rPr>
          <w:spacing w:val="1"/>
        </w:rPr>
        <w:t> </w:t>
      </w:r>
      <w:r>
        <w:rPr/>
        <w:t>observed during the Covid-19 period. Overall,</w:t>
      </w:r>
      <w:r>
        <w:rPr>
          <w:spacing w:val="-47"/>
        </w:rPr>
        <w:t> </w:t>
      </w:r>
      <w:r>
        <w:rPr/>
        <w:t>the high-end property sector (≥ €1,5mln)</w:t>
      </w:r>
      <w:r>
        <w:rPr>
          <w:spacing w:val="1"/>
        </w:rPr>
        <w:t> </w:t>
      </w:r>
      <w:r>
        <w:rPr/>
        <w:t>contributed c.8% of the total transaction value</w:t>
      </w:r>
      <w:r>
        <w:rPr>
          <w:spacing w:val="-47"/>
        </w:rPr>
        <w:t> </w:t>
      </w:r>
      <w:r>
        <w:rPr/>
        <w:t>of the sector during 2023, representing the</w:t>
      </w:r>
      <w:r>
        <w:rPr>
          <w:spacing w:val="1"/>
        </w:rPr>
        <w:t> </w:t>
      </w:r>
      <w:r>
        <w:rPr/>
        <w:t>lowest</w:t>
      </w:r>
      <w:r>
        <w:rPr>
          <w:spacing w:val="-2"/>
        </w:rPr>
        <w:t> </w:t>
      </w:r>
      <w:r>
        <w:rPr/>
        <w:t>contribution since</w:t>
      </w:r>
      <w:r>
        <w:rPr>
          <w:spacing w:val="-1"/>
        </w:rPr>
        <w:t> </w:t>
      </w:r>
      <w:r>
        <w:rPr/>
        <w:t>2013.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4391" w:space="40"/>
            <w:col w:w="860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spacing w:before="92"/>
        <w:ind w:left="555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111111"/>
          <w:sz w:val="20"/>
        </w:rPr>
        <w:t>Volume</w:t>
      </w:r>
      <w:r>
        <w:rPr>
          <w:rFonts w:ascii="Arial" w:hAnsi="Arial"/>
          <w:b/>
          <w:color w:val="111111"/>
          <w:spacing w:val="-8"/>
          <w:sz w:val="20"/>
        </w:rPr>
        <w:t> </w:t>
      </w:r>
      <w:r>
        <w:rPr>
          <w:rFonts w:ascii="Arial" w:hAnsi="Arial"/>
          <w:b/>
          <w:color w:val="111111"/>
          <w:sz w:val="20"/>
        </w:rPr>
        <w:t>and</w:t>
      </w:r>
      <w:r>
        <w:rPr>
          <w:rFonts w:ascii="Arial" w:hAnsi="Arial"/>
          <w:b/>
          <w:color w:val="111111"/>
          <w:spacing w:val="-9"/>
          <w:sz w:val="20"/>
        </w:rPr>
        <w:t> </w:t>
      </w:r>
      <w:r>
        <w:rPr>
          <w:rFonts w:ascii="Arial" w:hAnsi="Arial"/>
          <w:b/>
          <w:color w:val="111111"/>
          <w:sz w:val="20"/>
        </w:rPr>
        <w:t>Value</w:t>
      </w:r>
      <w:r>
        <w:rPr>
          <w:rFonts w:ascii="Arial" w:hAnsi="Arial"/>
          <w:b/>
          <w:color w:val="111111"/>
          <w:spacing w:val="-6"/>
          <w:sz w:val="20"/>
        </w:rPr>
        <w:t> </w:t>
      </w:r>
      <w:r>
        <w:rPr>
          <w:rFonts w:ascii="Arial" w:hAnsi="Arial"/>
          <w:b/>
          <w:color w:val="111111"/>
          <w:sz w:val="20"/>
        </w:rPr>
        <w:t>of</w:t>
      </w:r>
      <w:r>
        <w:rPr>
          <w:rFonts w:ascii="Arial" w:hAnsi="Arial"/>
          <w:b/>
          <w:color w:val="111111"/>
          <w:spacing w:val="-9"/>
          <w:sz w:val="20"/>
        </w:rPr>
        <w:t> </w:t>
      </w:r>
      <w:r>
        <w:rPr>
          <w:rFonts w:ascii="Arial" w:hAnsi="Arial"/>
          <w:b/>
          <w:color w:val="111111"/>
          <w:sz w:val="20"/>
        </w:rPr>
        <w:t>high-end</w:t>
      </w:r>
      <w:r>
        <w:rPr>
          <w:rFonts w:ascii="Arial" w:hAnsi="Arial"/>
          <w:b/>
          <w:color w:val="111111"/>
          <w:spacing w:val="-9"/>
          <w:sz w:val="20"/>
        </w:rPr>
        <w:t> </w:t>
      </w:r>
      <w:r>
        <w:rPr>
          <w:rFonts w:ascii="Arial" w:hAnsi="Arial"/>
          <w:b/>
          <w:color w:val="111111"/>
          <w:sz w:val="20"/>
        </w:rPr>
        <w:t>properties</w:t>
      </w:r>
      <w:r>
        <w:rPr>
          <w:rFonts w:ascii="Arial" w:hAnsi="Arial"/>
          <w:b/>
          <w:color w:val="111111"/>
          <w:spacing w:val="-6"/>
          <w:sz w:val="20"/>
        </w:rPr>
        <w:t> </w:t>
      </w:r>
      <w:r>
        <w:rPr>
          <w:rFonts w:ascii="Arial" w:hAnsi="Arial"/>
          <w:b/>
          <w:color w:val="111111"/>
          <w:sz w:val="20"/>
        </w:rPr>
        <w:t>transacted</w:t>
      </w:r>
      <w:r>
        <w:rPr>
          <w:rFonts w:ascii="Arial" w:hAnsi="Arial"/>
          <w:b/>
          <w:color w:val="111111"/>
          <w:spacing w:val="-7"/>
          <w:sz w:val="20"/>
        </w:rPr>
        <w:t> </w:t>
      </w:r>
      <w:r>
        <w:rPr>
          <w:rFonts w:ascii="Arial" w:hAnsi="Arial"/>
          <w:b/>
          <w:color w:val="111111"/>
          <w:sz w:val="20"/>
        </w:rPr>
        <w:t>(≥€1,5mln)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7"/>
        <w:rPr>
          <w:rFonts w:ascii="Arial"/>
          <w:b/>
          <w:sz w:val="16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900</w:t>
      </w:r>
    </w:p>
    <w:p>
      <w:pPr>
        <w:pStyle w:val="BodyText"/>
        <w:spacing w:before="10"/>
        <w:rPr>
          <w:sz w:val="21"/>
        </w:rPr>
      </w:pPr>
    </w:p>
    <w:p>
      <w:pPr>
        <w:spacing w:before="1"/>
        <w:ind w:left="0" w:right="0" w:firstLine="0"/>
        <w:jc w:val="right"/>
        <w:rPr>
          <w:sz w:val="16"/>
        </w:rPr>
      </w:pPr>
      <w:r>
        <w:rPr/>
        <w:pict>
          <v:shape style="position:absolute;margin-left:29.499054pt;margin-top:13.325919pt;width:10.95pt;height:136.4pt;mso-position-horizontal-relative:page;mso-position-vertical-relative:paragraph;z-index:15878656" type="#_x0000_t202" filled="false" stroked="false">
            <v:textbox inset="0,0,0,0" style="layout-flow:vertical;mso-layout-flow-alt:bottom-to-top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rFonts w:ascii="Arial" w:hAnsi="Arial"/>
                      <w:b/>
                      <w:sz w:val="16"/>
                    </w:rPr>
                  </w:pPr>
                  <w:r>
                    <w:rPr>
                      <w:rFonts w:ascii="Arial" w:hAnsi="Arial"/>
                      <w:b/>
                      <w:sz w:val="16"/>
                    </w:rPr>
                    <w:t>€mln</w:t>
                  </w:r>
                  <w:r>
                    <w:rPr>
                      <w:rFonts w:ascii="Arial" w:hAnsi="Arial"/>
                      <w:b/>
                      <w:spacing w:val="-8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value</w:t>
                  </w:r>
                  <w:r>
                    <w:rPr>
                      <w:rFonts w:ascii="Arial" w:hAnsi="Arial"/>
                      <w:b/>
                      <w:spacing w:val="-6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of</w:t>
                  </w:r>
                  <w:r>
                    <w:rPr>
                      <w:rFonts w:ascii="Arial" w:hAnsi="Arial"/>
                      <w:b/>
                      <w:spacing w:val="-4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properties</w:t>
                  </w:r>
                  <w:r>
                    <w:rPr>
                      <w:rFonts w:ascii="Arial" w:hAnsi="Arial"/>
                      <w:b/>
                      <w:spacing w:val="-8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800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700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600</w:t>
      </w:r>
    </w:p>
    <w:p>
      <w:pPr>
        <w:pStyle w:val="BodyText"/>
        <w:spacing w:before="10"/>
        <w:rPr>
          <w:sz w:val="21"/>
        </w:rPr>
      </w:pPr>
    </w:p>
    <w:p>
      <w:pPr>
        <w:spacing w:before="1"/>
        <w:ind w:left="0" w:right="0" w:firstLine="0"/>
        <w:jc w:val="right"/>
        <w:rPr>
          <w:sz w:val="16"/>
        </w:rPr>
      </w:pPr>
      <w:r>
        <w:rPr>
          <w:sz w:val="16"/>
        </w:rPr>
        <w:t>500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400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300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200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100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6"/>
        </w:rPr>
      </w:pPr>
    </w:p>
    <w:p>
      <w:pPr>
        <w:spacing w:before="0"/>
        <w:ind w:left="0" w:right="215" w:firstLine="0"/>
        <w:jc w:val="right"/>
        <w:rPr>
          <w:sz w:val="16"/>
        </w:rPr>
      </w:pPr>
      <w:r>
        <w:rPr>
          <w:sz w:val="16"/>
        </w:rPr>
        <w:t>72</w:t>
      </w:r>
    </w:p>
    <w:p>
      <w:pPr>
        <w:pStyle w:val="BodyText"/>
        <w:spacing w:before="11"/>
        <w:rPr>
          <w:sz w:val="17"/>
        </w:rPr>
      </w:pPr>
    </w:p>
    <w:p>
      <w:pPr>
        <w:tabs>
          <w:tab w:pos="1247" w:val="left" w:leader="none"/>
        </w:tabs>
        <w:spacing w:before="0"/>
        <w:ind w:left="524" w:right="0" w:firstLine="0"/>
        <w:jc w:val="left"/>
        <w:rPr>
          <w:sz w:val="16"/>
        </w:rPr>
      </w:pPr>
      <w:r>
        <w:rPr>
          <w:position w:val="-10"/>
          <w:sz w:val="16"/>
        </w:rPr>
        <w:t>27</w:t>
        <w:tab/>
      </w:r>
      <w:r>
        <w:rPr>
          <w:color w:val="FFFFFF"/>
          <w:spacing w:val="-2"/>
          <w:w w:val="90"/>
          <w:sz w:val="16"/>
        </w:rPr>
        <w:t>€190mln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9"/>
        </w:rPr>
      </w:pPr>
    </w:p>
    <w:p>
      <w:pPr>
        <w:spacing w:before="0"/>
        <w:ind w:left="288" w:right="0" w:firstLine="0"/>
        <w:jc w:val="center"/>
        <w:rPr>
          <w:sz w:val="16"/>
        </w:rPr>
      </w:pPr>
      <w:r>
        <w:rPr>
          <w:sz w:val="16"/>
        </w:rPr>
        <w:t>106</w:t>
      </w:r>
    </w:p>
    <w:p>
      <w:pPr>
        <w:pStyle w:val="BodyText"/>
        <w:rPr>
          <w:sz w:val="17"/>
        </w:rPr>
      </w:pPr>
    </w:p>
    <w:p>
      <w:pPr>
        <w:spacing w:before="0"/>
        <w:ind w:left="288" w:right="0" w:firstLine="0"/>
        <w:jc w:val="center"/>
        <w:rPr>
          <w:sz w:val="16"/>
        </w:rPr>
      </w:pPr>
      <w:r>
        <w:rPr>
          <w:color w:val="FFFFFF"/>
          <w:spacing w:val="-1"/>
          <w:w w:val="90"/>
          <w:sz w:val="16"/>
        </w:rPr>
        <w:t>€280mln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1"/>
        </w:rPr>
      </w:pPr>
    </w:p>
    <w:p>
      <w:pPr>
        <w:spacing w:before="1"/>
        <w:ind w:left="288" w:right="0" w:firstLine="0"/>
        <w:jc w:val="center"/>
        <w:rPr>
          <w:sz w:val="16"/>
        </w:rPr>
      </w:pPr>
      <w:r>
        <w:rPr>
          <w:sz w:val="16"/>
        </w:rPr>
        <w:t>215</w:t>
      </w:r>
    </w:p>
    <w:p>
      <w:pPr>
        <w:spacing w:before="153"/>
        <w:ind w:left="288" w:right="0" w:firstLine="0"/>
        <w:jc w:val="center"/>
        <w:rPr>
          <w:sz w:val="16"/>
        </w:rPr>
      </w:pPr>
      <w:r>
        <w:rPr>
          <w:color w:val="FFFFFF"/>
          <w:spacing w:val="-1"/>
          <w:w w:val="90"/>
          <w:sz w:val="16"/>
        </w:rPr>
        <w:t>€570mln</w:t>
      </w:r>
    </w:p>
    <w:p>
      <w:pPr>
        <w:pStyle w:val="BodyText"/>
        <w:spacing w:before="7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tabs>
          <w:tab w:pos="1405" w:val="left" w:leader="none"/>
          <w:tab w:pos="2348" w:val="left" w:leader="none"/>
        </w:tabs>
        <w:spacing w:before="0"/>
        <w:ind w:left="463" w:right="0" w:firstLine="0"/>
        <w:jc w:val="left"/>
        <w:rPr>
          <w:sz w:val="16"/>
        </w:rPr>
      </w:pPr>
      <w:r>
        <w:rPr>
          <w:sz w:val="16"/>
        </w:rPr>
        <w:t>317</w:t>
        <w:tab/>
      </w:r>
      <w:r>
        <w:rPr>
          <w:position w:val="8"/>
          <w:sz w:val="16"/>
        </w:rPr>
        <w:t>324</w:t>
        <w:tab/>
      </w:r>
      <w:r>
        <w:rPr>
          <w:position w:val="1"/>
          <w:sz w:val="16"/>
        </w:rPr>
        <w:t>318</w:t>
      </w:r>
    </w:p>
    <w:p>
      <w:pPr>
        <w:pStyle w:val="BodyText"/>
        <w:spacing w:before="9"/>
        <w:rPr>
          <w:sz w:val="21"/>
        </w:rPr>
      </w:pPr>
    </w:p>
    <w:p>
      <w:pPr>
        <w:tabs>
          <w:tab w:pos="1231" w:val="left" w:leader="none"/>
        </w:tabs>
        <w:spacing w:before="0"/>
        <w:ind w:left="288" w:right="0" w:firstLine="0"/>
        <w:jc w:val="left"/>
        <w:rPr>
          <w:sz w:val="16"/>
        </w:rPr>
      </w:pPr>
      <w:r>
        <w:rPr>
          <w:color w:val="FFFFFF"/>
          <w:position w:val="-3"/>
          <w:sz w:val="16"/>
        </w:rPr>
        <w:t>€800mln</w:t>
        <w:tab/>
      </w:r>
      <w:r>
        <w:rPr>
          <w:color w:val="FFFFFF"/>
          <w:sz w:val="16"/>
        </w:rPr>
        <w:t>€810mln</w:t>
      </w:r>
    </w:p>
    <w:p>
      <w:pPr>
        <w:spacing w:before="168"/>
        <w:ind w:left="0" w:right="0" w:firstLine="0"/>
        <w:jc w:val="right"/>
        <w:rPr>
          <w:sz w:val="16"/>
        </w:rPr>
      </w:pPr>
      <w:r>
        <w:rPr>
          <w:color w:val="FFFFFF"/>
          <w:sz w:val="16"/>
        </w:rPr>
        <w:t>€720mln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2"/>
        </w:rPr>
      </w:pPr>
    </w:p>
    <w:p>
      <w:pPr>
        <w:spacing w:before="0"/>
        <w:ind w:left="288" w:right="0" w:firstLine="0"/>
        <w:jc w:val="center"/>
        <w:rPr>
          <w:sz w:val="16"/>
        </w:rPr>
      </w:pPr>
      <w:r>
        <w:rPr>
          <w:sz w:val="16"/>
        </w:rPr>
        <w:t>177</w:t>
      </w: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spacing w:before="1"/>
        <w:ind w:left="288" w:right="0" w:firstLine="0"/>
        <w:jc w:val="center"/>
        <w:rPr>
          <w:sz w:val="16"/>
        </w:rPr>
      </w:pPr>
      <w:r>
        <w:rPr>
          <w:color w:val="FFFFFF"/>
          <w:spacing w:val="-1"/>
          <w:w w:val="90"/>
          <w:sz w:val="16"/>
        </w:rPr>
        <w:t>€400mln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</w:p>
    <w:p>
      <w:pPr>
        <w:spacing w:before="0"/>
        <w:ind w:left="288" w:right="0" w:firstLine="0"/>
        <w:jc w:val="center"/>
        <w:rPr>
          <w:sz w:val="16"/>
        </w:rPr>
      </w:pPr>
      <w:r>
        <w:rPr>
          <w:sz w:val="16"/>
        </w:rPr>
        <w:t>162</w:t>
      </w:r>
    </w:p>
    <w:p>
      <w:pPr>
        <w:spacing w:before="126"/>
        <w:ind w:left="288" w:right="0" w:firstLine="0"/>
        <w:jc w:val="center"/>
        <w:rPr>
          <w:sz w:val="16"/>
        </w:rPr>
      </w:pPr>
      <w:r>
        <w:rPr>
          <w:color w:val="FFFFFF"/>
          <w:spacing w:val="-1"/>
          <w:w w:val="90"/>
          <w:sz w:val="16"/>
        </w:rPr>
        <w:t>€440mln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2"/>
        </w:rPr>
      </w:pPr>
    </w:p>
    <w:p>
      <w:pPr>
        <w:spacing w:before="1"/>
        <w:ind w:left="442" w:right="153" w:firstLine="0"/>
        <w:jc w:val="center"/>
        <w:rPr>
          <w:sz w:val="16"/>
        </w:rPr>
      </w:pPr>
      <w:r>
        <w:rPr>
          <w:sz w:val="16"/>
        </w:rPr>
        <w:t>221</w:t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288" w:right="0" w:firstLine="0"/>
        <w:jc w:val="center"/>
        <w:rPr>
          <w:sz w:val="16"/>
        </w:rPr>
      </w:pPr>
      <w:r>
        <w:rPr>
          <w:color w:val="FFFFFF"/>
          <w:spacing w:val="-1"/>
          <w:w w:val="90"/>
          <w:sz w:val="16"/>
        </w:rPr>
        <w:t>€610mln</w:t>
      </w:r>
    </w:p>
    <w:p>
      <w:pPr>
        <w:spacing w:before="125"/>
        <w:ind w:left="92" w:right="0" w:firstLine="0"/>
        <w:jc w:val="left"/>
        <w:rPr>
          <w:rFonts w:ascii="Arial"/>
          <w:b/>
          <w:sz w:val="66"/>
        </w:rPr>
      </w:pPr>
      <w:r>
        <w:rPr/>
        <w:br w:type="column"/>
      </w:r>
      <w:r>
        <w:rPr>
          <w:rFonts w:ascii="Arial"/>
          <w:b/>
          <w:color w:val="595959"/>
          <w:sz w:val="66"/>
          <w:u w:val="single" w:color="353535"/>
        </w:rPr>
        <w:t>8%</w:t>
      </w:r>
    </w:p>
    <w:p>
      <w:pPr>
        <w:spacing w:line="254" w:lineRule="auto" w:before="92"/>
        <w:ind w:left="48" w:right="21" w:firstLine="0"/>
        <w:jc w:val="left"/>
        <w:rPr>
          <w:rFonts w:ascii="Microsoft Sans Serif"/>
          <w:sz w:val="16"/>
        </w:rPr>
      </w:pPr>
      <w:r>
        <w:rPr>
          <w:rFonts w:ascii="Microsoft Sans Serif"/>
          <w:color w:val="353535"/>
          <w:w w:val="80"/>
          <w:sz w:val="16"/>
        </w:rPr>
        <w:t>of</w:t>
      </w:r>
      <w:r>
        <w:rPr>
          <w:rFonts w:ascii="Microsoft Sans Serif"/>
          <w:color w:val="353535"/>
          <w:spacing w:val="2"/>
          <w:w w:val="80"/>
          <w:sz w:val="16"/>
        </w:rPr>
        <w:t> </w:t>
      </w:r>
      <w:r>
        <w:rPr>
          <w:rFonts w:ascii="Microsoft Sans Serif"/>
          <w:color w:val="353535"/>
          <w:w w:val="80"/>
          <w:sz w:val="16"/>
        </w:rPr>
        <w:t>total</w:t>
      </w:r>
      <w:r>
        <w:rPr>
          <w:rFonts w:ascii="Microsoft Sans Serif"/>
          <w:color w:val="353535"/>
          <w:spacing w:val="3"/>
          <w:w w:val="80"/>
          <w:sz w:val="16"/>
        </w:rPr>
        <w:t> </w:t>
      </w:r>
      <w:r>
        <w:rPr>
          <w:rFonts w:ascii="Microsoft Sans Serif"/>
          <w:color w:val="353535"/>
          <w:w w:val="80"/>
          <w:sz w:val="16"/>
        </w:rPr>
        <w:t>sector</w:t>
      </w:r>
      <w:r>
        <w:rPr>
          <w:rFonts w:ascii="Microsoft Sans Serif"/>
          <w:color w:val="353535"/>
          <w:spacing w:val="1"/>
          <w:w w:val="80"/>
          <w:sz w:val="16"/>
        </w:rPr>
        <w:t> </w:t>
      </w:r>
      <w:r>
        <w:rPr>
          <w:rFonts w:ascii="Microsoft Sans Serif"/>
          <w:color w:val="353535"/>
          <w:spacing w:val="-1"/>
          <w:w w:val="80"/>
          <w:sz w:val="16"/>
        </w:rPr>
        <w:t>transaction</w:t>
      </w:r>
      <w:r>
        <w:rPr>
          <w:rFonts w:ascii="Microsoft Sans Serif"/>
          <w:color w:val="353535"/>
          <w:spacing w:val="1"/>
          <w:w w:val="80"/>
          <w:sz w:val="16"/>
        </w:rPr>
        <w:t> </w:t>
      </w:r>
      <w:r>
        <w:rPr>
          <w:rFonts w:ascii="Microsoft Sans Serif"/>
          <w:color w:val="353535"/>
          <w:w w:val="80"/>
          <w:sz w:val="16"/>
        </w:rPr>
        <w:t>value</w:t>
      </w: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spacing w:before="5"/>
        <w:rPr>
          <w:rFonts w:ascii="Microsoft Sans Serif"/>
          <w:sz w:val="25"/>
        </w:rPr>
      </w:pPr>
    </w:p>
    <w:p>
      <w:pPr>
        <w:spacing w:before="1"/>
        <w:ind w:left="233" w:right="41" w:firstLine="0"/>
        <w:jc w:val="center"/>
        <w:rPr>
          <w:sz w:val="16"/>
        </w:rPr>
      </w:pPr>
      <w:r>
        <w:rPr>
          <w:sz w:val="16"/>
        </w:rPr>
        <w:t>164</w:t>
      </w:r>
    </w:p>
    <w:p>
      <w:pPr>
        <w:spacing w:before="148"/>
        <w:ind w:left="233" w:right="88" w:firstLine="0"/>
        <w:jc w:val="center"/>
        <w:rPr>
          <w:sz w:val="16"/>
        </w:rPr>
      </w:pPr>
      <w:r>
        <w:rPr>
          <w:color w:val="FFFFFF"/>
          <w:sz w:val="16"/>
        </w:rPr>
        <w:t>€440mln</w:t>
      </w:r>
    </w:p>
    <w:p>
      <w:pPr>
        <w:pStyle w:val="BodyText"/>
        <w:spacing w:before="7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118" w:right="0" w:firstLine="0"/>
        <w:jc w:val="left"/>
        <w:rPr>
          <w:sz w:val="16"/>
        </w:rPr>
      </w:pPr>
      <w:r>
        <w:rPr>
          <w:sz w:val="16"/>
        </w:rPr>
        <w:t>350</w:t>
      </w:r>
    </w:p>
    <w:p>
      <w:pPr>
        <w:pStyle w:val="BodyText"/>
      </w:pPr>
    </w:p>
    <w:p>
      <w:pPr>
        <w:pStyle w:val="BodyText"/>
        <w:spacing w:before="9"/>
        <w:rPr>
          <w:sz w:val="14"/>
        </w:rPr>
      </w:pPr>
    </w:p>
    <w:p>
      <w:pPr>
        <w:spacing w:before="0"/>
        <w:ind w:left="118" w:right="0" w:firstLine="0"/>
        <w:jc w:val="left"/>
        <w:rPr>
          <w:sz w:val="16"/>
        </w:rPr>
      </w:pPr>
      <w:r>
        <w:rPr>
          <w:sz w:val="16"/>
        </w:rPr>
        <w:t>300</w:t>
      </w:r>
    </w:p>
    <w:p>
      <w:pPr>
        <w:pStyle w:val="BodyText"/>
      </w:pPr>
    </w:p>
    <w:p>
      <w:pPr>
        <w:pStyle w:val="BodyText"/>
        <w:spacing w:before="9"/>
        <w:rPr>
          <w:sz w:val="14"/>
        </w:rPr>
      </w:pPr>
    </w:p>
    <w:p>
      <w:pPr>
        <w:spacing w:before="0"/>
        <w:ind w:left="118" w:right="0" w:firstLine="0"/>
        <w:jc w:val="left"/>
        <w:rPr>
          <w:sz w:val="16"/>
        </w:rPr>
      </w:pPr>
      <w:r>
        <w:rPr/>
        <w:pict>
          <v:shape style="position:absolute;margin-left:607.916565pt;margin-top:2.153699pt;width:10.95pt;height:89.95pt;mso-position-horizontal-relative:page;mso-position-vertical-relative:paragraph;z-index:15879168" type="#_x0000_t202" filled="false" stroked="false">
            <v:textbox inset="0,0,0,0" style="layout-flow:vertical;mso-layout-flow-alt:bottom-to-top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sz w:val="16"/>
                    </w:rPr>
                    <w:t>#</w:t>
                  </w:r>
                  <w:r>
                    <w:rPr>
                      <w:rFonts w:ascii="Arial"/>
                      <w:b/>
                      <w:spacing w:val="-6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properties</w:t>
                  </w:r>
                  <w:r>
                    <w:rPr>
                      <w:rFonts w:ascii="Arial"/>
                      <w:b/>
                      <w:spacing w:val="-10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transacted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250</w:t>
      </w:r>
    </w:p>
    <w:p>
      <w:pPr>
        <w:pStyle w:val="BodyText"/>
      </w:pPr>
    </w:p>
    <w:p>
      <w:pPr>
        <w:pStyle w:val="BodyText"/>
        <w:spacing w:before="8"/>
        <w:rPr>
          <w:sz w:val="14"/>
        </w:rPr>
      </w:pPr>
    </w:p>
    <w:p>
      <w:pPr>
        <w:spacing w:before="1"/>
        <w:ind w:left="118" w:right="0" w:firstLine="0"/>
        <w:jc w:val="left"/>
        <w:rPr>
          <w:sz w:val="16"/>
        </w:rPr>
      </w:pPr>
      <w:r>
        <w:rPr>
          <w:sz w:val="16"/>
        </w:rPr>
        <w:t>200</w:t>
      </w:r>
    </w:p>
    <w:p>
      <w:pPr>
        <w:pStyle w:val="BodyText"/>
      </w:pPr>
    </w:p>
    <w:p>
      <w:pPr>
        <w:pStyle w:val="BodyText"/>
        <w:spacing w:before="8"/>
        <w:rPr>
          <w:sz w:val="14"/>
        </w:rPr>
      </w:pPr>
    </w:p>
    <w:p>
      <w:pPr>
        <w:spacing w:before="0"/>
        <w:ind w:left="118" w:right="0" w:firstLine="0"/>
        <w:jc w:val="left"/>
        <w:rPr>
          <w:sz w:val="16"/>
        </w:rPr>
      </w:pPr>
      <w:r>
        <w:rPr>
          <w:sz w:val="16"/>
        </w:rPr>
        <w:t>150</w:t>
      </w:r>
    </w:p>
    <w:p>
      <w:pPr>
        <w:pStyle w:val="BodyText"/>
      </w:pPr>
    </w:p>
    <w:p>
      <w:pPr>
        <w:pStyle w:val="BodyText"/>
        <w:spacing w:before="9"/>
        <w:rPr>
          <w:sz w:val="14"/>
        </w:rPr>
      </w:pPr>
    </w:p>
    <w:p>
      <w:pPr>
        <w:spacing w:before="0"/>
        <w:ind w:left="118" w:right="0" w:firstLine="0"/>
        <w:jc w:val="left"/>
        <w:rPr>
          <w:sz w:val="16"/>
        </w:rPr>
      </w:pPr>
      <w:r>
        <w:rPr>
          <w:sz w:val="16"/>
        </w:rPr>
        <w:t>100</w:t>
      </w:r>
    </w:p>
    <w:p>
      <w:pPr>
        <w:pStyle w:val="BodyText"/>
      </w:pPr>
    </w:p>
    <w:p>
      <w:pPr>
        <w:pStyle w:val="BodyText"/>
        <w:spacing w:before="9"/>
        <w:rPr>
          <w:sz w:val="14"/>
        </w:rPr>
      </w:pPr>
    </w:p>
    <w:p>
      <w:pPr>
        <w:spacing w:before="0"/>
        <w:ind w:left="118" w:right="0" w:firstLine="0"/>
        <w:jc w:val="left"/>
        <w:rPr>
          <w:sz w:val="16"/>
        </w:rPr>
      </w:pPr>
      <w:r>
        <w:rPr>
          <w:sz w:val="16"/>
        </w:rPr>
        <w:t>50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10" w:equalWidth="0">
            <w:col w:w="1157" w:space="40"/>
            <w:col w:w="1863" w:space="39"/>
            <w:col w:w="903" w:space="39"/>
            <w:col w:w="903" w:space="40"/>
            <w:col w:w="2789" w:space="40"/>
            <w:col w:w="903" w:space="40"/>
            <w:col w:w="903" w:space="40"/>
            <w:col w:w="903" w:space="39"/>
            <w:col w:w="1047" w:space="40"/>
            <w:col w:w="1312"/>
          </w:cols>
        </w:sectPr>
      </w:pPr>
    </w:p>
    <w:p>
      <w:pPr>
        <w:pStyle w:val="BodyText"/>
        <w:spacing w:before="8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5"/>
        <w:ind w:left="277" w:right="0" w:firstLine="0"/>
        <w:jc w:val="center"/>
        <w:rPr>
          <w:sz w:val="16"/>
        </w:rPr>
      </w:pPr>
      <w:r>
        <w:rPr/>
        <w:pict>
          <v:shape style="position:absolute;margin-left:73.112999pt;margin-top:-7.650142pt;width:34.75pt;height:17.45pt;mso-position-horizontal-relative:page;mso-position-vertical-relative:paragraph;z-index:15878144" type="#_x0000_t202" filled="false" stroked="false">
            <v:textbox inset="0,0,0,0">
              <w:txbxContent>
                <w:p>
                  <w:pPr>
                    <w:spacing w:before="76"/>
                    <w:ind w:left="84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w w:val="95"/>
                      <w:sz w:val="16"/>
                    </w:rPr>
                    <w:t>€80mln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-</w:t>
      </w:r>
    </w:p>
    <w:p>
      <w:pPr>
        <w:spacing w:before="6"/>
        <w:ind w:left="1632" w:right="0" w:firstLine="0"/>
        <w:jc w:val="center"/>
        <w:rPr>
          <w:sz w:val="16"/>
        </w:rPr>
      </w:pPr>
      <w:r>
        <w:rPr>
          <w:spacing w:val="-1"/>
          <w:sz w:val="16"/>
        </w:rPr>
        <w:t>2013</w:t>
      </w:r>
    </w:p>
    <w:p>
      <w:pPr>
        <w:pStyle w:val="BodyText"/>
        <w:spacing w:before="8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49" w:right="0" w:firstLine="0"/>
        <w:jc w:val="left"/>
        <w:rPr>
          <w:sz w:val="16"/>
        </w:rPr>
      </w:pPr>
      <w:r>
        <w:rPr>
          <w:spacing w:val="-1"/>
          <w:sz w:val="16"/>
        </w:rPr>
        <w:t>2014</w:t>
      </w:r>
    </w:p>
    <w:p>
      <w:pPr>
        <w:pStyle w:val="BodyText"/>
        <w:spacing w:before="8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49" w:right="0" w:firstLine="0"/>
        <w:jc w:val="left"/>
        <w:rPr>
          <w:sz w:val="16"/>
        </w:rPr>
      </w:pPr>
      <w:r>
        <w:rPr>
          <w:spacing w:val="-1"/>
          <w:sz w:val="16"/>
        </w:rPr>
        <w:t>2015</w:t>
      </w:r>
    </w:p>
    <w:p>
      <w:pPr>
        <w:pStyle w:val="BodyText"/>
        <w:spacing w:before="8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49" w:right="0" w:firstLine="0"/>
        <w:jc w:val="left"/>
        <w:rPr>
          <w:sz w:val="16"/>
        </w:rPr>
      </w:pPr>
      <w:r>
        <w:rPr>
          <w:spacing w:val="-1"/>
          <w:sz w:val="16"/>
        </w:rPr>
        <w:t>2016</w:t>
      </w:r>
    </w:p>
    <w:p>
      <w:pPr>
        <w:pStyle w:val="BodyText"/>
        <w:spacing w:before="8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49" w:right="0" w:firstLine="0"/>
        <w:jc w:val="left"/>
        <w:rPr>
          <w:sz w:val="16"/>
        </w:rPr>
      </w:pPr>
      <w:r>
        <w:rPr>
          <w:spacing w:val="-1"/>
          <w:sz w:val="16"/>
        </w:rPr>
        <w:t>2017</w:t>
      </w:r>
    </w:p>
    <w:p>
      <w:pPr>
        <w:pStyle w:val="BodyText"/>
        <w:spacing w:before="8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49" w:right="0" w:firstLine="0"/>
        <w:jc w:val="left"/>
        <w:rPr>
          <w:sz w:val="16"/>
        </w:rPr>
      </w:pPr>
      <w:r>
        <w:rPr>
          <w:spacing w:val="-1"/>
          <w:sz w:val="16"/>
        </w:rPr>
        <w:t>2018</w:t>
      </w:r>
    </w:p>
    <w:p>
      <w:pPr>
        <w:pStyle w:val="BodyText"/>
        <w:spacing w:before="8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49" w:right="0" w:firstLine="0"/>
        <w:jc w:val="left"/>
        <w:rPr>
          <w:sz w:val="16"/>
        </w:rPr>
      </w:pPr>
      <w:r>
        <w:rPr>
          <w:spacing w:val="-1"/>
          <w:sz w:val="16"/>
        </w:rPr>
        <w:t>2019</w:t>
      </w:r>
    </w:p>
    <w:p>
      <w:pPr>
        <w:pStyle w:val="BodyText"/>
        <w:spacing w:before="8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49" w:right="0" w:firstLine="0"/>
        <w:jc w:val="left"/>
        <w:rPr>
          <w:sz w:val="16"/>
        </w:rPr>
      </w:pPr>
      <w:r>
        <w:rPr>
          <w:spacing w:val="-1"/>
          <w:sz w:val="16"/>
        </w:rPr>
        <w:t>2020</w:t>
      </w:r>
    </w:p>
    <w:p>
      <w:pPr>
        <w:pStyle w:val="BodyText"/>
        <w:spacing w:before="8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49" w:right="0" w:firstLine="0"/>
        <w:jc w:val="left"/>
        <w:rPr>
          <w:sz w:val="16"/>
        </w:rPr>
      </w:pPr>
      <w:r>
        <w:rPr>
          <w:spacing w:val="-1"/>
          <w:sz w:val="16"/>
        </w:rPr>
        <w:t>2021</w:t>
      </w:r>
    </w:p>
    <w:p>
      <w:pPr>
        <w:pStyle w:val="BodyText"/>
        <w:spacing w:before="8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49" w:right="0" w:firstLine="0"/>
        <w:jc w:val="left"/>
        <w:rPr>
          <w:sz w:val="16"/>
        </w:rPr>
      </w:pPr>
      <w:r>
        <w:rPr>
          <w:spacing w:val="-1"/>
          <w:sz w:val="16"/>
        </w:rPr>
        <w:t>2022</w:t>
      </w:r>
    </w:p>
    <w:p>
      <w:pPr>
        <w:tabs>
          <w:tab w:pos="1091" w:val="left" w:leader="none"/>
          <w:tab w:pos="1335" w:val="left" w:leader="none"/>
        </w:tabs>
        <w:spacing w:before="95"/>
        <w:ind w:left="386" w:right="0" w:firstLine="0"/>
        <w:jc w:val="left"/>
        <w:rPr>
          <w:sz w:val="16"/>
        </w:rPr>
      </w:pPr>
      <w:r>
        <w:rPr/>
        <w:br w:type="column"/>
      </w:r>
      <w:r>
        <w:rPr>
          <w:sz w:val="16"/>
          <w:u w:val="thick"/>
        </w:rPr>
        <w:t> </w:t>
        <w:tab/>
      </w:r>
      <w:r>
        <w:rPr>
          <w:sz w:val="16"/>
        </w:rPr>
        <w:tab/>
      </w:r>
      <w:r>
        <w:rPr>
          <w:sz w:val="16"/>
        </w:rPr>
        <w:t>0</w:t>
      </w:r>
    </w:p>
    <w:p>
      <w:pPr>
        <w:spacing w:before="6"/>
        <w:ind w:left="549" w:right="0" w:firstLine="0"/>
        <w:jc w:val="left"/>
        <w:rPr>
          <w:sz w:val="16"/>
        </w:rPr>
      </w:pPr>
      <w:r>
        <w:rPr>
          <w:sz w:val="16"/>
        </w:rPr>
        <w:t>2023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11" w:equalWidth="0">
            <w:col w:w="1986" w:space="40"/>
            <w:col w:w="903" w:space="39"/>
            <w:col w:w="903" w:space="40"/>
            <w:col w:w="903" w:space="40"/>
            <w:col w:w="903" w:space="39"/>
            <w:col w:w="903" w:space="40"/>
            <w:col w:w="903" w:space="40"/>
            <w:col w:w="903" w:space="40"/>
            <w:col w:w="903" w:space="40"/>
            <w:col w:w="903" w:space="40"/>
            <w:col w:w="2529"/>
          </w:cols>
        </w:sectPr>
      </w:pPr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0pt;margin-top:.000016pt;width:652pt;height:566.950pt;mso-position-horizontal-relative:page;mso-position-vertical-relative:page;z-index:-20038144" coordorigin="0,0" coordsize="13040,11339">
            <v:shape style="position:absolute;left:9558;top:0;width:3481;height:11339" type="#_x0000_t75" stroked="false">
              <v:imagedata r:id="rId184" o:title=""/>
            </v:shape>
            <v:rect style="position:absolute;left:8370;top:4714;width:4667;height:6624" filled="true" fillcolor="#ffffff" stroked="false">
              <v:fill type="solid"/>
            </v:rect>
            <v:rect style="position:absolute;left:0;top:4714;width:13040;height:6624" filled="true" fillcolor="#dedede" stroked="false">
              <v:fill opacity="32768f" type="solid"/>
            </v:rect>
            <v:shape style="position:absolute;left:3484;top:0;width:6071;height:1321" coordorigin="3484,0" coordsize="6071,1321" path="m9555,0l3484,0,4411,1321,8629,1321,9555,0xe" filled="true" fillcolor="#da536b" stroked="false">
              <v:path arrowok="t"/>
              <v:fill type="solid"/>
            </v:shape>
            <v:rect style="position:absolute;left:9949;top:6780;width:693;height:2661" filled="true" fillcolor="#e0301e" stroked="false">
              <v:fill type="solid"/>
            </v:rect>
            <v:rect style="position:absolute;left:10892;top:7520;width:693;height:1920" filled="true" fillcolor="#353535" stroked="false">
              <v:fill type="solid"/>
            </v:rect>
            <v:shape style="position:absolute;left:1462;top:5908;width:8239;height:3532" coordorigin="1462,5909" coordsize="8239,3532" path="m2157,9092l1462,9092,1462,9440,2157,9440,2157,9092xm3098,8612l2406,8612,2406,9440,3098,9440,3098,8612xm4041,8220l3349,8220,3349,9440,4041,9440,4041,8220xm4985,6955l4292,6955,4292,9440,4985,9440,4985,6955xm5928,5952l5235,5952,5235,9440,5928,9440,5928,5952xm6871,5909l6179,5909,6179,9440,6871,9440,6871,5909xm7814,6300l7119,6300,7119,9440,7814,9440,7814,6300xm8758,7697l8063,7697,8063,9440,8758,9440,8758,7697xm9701,7520l9006,7520,9006,9440,9701,9440,9701,7520xe" filled="true" fillcolor="#e0301e" stroked="false">
              <v:path arrowok="t"/>
              <v:fill type="solid"/>
            </v:shape>
            <v:shape style="position:absolute;left:11711;top:5514;width:48;height:3926" coordorigin="11712,5515" coordsize="48,3926" path="m11712,9440l11712,5515m11712,9440l11759,9440m11712,8879l11759,8879m11712,8318l11759,8318m11712,7759l11759,7759m11712,7198l11759,7198m11712,6637l11759,6637m11712,6076l11759,6076m11712,5515l11759,5515e" filled="false" stroked="true" strokeweight=".746pt" strokecolor="#868686">
              <v:path arrowok="t"/>
              <v:stroke dashstyle="solid"/>
            </v:shape>
            <v:shape style="position:absolute;left:1338;top:9440;width:10374;height:48" coordorigin="1338,9440" coordsize="10374,48" path="m1338,9440l11712,9440m1338,9440l1338,9488m2281,9440l2281,9488m3225,9440l3225,9488m4168,9440l4168,9488m5109,9440l5109,9488m6052,9440l6052,9488m6995,9440l6995,9488m7939,9440l7939,9488m8882,9440l8882,9488m9825,9440l9825,9488m10768,9440l10768,9488m11712,9440l11712,9488e" filled="false" stroked="true" strokeweight=".746pt" strokecolor="#868686">
              <v:path arrowok="t"/>
              <v:stroke dashstyle="solid"/>
            </v:shape>
            <v:shape style="position:absolute;left:1809;top:5807;width:9431;height:3332" coordorigin="1810,5807" coordsize="9431,3332" path="m1810,9138l2753,8632,3696,8252,4640,7030,5580,5886,6524,5807,7467,5874,8410,7455,9353,7624,10297,6963,11240,7600e" filled="false" stroked="true" strokeweight="2.239pt" strokecolor="#7d7d7d">
              <v:path arrowok="t"/>
              <v:stroke dashstyle="solid"/>
            </v:shape>
            <v:line style="position:absolute" from="10295,6962" to="10298,6730" stroked="true" strokeweight=".746pt" strokecolor="#000000">
              <v:stroke dashstyle="solid"/>
            </v:line>
            <v:rect style="position:absolute;left:4050;top:9951;width:383;height:79" filled="true" fillcolor="#e0301e" stroked="false">
              <v:fill type="solid"/>
            </v:rect>
            <v:line style="position:absolute" from="6593,9991" to="6975,9991" stroked="true" strokeweight="2.239pt" strokecolor="#7d7d7d">
              <v:stroke dashstyle="solid"/>
            </v:line>
            <v:line style="position:absolute" from="11639,9439" to="11639,7191" stroked="true" strokeweight="1.2pt" strokecolor="#000000">
              <v:stroke dashstyle="dot"/>
            </v:line>
            <v:line style="position:absolute" from="11565,7155" to="10860,7155" stroked="true" strokeweight="1.2pt" strokecolor="#000000">
              <v:stroke dashstyle="dot"/>
            </v:line>
            <v:line style="position:absolute" from="10823,7227" to="10823,9475" stroked="true" strokeweight="1.2pt" strokecolor="#000000">
              <v:stroke dashstyle="dot"/>
            </v:line>
            <v:shape style="position:absolute;left:10823;top:7155;width:817;height:2356" coordorigin="10823,7155" coordsize="817,2356" path="m11639,7155l11639,7155m10823,7155l10823,7155m10823,9511l10823,9511m11639,9511l11639,9511e" filled="false" stroked="true" strokeweight="1.2pt" strokecolor="#000000">
              <v:path arrowok="t"/>
              <v:stroke dashstyle="solid"/>
            </v:shape>
            <v:shape style="position:absolute;left:10752;top:6659;width:965;height:320" coordorigin="10752,6660" coordsize="965,320" path="m11234,6660l10752,6979,11717,6979,11234,6660xe" filled="true" fillcolor="#353535" stroked="false">
              <v:path arrowok="t"/>
              <v:fill type="solid"/>
            </v:shape>
            <v:shape style="position:absolute;left:6173;top:10994;width:693;height:345" coordorigin="6173,10994" coordsize="693,345" path="m6742,10994l6297,10994,6173,11339,6866,11339,6742,10994xe" filled="true" fillcolor="#da536b" stroked="false">
              <v:path arrowok="t"/>
              <v:fill type="solid"/>
            </v:shape>
            <w10:wrap type="none"/>
          </v:group>
        </w:pict>
      </w:r>
    </w:p>
    <w:p>
      <w:pPr>
        <w:tabs>
          <w:tab w:pos="7014" w:val="left" w:leader="none"/>
        </w:tabs>
        <w:spacing w:before="0"/>
        <w:ind w:left="4473" w:right="0" w:firstLine="0"/>
        <w:jc w:val="left"/>
        <w:rPr>
          <w:sz w:val="16"/>
        </w:rPr>
      </w:pPr>
      <w:r>
        <w:rPr>
          <w:w w:val="95"/>
          <w:sz w:val="16"/>
        </w:rPr>
        <w:t>Transaction</w:t>
      </w:r>
      <w:r>
        <w:rPr>
          <w:spacing w:val="-1"/>
          <w:w w:val="95"/>
          <w:sz w:val="16"/>
        </w:rPr>
        <w:t> </w:t>
      </w:r>
      <w:r>
        <w:rPr>
          <w:w w:val="95"/>
          <w:sz w:val="16"/>
        </w:rPr>
        <w:t>value</w:t>
      </w:r>
      <w:r>
        <w:rPr>
          <w:spacing w:val="4"/>
          <w:w w:val="95"/>
          <w:sz w:val="16"/>
        </w:rPr>
        <w:t> </w:t>
      </w:r>
      <w:r>
        <w:rPr>
          <w:w w:val="95"/>
          <w:sz w:val="16"/>
        </w:rPr>
        <w:t>(€mln)</w:t>
        <w:tab/>
      </w:r>
      <w:r>
        <w:rPr>
          <w:position w:val="1"/>
          <w:sz w:val="16"/>
        </w:rPr>
        <w:t>No.</w:t>
      </w:r>
      <w:r>
        <w:rPr>
          <w:spacing w:val="-5"/>
          <w:position w:val="1"/>
          <w:sz w:val="16"/>
        </w:rPr>
        <w:t> </w:t>
      </w:r>
      <w:r>
        <w:rPr>
          <w:position w:val="1"/>
          <w:sz w:val="16"/>
        </w:rPr>
        <w:t>of</w:t>
      </w:r>
      <w:r>
        <w:rPr>
          <w:spacing w:val="-5"/>
          <w:position w:val="1"/>
          <w:sz w:val="16"/>
        </w:rPr>
        <w:t> </w:t>
      </w:r>
      <w:r>
        <w:rPr>
          <w:position w:val="1"/>
          <w:sz w:val="16"/>
        </w:rPr>
        <w:t>properties</w:t>
      </w:r>
      <w:r>
        <w:rPr>
          <w:spacing w:val="-5"/>
          <w:position w:val="1"/>
          <w:sz w:val="16"/>
        </w:rPr>
        <w:t> </w:t>
      </w:r>
      <w:r>
        <w:rPr>
          <w:position w:val="1"/>
          <w:sz w:val="16"/>
        </w:rPr>
        <w:t>transacted</w:t>
      </w:r>
    </w:p>
    <w:p>
      <w:pPr>
        <w:spacing w:before="157"/>
        <w:ind w:left="694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spacing w:before="8"/>
        <w:ind w:left="694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High-end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residential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property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segment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statistics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all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years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were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based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on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data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extraction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dated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31/01/2024. Any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differences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with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previous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publications</w:t>
      </w:r>
    </w:p>
    <w:p>
      <w:pPr>
        <w:spacing w:before="10"/>
        <w:ind w:left="694" w:right="0" w:firstLine="0"/>
        <w:jc w:val="left"/>
        <w:rPr>
          <w:rFonts w:ascii="Microsoft Sans Serif"/>
          <w:sz w:val="16"/>
        </w:rPr>
      </w:pPr>
      <w:r>
        <w:rPr>
          <w:rFonts w:ascii="Microsoft Sans Serif"/>
          <w:w w:val="80"/>
          <w:sz w:val="16"/>
        </w:rPr>
        <w:t>relate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amended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Registry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records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(e.g.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cancellations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previous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sales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etc.)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discrepancies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between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date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agreement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respective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filing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date.</w:t>
      </w:r>
    </w:p>
    <w:p>
      <w:pPr>
        <w:pStyle w:val="BodyText"/>
        <w:spacing w:before="10"/>
        <w:rPr>
          <w:rFonts w:ascii="Microsoft Sans Serif"/>
          <w:sz w:val="12"/>
        </w:rPr>
      </w:pPr>
    </w:p>
    <w:p>
      <w:pPr>
        <w:pStyle w:val="ListParagraph"/>
        <w:numPr>
          <w:ilvl w:val="0"/>
          <w:numId w:val="7"/>
        </w:numPr>
        <w:tabs>
          <w:tab w:pos="6901" w:val="left" w:leader="none"/>
          <w:tab w:pos="6902" w:val="left" w:leader="none"/>
        </w:tabs>
        <w:spacing w:line="240" w:lineRule="auto" w:before="95" w:after="0"/>
        <w:ind w:left="6901" w:right="0" w:hanging="483"/>
        <w:jc w:val="left"/>
        <w:rPr>
          <w:color w:val="FFFFFF"/>
          <w:sz w:val="18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line="249" w:lineRule="auto" w:before="78"/>
        <w:ind w:left="7141" w:right="690" w:firstLine="0"/>
        <w:jc w:val="left"/>
        <w:rPr>
          <w:sz w:val="30"/>
        </w:rPr>
      </w:pPr>
      <w:r>
        <w:rPr>
          <w:color w:val="363636"/>
          <w:sz w:val="30"/>
        </w:rPr>
        <w:t>Limassol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district</w:t>
      </w:r>
      <w:r>
        <w:rPr>
          <w:color w:val="363636"/>
          <w:spacing w:val="83"/>
          <w:sz w:val="30"/>
        </w:rPr>
        <w:t> </w:t>
      </w:r>
      <w:r>
        <w:rPr>
          <w:color w:val="363636"/>
          <w:sz w:val="30"/>
        </w:rPr>
        <w:t>continues</w:t>
      </w:r>
      <w:r>
        <w:rPr>
          <w:color w:val="363636"/>
          <w:spacing w:val="83"/>
          <w:sz w:val="30"/>
        </w:rPr>
        <w:t> </w:t>
      </w:r>
      <w:r>
        <w:rPr>
          <w:color w:val="363636"/>
          <w:sz w:val="30"/>
        </w:rPr>
        <w:t>to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dominate</w:t>
      </w:r>
      <w:r>
        <w:rPr>
          <w:color w:val="363636"/>
          <w:spacing w:val="4"/>
          <w:sz w:val="30"/>
        </w:rPr>
        <w:t> </w:t>
      </w:r>
      <w:r>
        <w:rPr>
          <w:color w:val="363636"/>
          <w:sz w:val="30"/>
        </w:rPr>
        <w:t>the</w:t>
      </w:r>
      <w:r>
        <w:rPr>
          <w:color w:val="363636"/>
          <w:spacing w:val="4"/>
          <w:sz w:val="30"/>
        </w:rPr>
        <w:t> </w:t>
      </w:r>
      <w:r>
        <w:rPr>
          <w:color w:val="363636"/>
          <w:sz w:val="30"/>
        </w:rPr>
        <w:t>share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of</w:t>
      </w:r>
      <w:r>
        <w:rPr>
          <w:color w:val="363636"/>
          <w:spacing w:val="4"/>
          <w:sz w:val="30"/>
        </w:rPr>
        <w:t> </w:t>
      </w:r>
      <w:r>
        <w:rPr>
          <w:color w:val="363636"/>
          <w:sz w:val="30"/>
        </w:rPr>
        <w:t>high-end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residential</w:t>
      </w:r>
      <w:r>
        <w:rPr>
          <w:color w:val="363636"/>
          <w:spacing w:val="23"/>
          <w:sz w:val="30"/>
        </w:rPr>
        <w:t> </w:t>
      </w:r>
      <w:r>
        <w:rPr>
          <w:color w:val="363636"/>
          <w:sz w:val="30"/>
        </w:rPr>
        <w:t>property</w:t>
      </w:r>
      <w:r>
        <w:rPr>
          <w:color w:val="363636"/>
          <w:spacing w:val="23"/>
          <w:sz w:val="30"/>
        </w:rPr>
        <w:t> </w:t>
      </w:r>
      <w:r>
        <w:rPr>
          <w:color w:val="363636"/>
          <w:sz w:val="30"/>
        </w:rPr>
        <w:t>transactions</w:t>
      </w:r>
      <w:r>
        <w:rPr>
          <w:color w:val="363636"/>
          <w:spacing w:val="23"/>
          <w:sz w:val="30"/>
        </w:rPr>
        <w:t> </w:t>
      </w:r>
      <w:r>
        <w:rPr>
          <w:color w:val="363636"/>
          <w:sz w:val="30"/>
        </w:rPr>
        <w:t>(74%</w:t>
      </w:r>
      <w:r>
        <w:rPr>
          <w:color w:val="363636"/>
          <w:spacing w:val="-80"/>
          <w:sz w:val="30"/>
        </w:rPr>
        <w:t> </w:t>
      </w:r>
      <w:r>
        <w:rPr>
          <w:color w:val="363636"/>
          <w:sz w:val="30"/>
        </w:rPr>
        <w:t>during</w:t>
      </w:r>
      <w:r>
        <w:rPr>
          <w:color w:val="363636"/>
          <w:spacing w:val="14"/>
          <w:sz w:val="30"/>
        </w:rPr>
        <w:t> </w:t>
      </w:r>
      <w:r>
        <w:rPr>
          <w:color w:val="363636"/>
          <w:sz w:val="30"/>
        </w:rPr>
        <w:t>2023),</w:t>
      </w:r>
      <w:r>
        <w:rPr>
          <w:color w:val="363636"/>
          <w:spacing w:val="14"/>
          <w:sz w:val="30"/>
        </w:rPr>
        <w:t> </w:t>
      </w:r>
      <w:r>
        <w:rPr>
          <w:color w:val="363636"/>
          <w:sz w:val="30"/>
        </w:rPr>
        <w:t>followed</w:t>
      </w:r>
      <w:r>
        <w:rPr>
          <w:color w:val="363636"/>
          <w:spacing w:val="14"/>
          <w:sz w:val="30"/>
        </w:rPr>
        <w:t> </w:t>
      </w:r>
      <w:r>
        <w:rPr>
          <w:color w:val="363636"/>
          <w:sz w:val="30"/>
        </w:rPr>
        <w:t>by</w:t>
      </w:r>
      <w:r>
        <w:rPr>
          <w:color w:val="363636"/>
          <w:spacing w:val="14"/>
          <w:sz w:val="30"/>
        </w:rPr>
        <w:t> </w:t>
      </w:r>
      <w:r>
        <w:rPr>
          <w:color w:val="363636"/>
          <w:sz w:val="30"/>
        </w:rPr>
        <w:t>Paphos</w:t>
      </w:r>
      <w:r>
        <w:rPr>
          <w:color w:val="363636"/>
          <w:spacing w:val="14"/>
          <w:sz w:val="30"/>
        </w:rPr>
        <w:t> </w:t>
      </w:r>
      <w:r>
        <w:rPr>
          <w:color w:val="363636"/>
          <w:sz w:val="30"/>
        </w:rPr>
        <w:t>with</w:t>
      </w:r>
      <w:r>
        <w:rPr>
          <w:color w:val="363636"/>
          <w:spacing w:val="-81"/>
          <w:sz w:val="30"/>
        </w:rPr>
        <w:t> </w:t>
      </w:r>
      <w:r>
        <w:rPr>
          <w:color w:val="363636"/>
          <w:sz w:val="30"/>
        </w:rPr>
        <w:t>15%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of</w:t>
      </w:r>
      <w:r>
        <w:rPr>
          <w:color w:val="363636"/>
          <w:spacing w:val="7"/>
          <w:sz w:val="30"/>
        </w:rPr>
        <w:t> </w:t>
      </w:r>
      <w:r>
        <w:rPr>
          <w:color w:val="363636"/>
          <w:sz w:val="30"/>
        </w:rPr>
        <w:t>the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share. The</w:t>
      </w:r>
      <w:r>
        <w:rPr>
          <w:color w:val="363636"/>
          <w:spacing w:val="7"/>
          <w:sz w:val="30"/>
        </w:rPr>
        <w:t> </w:t>
      </w:r>
      <w:r>
        <w:rPr>
          <w:color w:val="363636"/>
          <w:sz w:val="30"/>
        </w:rPr>
        <w:t>two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coastal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districts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make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up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89%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of</w:t>
      </w:r>
      <w:r>
        <w:rPr>
          <w:color w:val="363636"/>
          <w:spacing w:val="7"/>
          <w:sz w:val="30"/>
        </w:rPr>
        <w:t> </w:t>
      </w:r>
      <w:r>
        <w:rPr>
          <w:color w:val="363636"/>
          <w:sz w:val="30"/>
        </w:rPr>
        <w:t>the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size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of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this</w:t>
      </w:r>
      <w:r>
        <w:rPr>
          <w:color w:val="363636"/>
          <w:spacing w:val="3"/>
          <w:sz w:val="30"/>
        </w:rPr>
        <w:t> </w:t>
      </w:r>
      <w:r>
        <w:rPr>
          <w:color w:val="363636"/>
          <w:sz w:val="30"/>
        </w:rPr>
        <w:t>segment</w:t>
      </w:r>
      <w:r>
        <w:rPr>
          <w:color w:val="363636"/>
          <w:spacing w:val="3"/>
          <w:sz w:val="30"/>
        </w:rPr>
        <w:t> </w:t>
      </w:r>
      <w:r>
        <w:rPr>
          <w:color w:val="363636"/>
          <w:sz w:val="30"/>
        </w:rPr>
        <w:t>(2022:</w:t>
      </w:r>
      <w:r>
        <w:rPr>
          <w:color w:val="363636"/>
          <w:spacing w:val="4"/>
          <w:sz w:val="30"/>
        </w:rPr>
        <w:t> </w:t>
      </w:r>
      <w:r>
        <w:rPr>
          <w:color w:val="363636"/>
          <w:sz w:val="30"/>
        </w:rPr>
        <w:t>93%).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spacing w:after="0"/>
        <w:sectPr>
          <w:pgSz w:w="13040" w:h="11340" w:orient="landscape"/>
          <w:pgMar w:top="560" w:bottom="0" w:left="0" w:right="0"/>
        </w:sectPr>
      </w:pPr>
    </w:p>
    <w:p>
      <w:pPr>
        <w:spacing w:line="182" w:lineRule="exact" w:before="94"/>
        <w:ind w:left="6522" w:right="0" w:firstLine="0"/>
        <w:jc w:val="left"/>
        <w:rPr>
          <w:sz w:val="16"/>
        </w:rPr>
      </w:pPr>
      <w:r>
        <w:rPr>
          <w:color w:val="FFFFFF"/>
          <w:w w:val="95"/>
          <w:sz w:val="16"/>
        </w:rPr>
        <w:t>3%</w:t>
      </w:r>
    </w:p>
    <w:p>
      <w:pPr>
        <w:spacing w:line="182" w:lineRule="exact" w:before="0"/>
        <w:ind w:left="5704" w:right="0" w:firstLine="0"/>
        <w:jc w:val="left"/>
        <w:rPr>
          <w:sz w:val="16"/>
        </w:rPr>
      </w:pPr>
      <w:r>
        <w:rPr>
          <w:color w:val="FFFFFF"/>
          <w:sz w:val="16"/>
        </w:rPr>
        <w:t>17%</w:t>
      </w:r>
    </w:p>
    <w:p>
      <w:pPr>
        <w:pStyle w:val="BodyText"/>
      </w:pPr>
    </w:p>
    <w:p>
      <w:pPr>
        <w:pStyle w:val="BodyText"/>
        <w:spacing w:before="8"/>
        <w:rPr>
          <w:sz w:val="15"/>
        </w:rPr>
      </w:pPr>
    </w:p>
    <w:p>
      <w:pPr>
        <w:spacing w:before="0"/>
        <w:ind w:left="5129" w:right="0" w:firstLine="0"/>
        <w:jc w:val="left"/>
        <w:rPr>
          <w:sz w:val="16"/>
        </w:rPr>
      </w:pPr>
      <w:r>
        <w:rPr>
          <w:color w:val="111111"/>
          <w:sz w:val="16"/>
        </w:rPr>
        <w:t>3%</w:t>
      </w:r>
    </w:p>
    <w:p>
      <w:pPr>
        <w:spacing w:before="18"/>
        <w:ind w:left="5169" w:right="0" w:firstLine="0"/>
        <w:jc w:val="left"/>
        <w:rPr>
          <w:sz w:val="16"/>
        </w:rPr>
      </w:pPr>
      <w:r>
        <w:rPr>
          <w:color w:val="FFFFFF"/>
          <w:sz w:val="16"/>
        </w:rPr>
        <w:t>1%</w:t>
      </w:r>
    </w:p>
    <w:p>
      <w:pPr>
        <w:spacing w:line="155" w:lineRule="exact" w:before="107"/>
        <w:ind w:left="3033" w:right="1230" w:firstLine="0"/>
        <w:jc w:val="center"/>
        <w:rPr>
          <w:sz w:val="16"/>
        </w:rPr>
      </w:pPr>
      <w:r>
        <w:rPr/>
        <w:br w:type="column"/>
      </w:r>
      <w:r>
        <w:rPr>
          <w:color w:val="FFFFFF"/>
          <w:sz w:val="16"/>
        </w:rPr>
        <w:t>5%</w:t>
      </w:r>
    </w:p>
    <w:p>
      <w:pPr>
        <w:spacing w:line="155" w:lineRule="exact" w:before="0"/>
        <w:ind w:left="2265" w:right="2086" w:firstLine="0"/>
        <w:jc w:val="center"/>
        <w:rPr>
          <w:sz w:val="16"/>
        </w:rPr>
      </w:pPr>
      <w:r>
        <w:rPr>
          <w:color w:val="FFFFFF"/>
          <w:sz w:val="16"/>
        </w:rPr>
        <w:t>15%</w:t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2428" w:right="0" w:firstLine="0"/>
        <w:jc w:val="left"/>
        <w:rPr>
          <w:sz w:val="16"/>
        </w:rPr>
      </w:pPr>
      <w:r>
        <w:rPr>
          <w:sz w:val="16"/>
        </w:rPr>
        <w:t>2%</w:t>
      </w:r>
    </w:p>
    <w:p>
      <w:pPr>
        <w:spacing w:before="121"/>
        <w:ind w:left="2498" w:right="0" w:firstLine="0"/>
        <w:jc w:val="left"/>
        <w:rPr>
          <w:sz w:val="16"/>
        </w:rPr>
      </w:pPr>
      <w:r>
        <w:rPr>
          <w:color w:val="FFFFFF"/>
          <w:sz w:val="16"/>
        </w:rPr>
        <w:t>4%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6752" w:space="40"/>
            <w:col w:w="6248"/>
          </w:cols>
        </w:sectPr>
      </w:pPr>
    </w:p>
    <w:p>
      <w:pPr>
        <w:pStyle w:val="Heading4"/>
        <w:tabs>
          <w:tab w:pos="10258" w:val="left" w:leader="none"/>
        </w:tabs>
        <w:spacing w:before="25"/>
        <w:ind w:left="6188"/>
      </w:pPr>
      <w:r>
        <w:rPr>
          <w:color w:val="363636"/>
        </w:rPr>
        <w:t>2022</w:t>
        <w:tab/>
        <w:t>2023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4"/>
        <w:ind w:left="0" w:right="0" w:firstLine="0"/>
        <w:jc w:val="right"/>
        <w:rPr>
          <w:sz w:val="16"/>
        </w:rPr>
      </w:pPr>
      <w:r>
        <w:rPr>
          <w:sz w:val="16"/>
        </w:rPr>
        <w:t>76%</w:t>
      </w:r>
    </w:p>
    <w:p>
      <w:pPr>
        <w:spacing w:before="160"/>
        <w:ind w:left="3592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74%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7397" w:space="40"/>
            <w:col w:w="5603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20036096" coordorigin="0,0" coordsize="13040,11339">
            <v:shape style="position:absolute;left:0;top:0;width:4428;height:11339" type="#_x0000_t75" stroked="false">
              <v:imagedata r:id="rId185" o:title=""/>
            </v:shape>
            <v:rect style="position:absolute;left:0;top:4714;width:22;height:6624" filled="true" fillcolor="#dedede" stroked="false">
              <v:fill opacity="32768f" type="solid"/>
            </v:rect>
            <v:rect style="position:absolute;left:4427;top:0;width:8613;height:3856" filled="true" fillcolor="#dedede" stroked="false">
              <v:fill type="solid"/>
            </v:rect>
            <v:shape style="position:absolute;left:6526;top:4514;width:293;height:870" coordorigin="6527,4514" coordsize="293,870" path="m6527,4514l6527,5371,6564,5372,6600,5375,6637,5379,6673,5384,6819,4539,6747,4528,6674,4520,6600,4516,6527,4514xe" filled="true" fillcolor="#e0301e" stroked="false">
              <v:path arrowok="t"/>
              <v:fill type="solid"/>
            </v:shape>
            <v:shape style="position:absolute;left:4812;top:4539;width:3430;height:3405" coordorigin="4812,4539" coordsize="3430,3405" path="m6819,4539l6673,5384,6685,5386,6721,5394,6792,5414,6861,5439,6926,5470,6987,5505,7045,5545,7099,5590,7149,5639,7194,5691,7236,5747,7272,5805,7304,5867,7331,5931,7352,5997,7369,6065,7379,6135,7384,6206,7383,6278,7376,6350,7362,6423,7342,6494,7317,6562,7286,6627,7250,6689,7210,6747,7166,6801,7117,6851,7065,6896,7009,6938,6950,6974,6889,7006,6825,7033,6758,7054,6690,7070,6621,7081,6550,7086,6478,7085,6405,7077,6333,7064,6261,7044,6193,7018,6128,6988,6067,6952,6009,6912,5955,6867,5905,6819,5859,6767,5818,6711,5781,6652,5750,6590,5723,6526,5701,6460,5685,6392,5674,6322,5670,6252,5671,6180,5678,6107,5692,6035,4857,5840,4837,5936,4826,6012,4818,6087,4813,6162,4812,6236,4814,6310,4819,6384,4827,6456,4838,6528,4852,6599,4870,6669,4889,6738,4912,6807,4938,6873,4966,6939,4997,7003,5031,7066,5067,7127,5105,7187,5146,7245,5190,7302,5235,7356,5283,7409,5333,7460,5386,7509,5440,7555,5496,7600,5555,7642,5615,7681,5677,7718,5741,7753,5807,7785,5874,7815,5943,7841,6014,7865,6086,7886,6160,7903,6234,7918,6310,7929,6385,7937,6460,7942,6535,7943,6609,7942,6682,7937,6755,7929,6826,7917,6897,7903,6968,7886,7037,7866,7105,7843,7172,7818,7237,7789,7301,7758,7364,7725,7426,7689,7485,7650,7544,7609,7600,7566,7655,7520,7707,7472,7758,7422,7807,7370,7853,7315,7898,7259,7940,7201,7979,7140,8017,7078,8051,7014,8083,6949,8113,6881,8139,6812,8163,6742,8184,6670,8202,6596,8216,6521,8228,6446,8236,6370,8240,6295,8242,6221,8240,6147,8235,6074,8227,6001,8215,5929,8201,5858,8184,5788,8164,5719,8141,5651,8116,5584,8088,5518,8057,5454,8023,5391,7987,5330,7948,5270,7907,5212,7864,5156,7818,5101,7770,5048,7720,4997,7668,4949,7614,4902,7557,4858,7499,4816,7439,4776,7376,4739,7313,4704,7247,4672,7179,4643,7110,4616,7040,4593,6968,4572,6894,4554,6819,4539xe" filled="true" fillcolor="#eb8c00" stroked="false">
              <v:path arrowok="t"/>
              <v:fill type="solid"/>
            </v:shape>
            <v:shape style="position:absolute;left:4856;top:5745;width:848;height:289" coordorigin="4857,5746" coordsize="848,289" path="m4882,5746l4869,5793,4857,5840,5692,6035,5695,6023,5704,5987,4882,5746xe" filled="true" fillcolor="#7d7d7d" stroked="false">
              <v:path arrowok="t"/>
              <v:fill type="solid"/>
            </v:shape>
            <v:shape style="position:absolute;left:4881;top:5428;width:887;height:559" coordorigin="4882,5429" coordsize="887,559" path="m5010,5429l4972,5505,4938,5584,4908,5664,4882,5746,5704,5987,5717,5946,5733,5906,5750,5867,5769,5829,5010,5429xe" filled="true" fillcolor="#ffb600" stroked="false">
              <v:path arrowok="t"/>
              <v:fill type="solid"/>
            </v:shape>
            <v:shape style="position:absolute;left:5010;top:4514;width:1517;height:1315" coordorigin="5010,4514" coordsize="1517,1315" path="m6527,4514l6448,4516,6369,4521,6291,4530,6214,4543,6138,4559,6063,4578,5990,4600,5917,4626,5846,4655,5776,4687,5708,4722,5641,4760,5577,4801,5514,4845,5453,4892,5394,4942,5338,4994,5283,5048,5231,5106,5182,5166,5135,5228,5090,5292,5049,5359,5010,5429,5769,5829,5809,5761,5854,5697,5905,5639,5961,5585,6020,5537,6084,5495,6151,5458,6222,5427,6295,5403,6371,5386,6448,5375,6527,5371,6527,4514xe" filled="true" fillcolor="#353535" stroked="false">
              <v:path arrowok="t"/>
              <v:fill type="solid"/>
            </v:shape>
            <v:shape style="position:absolute;left:10596;top:4513;width:579;height:907" coordorigin="10597,4514" coordsize="579,907" path="m10597,4514l10597,5370,10671,5373,10744,5383,10816,5399,10886,5421,11176,4615,11096,4588,11014,4565,10932,4547,10849,4532,10765,4522,10681,4516,10597,4514xe" filled="true" fillcolor="#e0301e" stroked="false">
              <v:path arrowok="t"/>
              <v:fill type="solid"/>
            </v:shape>
            <v:shape style="position:absolute;left:8883;top:4614;width:3427;height:3326" coordorigin="8884,4615" coordsize="3427,3326" path="m11176,4615l10886,5421,10955,5448,11019,5482,11080,5520,11137,5562,11190,5609,11239,5660,11283,5714,11322,5772,11357,5832,11386,5895,11411,5960,11430,6028,11443,6096,11451,6167,11453,6238,11449,6309,11439,6381,11423,6454,11400,6524,11372,6591,11339,6655,11301,6715,11258,6771,11212,6823,11161,6871,11107,6914,11050,6953,10990,6988,10927,7017,10862,7041,10795,7060,10726,7073,10657,7081,10586,7083,10514,7079,10442,7069,10370,7052,10299,7030,10232,7002,10169,6969,10109,6931,10053,6888,10000,6842,9953,6791,9909,6737,9870,6680,9836,6620,9807,6557,9782,6492,9763,6425,9750,6356,9742,6286,9740,6215,9744,6144,9754,6072,9771,6000,8945,5773,8926,5847,8911,5921,8899,5995,8891,6069,8886,6143,8884,6217,8885,6290,8889,6363,8896,6435,8907,6507,8920,6578,8936,6648,8956,6717,8978,6786,9002,6853,9030,6919,9060,6984,9093,7048,9129,7110,9167,7170,9208,7229,9251,7287,9297,7342,9345,7396,9395,7448,9448,7497,9503,7545,9560,7590,9619,7634,9681,7674,9744,7712,9810,7748,9877,7781,9946,7811,10018,7839,10090,7863,10163,7884,10236,7901,10309,7915,10382,7926,10455,7934,10528,7939,10600,7940,10673,7938,10745,7933,10816,7926,10887,7915,10957,7901,11027,7885,11095,7865,11163,7843,11229,7818,11295,7791,11359,7760,11422,7727,11484,7692,11544,7654,11603,7613,11659,7570,11715,7525,11768,7477,11819,7427,11869,7374,11916,7319,11961,7263,12004,7203,12045,7142,12083,7079,12118,7014,12151,6946,12181,6877,12209,6806,12233,6733,12254,6661,12271,6588,12286,6515,12296,6442,12304,6369,12309,6296,12310,6223,12308,6151,12304,6079,12296,6007,12285,5936,12272,5866,12255,5797,12236,5728,12213,5661,12189,5594,12161,5528,12131,5464,12098,5401,12062,5340,12024,5279,11983,5221,11940,5164,11895,5109,11847,5055,11797,5004,11744,4954,11690,4907,11633,4862,11574,4819,11512,4779,11449,4740,11384,4705,11316,4672,11247,4642,11176,4615xe" filled="true" fillcolor="#eb8c00" stroked="false">
              <v:path arrowok="t"/>
              <v:fill type="solid"/>
            </v:shape>
            <v:shape style="position:absolute;left:8945;top:5408;width:900;height:592" coordorigin="8945,5408" coordsize="900,592" path="m9092,5408l9056,5478,9023,5550,8994,5623,8968,5697,8945,5773,9771,6000,9785,5953,9802,5906,9822,5861,9844,5817,9092,5408xe" filled="true" fillcolor="#7d7d7d" stroked="false">
              <v:path arrowok="t"/>
              <v:fill type="solid"/>
            </v:shape>
            <v:shape style="position:absolute;left:9091;top:5241;width:805;height:577" coordorigin="9092,5241" coordsize="805,577" path="m9196,5241l9168,5282,9141,5323,9116,5365,9092,5408,9844,5817,9856,5796,9869,5775,9882,5754,9896,5734,9196,5241xe" filled="true" fillcolor="#ffb600" stroked="false">
              <v:path arrowok="t"/>
              <v:fill type="solid"/>
            </v:shape>
            <v:shape style="position:absolute;left:9195;top:4513;width:1401;height:1221" coordorigin="9196,4514" coordsize="1401,1221" path="m10597,4514l10517,4516,10439,4521,10360,4530,10283,4543,10207,4559,10131,4578,10057,4601,9984,4627,9912,4656,9842,4689,9773,4725,9706,4763,9641,4805,9578,4850,9516,4898,9457,4948,9400,5001,9345,5057,9293,5116,9243,5177,9196,5241,9896,5734,9942,5674,9993,5619,10048,5569,10107,5524,10170,5484,10235,5450,10304,5422,10374,5400,10447,5383,10521,5374,10597,5370,10597,4514xe" filled="true" fillcolor="#353535" stroked="false">
              <v:path arrowok="t"/>
              <v:fill type="solid"/>
            </v:shape>
            <v:shape style="position:absolute;left:4666;top:830;width:2028;height:1188" type="#_x0000_t75" stroked="false">
              <v:imagedata r:id="rId186" o:title=""/>
            </v:shape>
            <v:rect style="position:absolute;left:6064;top:8622;width:82;height:82" filled="true" fillcolor="#e0301e" stroked="false">
              <v:fill type="solid"/>
            </v:rect>
            <v:rect style="position:absolute;left:6906;top:8622;width:82;height:82" filled="true" fillcolor="#eb8c00" stroked="false">
              <v:fill type="solid"/>
            </v:rect>
            <v:rect style="position:absolute;left:7860;top:8622;width:82;height:82" filled="true" fillcolor="#7d7d7d" stroked="false">
              <v:fill type="solid"/>
            </v:rect>
            <v:rect style="position:absolute;left:8759;top:8622;width:82;height:82" filled="true" fillcolor="#ffb600" stroked="false">
              <v:fill type="solid"/>
            </v:rect>
            <v:rect style="position:absolute;left:9887;top:8622;width:85;height:82" filled="true" fillcolor="#353535" stroked="false">
              <v:fill type="solid"/>
            </v:rect>
            <v:shape style="position:absolute;left:6173;top:10994;width:693;height:345" coordorigin="6173,10994" coordsize="693,345" path="m6742,10994l6297,10994,6173,11339,6866,11339,6742,10994xe" filled="true" fillcolor="#da536b" stroked="false">
              <v:path arrowok="t"/>
              <v:fill type="solid"/>
            </v:shape>
            <v:shape style="position:absolute;left:12771;top:9775;width:268;height:269" type="#_x0000_t75" stroked="false">
              <v:imagedata r:id="rId187" o:title=""/>
            </v:shape>
            <v:shape style="position:absolute;left:12471;top:9503;width:569;height:1013" coordorigin="12471,9504" coordsize="569,1013" path="m13039,9504l12471,10062,12471,10516,13039,9950,13039,9504xe" filled="true" fillcolor="#2e2e2e" stroked="false">
              <v:path arrowok="t"/>
              <v:fill type="solid"/>
            </v:shape>
            <v:shape style="position:absolute;left:12523;top:10823;width:516;height:516" coordorigin="12524,10823" coordsize="516,516" path="m13039,10823l12524,11339,13011,11339,13039,11310,13039,10823xe" filled="true" fillcolor="#da536b" stroked="false">
              <v:path arrowok="t"/>
              <v:fill type="solid"/>
            </v:shape>
            <v:shape style="position:absolute;left:11625;top:10779;width:560;height:560" coordorigin="11626,10779" coordsize="560,560" path="m12185,10779l11626,11339,12014,11339,12185,11167,12185,10779xe" filled="true" fillcolor="#e0301f" stroked="false">
              <v:path arrowok="t"/>
              <v:fill type="solid"/>
            </v:shape>
            <v:shape style="position:absolute;left:12017;top:9757;width:1023;height:1581" coordorigin="12017,9758" coordsize="1023,1581" path="m12218,10752l12215,10752,12017,10950,12017,11339,12218,11339,12218,10752xm13039,10609l12964,10609,12234,11339,12574,11339,13039,10873,13039,10609xm13039,10167l12630,9758,12630,10239,13039,10239,13039,10167xe" filled="true" fillcolor="#ffb5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tabs>
          <w:tab w:pos="7023" w:val="left" w:leader="none"/>
          <w:tab w:pos="7977" w:val="left" w:leader="none"/>
          <w:tab w:pos="8876" w:val="left" w:leader="none"/>
          <w:tab w:pos="10005" w:val="left" w:leader="none"/>
        </w:tabs>
        <w:spacing w:before="101"/>
        <w:ind w:left="6180" w:right="0" w:firstLine="0"/>
        <w:jc w:val="left"/>
        <w:rPr>
          <w:sz w:val="16"/>
        </w:rPr>
      </w:pPr>
      <w:r>
        <w:rPr>
          <w:w w:val="105"/>
          <w:sz w:val="16"/>
        </w:rPr>
        <w:t>Nicosia</w:t>
        <w:tab/>
        <w:t>Limassol</w:t>
        <w:tab/>
        <w:t>Larnaca</w:t>
        <w:tab/>
        <w:t>Famagusta</w:t>
        <w:tab/>
        <w:t>Paphos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100"/>
        <w:ind w:left="4798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Department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of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Lands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Surveys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(DLS),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spacing w:line="254" w:lineRule="auto" w:before="8"/>
        <w:ind w:left="4798" w:right="896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Note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4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-2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has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been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based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transaction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data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by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DLS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in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digital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format,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extracted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from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the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DLS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Portal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on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5"/>
          <w:sz w:val="16"/>
        </w:rPr>
        <w:t>31/01/2024</w:t>
      </w:r>
      <w:r>
        <w:rPr>
          <w:rFonts w:ascii="Microsoft Sans Serif"/>
          <w:spacing w:val="-3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and</w:t>
      </w:r>
      <w:r>
        <w:rPr>
          <w:rFonts w:ascii="Microsoft Sans Serif"/>
          <w:spacing w:val="-3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relate</w:t>
      </w:r>
      <w:r>
        <w:rPr>
          <w:rFonts w:ascii="Microsoft Sans Serif"/>
          <w:spacing w:val="-2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to</w:t>
      </w:r>
      <w:r>
        <w:rPr>
          <w:rFonts w:ascii="Microsoft Sans Serif"/>
          <w:spacing w:val="-2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transactions</w:t>
      </w:r>
      <w:r>
        <w:rPr>
          <w:rFonts w:ascii="Microsoft Sans Serif"/>
          <w:spacing w:val="-3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with</w:t>
      </w:r>
      <w:r>
        <w:rPr>
          <w:rFonts w:ascii="Microsoft Sans Serif"/>
          <w:spacing w:val="-2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an</w:t>
      </w:r>
      <w:r>
        <w:rPr>
          <w:rFonts w:ascii="Microsoft Sans Serif"/>
          <w:spacing w:val="-3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agreement</w:t>
      </w:r>
      <w:r>
        <w:rPr>
          <w:rFonts w:ascii="Microsoft Sans Serif"/>
          <w:spacing w:val="-2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date</w:t>
      </w:r>
      <w:r>
        <w:rPr>
          <w:rFonts w:ascii="Microsoft Sans Serif"/>
          <w:spacing w:val="-3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up</w:t>
      </w:r>
      <w:r>
        <w:rPr>
          <w:rFonts w:ascii="Microsoft Sans Serif"/>
          <w:spacing w:val="-3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to</w:t>
      </w:r>
      <w:r>
        <w:rPr>
          <w:rFonts w:ascii="Microsoft Sans Serif"/>
          <w:spacing w:val="-3"/>
          <w:w w:val="85"/>
          <w:sz w:val="16"/>
        </w:rPr>
        <w:t> </w:t>
      </w:r>
      <w:r>
        <w:rPr>
          <w:rFonts w:ascii="Microsoft Sans Serif"/>
          <w:w w:val="85"/>
          <w:sz w:val="16"/>
        </w:rPr>
        <w:t>31/12/2023.</w:t>
      </w:r>
    </w:p>
    <w:p>
      <w:pPr>
        <w:pStyle w:val="BodyText"/>
        <w:spacing w:before="9"/>
        <w:rPr>
          <w:rFonts w:ascii="Microsoft Sans Serif"/>
          <w:sz w:val="11"/>
        </w:rPr>
      </w:pPr>
    </w:p>
    <w:p>
      <w:pPr>
        <w:pStyle w:val="ListParagraph"/>
        <w:numPr>
          <w:ilvl w:val="0"/>
          <w:numId w:val="7"/>
        </w:numPr>
        <w:tabs>
          <w:tab w:pos="6901" w:val="left" w:leader="none"/>
          <w:tab w:pos="6902" w:val="left" w:leader="none"/>
        </w:tabs>
        <w:spacing w:line="240" w:lineRule="auto" w:before="96" w:after="0"/>
        <w:ind w:left="6901" w:right="0" w:hanging="483"/>
        <w:jc w:val="left"/>
        <w:rPr>
          <w:color w:val="FFFFFF"/>
          <w:sz w:val="18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Heading2"/>
        <w:spacing w:before="85"/>
        <w:ind w:left="10"/>
      </w:pPr>
      <w:bookmarkStart w:name="_bookmark13" w:id="14"/>
      <w:bookmarkEnd w:id="14"/>
      <w:r>
        <w:rPr/>
      </w:r>
      <w:r>
        <w:rPr>
          <w:color w:val="FFFFFF"/>
          <w:spacing w:val="-3"/>
        </w:rPr>
        <w:t>Real</w:t>
      </w:r>
      <w:r>
        <w:rPr>
          <w:color w:val="FFFFFF"/>
          <w:spacing w:val="-19"/>
        </w:rPr>
        <w:t> </w:t>
      </w:r>
      <w:r>
        <w:rPr>
          <w:color w:val="FFFFFF"/>
          <w:spacing w:val="-2"/>
        </w:rPr>
        <w:t>estate</w:t>
      </w:r>
      <w:r>
        <w:rPr>
          <w:color w:val="FFFFFF"/>
          <w:spacing w:val="-19"/>
        </w:rPr>
        <w:t> </w:t>
      </w:r>
      <w:r>
        <w:rPr>
          <w:color w:val="FFFFFF"/>
          <w:spacing w:val="-2"/>
        </w:rPr>
        <w:t>price</w:t>
      </w:r>
      <w:r>
        <w:rPr>
          <w:color w:val="FFFFFF"/>
          <w:spacing w:val="-18"/>
        </w:rPr>
        <w:t> </w:t>
      </w:r>
      <w:r>
        <w:rPr>
          <w:color w:val="FFFFFF"/>
          <w:spacing w:val="-2"/>
        </w:rPr>
        <w:t>evolution</w: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9"/>
        <w:rPr>
          <w:rFonts w:ascii="Georgia"/>
          <w:sz w:val="24"/>
        </w:rPr>
      </w:pPr>
    </w:p>
    <w:p>
      <w:pPr>
        <w:pStyle w:val="Heading9"/>
        <w:spacing w:before="94"/>
      </w:pPr>
      <w:r>
        <w:rPr/>
        <w:t>Residential</w:t>
      </w:r>
      <w:r>
        <w:rPr>
          <w:spacing w:val="-5"/>
        </w:rPr>
        <w:t> </w:t>
      </w:r>
      <w:r>
        <w:rPr/>
        <w:t>Property</w:t>
      </w:r>
      <w:r>
        <w:rPr>
          <w:spacing w:val="-3"/>
        </w:rPr>
        <w:t> </w:t>
      </w:r>
      <w:r>
        <w:rPr/>
        <w:t>Prices</w:t>
      </w:r>
    </w:p>
    <w:p>
      <w:pPr>
        <w:pStyle w:val="BodyText"/>
        <w:spacing w:before="3"/>
        <w:rPr>
          <w:rFonts w:ascii="Arial"/>
          <w:b/>
          <w:sz w:val="21"/>
        </w:rPr>
      </w:pPr>
    </w:p>
    <w:p>
      <w:pPr>
        <w:pStyle w:val="BodyText"/>
        <w:spacing w:line="249" w:lineRule="auto"/>
        <w:ind w:left="720" w:right="4645"/>
      </w:pPr>
      <w:r>
        <w:rPr/>
        <w:t>The behaviour of residential property prices across Cyprus is captured by the Central Bank of</w:t>
      </w:r>
      <w:r>
        <w:rPr>
          <w:spacing w:val="1"/>
        </w:rPr>
        <w:t> </w:t>
      </w:r>
      <w:r>
        <w:rPr/>
        <w:t>Cyprus</w:t>
      </w:r>
      <w:r>
        <w:rPr>
          <w:spacing w:val="-6"/>
        </w:rPr>
        <w:t> </w:t>
      </w:r>
      <w:r>
        <w:rPr/>
        <w:t>(CBC)</w:t>
      </w:r>
      <w:r>
        <w:rPr>
          <w:spacing w:val="-5"/>
        </w:rPr>
        <w:t> </w:t>
      </w:r>
      <w:r>
        <w:rPr/>
        <w:t>index,</w:t>
      </w:r>
      <w:r>
        <w:rPr>
          <w:spacing w:val="-6"/>
        </w:rPr>
        <w:t> </w:t>
      </w:r>
      <w:r>
        <w:rPr/>
        <w:t>amongst</w:t>
      </w:r>
      <w:r>
        <w:rPr>
          <w:spacing w:val="-6"/>
        </w:rPr>
        <w:t> </w:t>
      </w:r>
      <w:r>
        <w:rPr/>
        <w:t>other</w:t>
      </w:r>
      <w:r>
        <w:rPr>
          <w:spacing w:val="-5"/>
        </w:rPr>
        <w:t> </w:t>
      </w:r>
      <w:r>
        <w:rPr/>
        <w:t>publicly</w:t>
      </w:r>
      <w:r>
        <w:rPr>
          <w:spacing w:val="-6"/>
        </w:rPr>
        <w:t> </w:t>
      </w:r>
      <w:r>
        <w:rPr/>
        <w:t>available</w:t>
      </w:r>
      <w:r>
        <w:rPr>
          <w:spacing w:val="-6"/>
        </w:rPr>
        <w:t> </w:t>
      </w:r>
      <w:r>
        <w:rPr/>
        <w:t>indices.</w:t>
      </w:r>
      <w:r>
        <w:rPr>
          <w:spacing w:val="-6"/>
        </w:rPr>
        <w:t> </w:t>
      </w:r>
      <w:r>
        <w:rPr/>
        <w:t>During</w:t>
      </w:r>
      <w:r>
        <w:rPr>
          <w:spacing w:val="-5"/>
        </w:rPr>
        <w:t> </w:t>
      </w:r>
      <w:r>
        <w:rPr/>
        <w:t>2022,</w:t>
      </w:r>
      <w:r>
        <w:rPr>
          <w:spacing w:val="-6"/>
        </w:rPr>
        <w:t> </w:t>
      </w:r>
      <w:r>
        <w:rPr/>
        <w:t>residential</w:t>
      </w:r>
      <w:r>
        <w:rPr>
          <w:spacing w:val="-5"/>
        </w:rPr>
        <w:t> </w:t>
      </w:r>
      <w:r>
        <w:rPr/>
        <w:t>property</w:t>
      </w:r>
      <w:r>
        <w:rPr>
          <w:spacing w:val="1"/>
        </w:rPr>
        <w:t> </w:t>
      </w:r>
      <w:r>
        <w:rPr/>
        <w:t>index prices recorded a 7% annual growth, mainly driven by domestic housing demand and</w:t>
      </w:r>
      <w:r>
        <w:rPr>
          <w:spacing w:val="1"/>
        </w:rPr>
        <w:t> </w:t>
      </w:r>
      <w:r>
        <w:rPr/>
        <w:t>rising construction costs. Up to Q3 2023 (being the latest available information) residential</w:t>
      </w:r>
      <w:r>
        <w:rPr>
          <w:spacing w:val="1"/>
        </w:rPr>
        <w:t> </w:t>
      </w:r>
      <w:r>
        <w:rPr/>
        <w:t>property index prices maintained their increasing trend, marking a c.8% YoY increase and a</w:t>
      </w:r>
      <w:r>
        <w:rPr>
          <w:spacing w:val="1"/>
        </w:rPr>
        <w:t> </w:t>
      </w:r>
      <w:r>
        <w:rPr/>
        <w:t>c.6% compared to Q4 2022. The increase in index prices is partially attributed to the sustained</w:t>
      </w:r>
      <w:r>
        <w:rPr>
          <w:spacing w:val="1"/>
        </w:rPr>
        <w:t> </w:t>
      </w:r>
      <w:r>
        <w:rPr/>
        <w:t>levels of domestic housing demand, the effects of rising construction costs in previous periods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surging levels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demand</w:t>
      </w:r>
      <w:r>
        <w:rPr>
          <w:spacing w:val="-2"/>
        </w:rPr>
        <w:t> </w:t>
      </w:r>
      <w:r>
        <w:rPr/>
        <w:t>from foreign buyers.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Heading9"/>
        <w:spacing w:before="94"/>
      </w:pPr>
      <w:r>
        <w:rPr/>
        <w:t>CBC</w:t>
      </w:r>
      <w:r>
        <w:rPr>
          <w:spacing w:val="-3"/>
        </w:rPr>
        <w:t> </w:t>
      </w:r>
      <w:r>
        <w:rPr/>
        <w:t>Residential</w:t>
      </w:r>
      <w:r>
        <w:rPr>
          <w:spacing w:val="-3"/>
        </w:rPr>
        <w:t> </w:t>
      </w:r>
      <w:r>
        <w:rPr/>
        <w:t>Property</w:t>
      </w:r>
      <w:r>
        <w:rPr>
          <w:spacing w:val="-2"/>
        </w:rPr>
        <w:t> </w:t>
      </w:r>
      <w:r>
        <w:rPr/>
        <w:t>Price</w:t>
      </w:r>
      <w:r>
        <w:rPr>
          <w:spacing w:val="-2"/>
        </w:rPr>
        <w:t> </w:t>
      </w:r>
      <w:r>
        <w:rPr/>
        <w:t>Index</w:t>
      </w:r>
      <w:r>
        <w:rPr>
          <w:spacing w:val="-2"/>
        </w:rPr>
        <w:t> </w:t>
      </w:r>
      <w:r>
        <w:rPr/>
        <w:t>(2010</w:t>
      </w:r>
      <w:r>
        <w:rPr>
          <w:spacing w:val="-2"/>
        </w:rPr>
        <w:t> </w:t>
      </w:r>
      <w:r>
        <w:rPr/>
        <w:t>-</w:t>
      </w:r>
      <w:r>
        <w:rPr>
          <w:spacing w:val="-1"/>
        </w:rPr>
        <w:t> </w:t>
      </w:r>
      <w:r>
        <w:rPr/>
        <w:t>Q3</w:t>
      </w:r>
      <w:r>
        <w:rPr>
          <w:spacing w:val="-2"/>
        </w:rPr>
        <w:t> </w:t>
      </w:r>
      <w:r>
        <w:rPr/>
        <w:t>2023)</w:t>
      </w:r>
    </w:p>
    <w:p>
      <w:pPr>
        <w:pStyle w:val="BodyText"/>
        <w:spacing w:before="10"/>
        <w:rPr>
          <w:rFonts w:ascii="Arial"/>
          <w:b/>
          <w:sz w:val="12"/>
        </w:rPr>
      </w:pPr>
    </w:p>
    <w:p>
      <w:pPr>
        <w:spacing w:after="0"/>
        <w:rPr>
          <w:rFonts w:ascii="Arial"/>
          <w:sz w:val="12"/>
        </w:rPr>
        <w:sectPr>
          <w:pgSz w:w="13040" w:h="11340" w:orient="landscape"/>
          <w:pgMar w:top="360" w:bottom="0" w:left="0" w:right="0"/>
        </w:sectPr>
      </w:pPr>
    </w:p>
    <w:p>
      <w:pPr>
        <w:spacing w:before="103"/>
        <w:ind w:left="0" w:right="0" w:firstLine="0"/>
        <w:jc w:val="right"/>
        <w:rPr>
          <w:sz w:val="14"/>
        </w:rPr>
      </w:pPr>
      <w:r>
        <w:rPr>
          <w:w w:val="105"/>
          <w:sz w:val="14"/>
        </w:rPr>
        <w:t>105</w:t>
      </w:r>
    </w:p>
    <w:p>
      <w:pPr>
        <w:spacing w:before="140"/>
        <w:ind w:left="0" w:right="0" w:firstLine="0"/>
        <w:jc w:val="right"/>
        <w:rPr>
          <w:sz w:val="14"/>
        </w:rPr>
      </w:pPr>
      <w:r>
        <w:rPr>
          <w:w w:val="105"/>
          <w:sz w:val="14"/>
        </w:rPr>
        <w:t>100</w:t>
      </w:r>
    </w:p>
    <w:p>
      <w:pPr>
        <w:spacing w:before="141"/>
        <w:ind w:left="0" w:right="0" w:firstLine="0"/>
        <w:jc w:val="right"/>
        <w:rPr>
          <w:sz w:val="14"/>
        </w:rPr>
      </w:pPr>
      <w:r>
        <w:rPr>
          <w:w w:val="105"/>
          <w:sz w:val="14"/>
        </w:rPr>
        <w:t>95</w:t>
      </w:r>
    </w:p>
    <w:p>
      <w:pPr>
        <w:pStyle w:val="BodyText"/>
        <w:spacing w:before="3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pStyle w:val="BodyText"/>
        <w:tabs>
          <w:tab w:pos="3295" w:val="left" w:leader="none"/>
        </w:tabs>
        <w:ind w:left="348"/>
        <w:rPr>
          <w:rFonts w:ascii="Microsoft Sans Serif"/>
        </w:rPr>
      </w:pPr>
      <w:r>
        <w:rPr>
          <w:rFonts w:ascii="Microsoft Sans Serif"/>
          <w:color w:val="353535"/>
          <w:w w:val="80"/>
        </w:rPr>
        <w:t>Period</w:t>
      </w:r>
      <w:r>
        <w:rPr>
          <w:rFonts w:ascii="Microsoft Sans Serif"/>
          <w:color w:val="353535"/>
          <w:spacing w:val="8"/>
          <w:w w:val="80"/>
        </w:rPr>
        <w:t> </w:t>
      </w:r>
      <w:r>
        <w:rPr>
          <w:rFonts w:ascii="Microsoft Sans Serif"/>
          <w:color w:val="353535"/>
          <w:w w:val="80"/>
        </w:rPr>
        <w:t>of</w:t>
      </w:r>
      <w:r>
        <w:rPr>
          <w:rFonts w:ascii="Microsoft Sans Serif"/>
          <w:color w:val="353535"/>
          <w:spacing w:val="8"/>
          <w:w w:val="80"/>
        </w:rPr>
        <w:t> </w:t>
      </w:r>
      <w:r>
        <w:rPr>
          <w:rFonts w:ascii="Microsoft Sans Serif"/>
          <w:color w:val="353535"/>
          <w:w w:val="80"/>
        </w:rPr>
        <w:t>Decline</w:t>
      </w:r>
      <w:r>
        <w:rPr>
          <w:rFonts w:ascii="Microsoft Sans Serif"/>
          <w:color w:val="353535"/>
          <w:spacing w:val="9"/>
          <w:w w:val="80"/>
        </w:rPr>
        <w:t> </w:t>
      </w:r>
      <w:r>
        <w:rPr>
          <w:rFonts w:ascii="Microsoft Sans Serif"/>
          <w:color w:val="353535"/>
          <w:w w:val="80"/>
        </w:rPr>
        <w:t>/</w:t>
      </w:r>
      <w:r>
        <w:rPr>
          <w:rFonts w:ascii="Microsoft Sans Serif"/>
          <w:color w:val="353535"/>
          <w:spacing w:val="8"/>
          <w:w w:val="80"/>
        </w:rPr>
        <w:t> </w:t>
      </w:r>
      <w:r>
        <w:rPr>
          <w:rFonts w:ascii="Microsoft Sans Serif"/>
          <w:color w:val="353535"/>
          <w:w w:val="80"/>
        </w:rPr>
        <w:t>Correction</w:t>
      </w:r>
      <w:r>
        <w:rPr>
          <w:rFonts w:ascii="Microsoft Sans Serif"/>
          <w:color w:val="353535"/>
          <w:spacing w:val="9"/>
          <w:w w:val="80"/>
        </w:rPr>
        <w:t> </w:t>
      </w:r>
      <w:r>
        <w:rPr>
          <w:rFonts w:ascii="Microsoft Sans Serif"/>
          <w:color w:val="353535"/>
          <w:w w:val="80"/>
        </w:rPr>
        <w:t>of</w:t>
      </w:r>
      <w:r>
        <w:rPr>
          <w:rFonts w:ascii="Microsoft Sans Serif"/>
          <w:color w:val="353535"/>
          <w:spacing w:val="8"/>
          <w:w w:val="80"/>
        </w:rPr>
        <w:t> </w:t>
      </w:r>
      <w:r>
        <w:rPr>
          <w:rFonts w:ascii="Microsoft Sans Serif"/>
          <w:color w:val="353535"/>
          <w:w w:val="80"/>
        </w:rPr>
        <w:t>Prices</w:t>
        <w:tab/>
      </w:r>
      <w:r>
        <w:rPr>
          <w:rFonts w:ascii="Microsoft Sans Serif"/>
          <w:color w:val="353535"/>
          <w:w w:val="90"/>
        </w:rPr>
        <w:t>Price</w:t>
      </w:r>
    </w:p>
    <w:p>
      <w:pPr>
        <w:pStyle w:val="BodyText"/>
        <w:spacing w:before="13"/>
        <w:ind w:left="3295"/>
        <w:rPr>
          <w:rFonts w:ascii="Microsoft Sans Serif"/>
        </w:rPr>
      </w:pPr>
      <w:r>
        <w:rPr>
          <w:rFonts w:ascii="Microsoft Sans Serif"/>
          <w:color w:val="353535"/>
          <w:w w:val="80"/>
        </w:rPr>
        <w:t>Stabilisation</w:t>
      </w:r>
    </w:p>
    <w:p>
      <w:pPr>
        <w:pStyle w:val="BodyText"/>
        <w:spacing w:before="8"/>
        <w:rPr>
          <w:rFonts w:ascii="Microsoft Sans Serif"/>
          <w:sz w:val="25"/>
        </w:rPr>
      </w:pPr>
      <w:r>
        <w:rPr/>
        <w:br w:type="column"/>
      </w:r>
      <w:r>
        <w:rPr>
          <w:rFonts w:ascii="Microsoft Sans Serif"/>
          <w:sz w:val="25"/>
        </w:rPr>
      </w:r>
    </w:p>
    <w:p>
      <w:pPr>
        <w:pStyle w:val="BodyText"/>
        <w:ind w:left="583"/>
        <w:rPr>
          <w:rFonts w:ascii="Microsoft Sans Serif"/>
        </w:rPr>
      </w:pPr>
      <w:r>
        <w:rPr>
          <w:rFonts w:ascii="Microsoft Sans Serif"/>
          <w:color w:val="353535"/>
          <w:w w:val="80"/>
        </w:rPr>
        <w:t>Period</w:t>
      </w:r>
      <w:r>
        <w:rPr>
          <w:rFonts w:ascii="Microsoft Sans Serif"/>
          <w:color w:val="353535"/>
          <w:spacing w:val="6"/>
          <w:w w:val="80"/>
        </w:rPr>
        <w:t> </w:t>
      </w:r>
      <w:r>
        <w:rPr>
          <w:rFonts w:ascii="Microsoft Sans Serif"/>
          <w:color w:val="353535"/>
          <w:w w:val="80"/>
        </w:rPr>
        <w:t>of</w:t>
      </w:r>
      <w:r>
        <w:rPr>
          <w:rFonts w:ascii="Microsoft Sans Serif"/>
          <w:color w:val="353535"/>
          <w:spacing w:val="14"/>
          <w:w w:val="80"/>
        </w:rPr>
        <w:t> </w:t>
      </w:r>
      <w:r>
        <w:rPr>
          <w:rFonts w:ascii="Microsoft Sans Serif"/>
          <w:color w:val="353535"/>
          <w:w w:val="80"/>
        </w:rPr>
        <w:t>Growth</w:t>
      </w:r>
    </w:p>
    <w:p>
      <w:pPr>
        <w:pStyle w:val="BodyText"/>
        <w:spacing w:before="5"/>
        <w:rPr>
          <w:rFonts w:ascii="Microsoft Sans Serif"/>
          <w:sz w:val="30"/>
        </w:rPr>
      </w:pPr>
      <w:r>
        <w:rPr/>
        <w:br w:type="column"/>
      </w:r>
      <w:r>
        <w:rPr>
          <w:rFonts w:ascii="Microsoft Sans Serif"/>
          <w:sz w:val="30"/>
        </w:rPr>
      </w:r>
    </w:p>
    <w:p>
      <w:pPr>
        <w:pStyle w:val="Heading9"/>
        <w:ind w:left="583"/>
      </w:pPr>
      <w:r>
        <w:rPr/>
        <w:t>QoQ</w:t>
      </w:r>
      <w:r>
        <w:rPr>
          <w:spacing w:val="-2"/>
        </w:rPr>
        <w:t> </w:t>
      </w:r>
      <w:r>
        <w:rPr/>
        <w:t>%</w:t>
      </w:r>
      <w:r>
        <w:rPr>
          <w:spacing w:val="-2"/>
        </w:rPr>
        <w:t> </w:t>
      </w:r>
      <w:r>
        <w:rPr/>
        <w:t>change</w:t>
      </w:r>
      <w:r>
        <w:rPr>
          <w:spacing w:val="-2"/>
        </w:rPr>
        <w:t> </w:t>
      </w:r>
      <w:r>
        <w:rPr/>
        <w:t>(Q1</w:t>
      </w:r>
      <w:r>
        <w:rPr>
          <w:spacing w:val="-1"/>
        </w:rPr>
        <w:t> </w:t>
      </w:r>
      <w:r>
        <w:rPr/>
        <w:t>22</w:t>
      </w:r>
      <w:r>
        <w:rPr>
          <w:spacing w:val="-2"/>
        </w:rPr>
        <w:t> </w:t>
      </w:r>
      <w:r>
        <w:rPr/>
        <w:t>–</w:t>
      </w:r>
      <w:r>
        <w:rPr>
          <w:spacing w:val="-2"/>
        </w:rPr>
        <w:t> </w:t>
      </w:r>
      <w:r>
        <w:rPr/>
        <w:t>Q3</w:t>
      </w:r>
      <w:r>
        <w:rPr>
          <w:spacing w:val="-1"/>
        </w:rPr>
        <w:t> </w:t>
      </w:r>
      <w:r>
        <w:rPr/>
        <w:t>23)</w:t>
      </w:r>
    </w:p>
    <w:p>
      <w:pPr>
        <w:spacing w:after="0"/>
        <w:sectPr>
          <w:type w:val="continuous"/>
          <w:pgSz w:w="13040" w:h="11340" w:orient="landscape"/>
          <w:pgMar w:top="1040" w:bottom="280" w:left="0" w:right="0"/>
          <w:cols w:num="4" w:equalWidth="0">
            <w:col w:w="829" w:space="40"/>
            <w:col w:w="4132" w:space="850"/>
            <w:col w:w="1773" w:space="1138"/>
            <w:col w:w="4278"/>
          </w:cols>
        </w:sectPr>
      </w:pPr>
    </w:p>
    <w:p>
      <w:pPr>
        <w:spacing w:before="140"/>
        <w:ind w:left="665" w:right="0" w:firstLine="0"/>
        <w:jc w:val="left"/>
        <w:rPr>
          <w:sz w:val="14"/>
        </w:rPr>
      </w:pPr>
      <w:r>
        <w:rPr>
          <w:w w:val="105"/>
          <w:sz w:val="14"/>
        </w:rPr>
        <w:t>90</w:t>
      </w:r>
    </w:p>
    <w:p>
      <w:pPr>
        <w:spacing w:line="157" w:lineRule="exact" w:before="141"/>
        <w:ind w:left="665" w:right="0" w:firstLine="0"/>
        <w:jc w:val="left"/>
        <w:rPr>
          <w:sz w:val="14"/>
        </w:rPr>
      </w:pPr>
      <w:r>
        <w:rPr>
          <w:w w:val="105"/>
          <w:sz w:val="14"/>
        </w:rPr>
        <w:t>85</w:t>
      </w:r>
    </w:p>
    <w:p>
      <w:pPr>
        <w:spacing w:line="151" w:lineRule="exact" w:before="0"/>
        <w:ind w:left="9284" w:right="0" w:firstLine="0"/>
        <w:jc w:val="left"/>
        <w:rPr>
          <w:sz w:val="14"/>
        </w:rPr>
      </w:pPr>
      <w:r>
        <w:rPr>
          <w:color w:val="2C8646"/>
          <w:spacing w:val="-1"/>
          <w:sz w:val="14"/>
        </w:rPr>
        <w:t>1,11%</w:t>
      </w:r>
    </w:p>
    <w:p>
      <w:pPr>
        <w:spacing w:line="154" w:lineRule="exact" w:before="0"/>
        <w:ind w:left="665" w:right="0" w:firstLine="0"/>
        <w:jc w:val="left"/>
        <w:rPr>
          <w:sz w:val="14"/>
        </w:rPr>
      </w:pPr>
      <w:r>
        <w:rPr>
          <w:w w:val="105"/>
          <w:sz w:val="14"/>
        </w:rPr>
        <w:t>80</w:t>
      </w:r>
    </w:p>
    <w:p>
      <w:pPr>
        <w:spacing w:before="140"/>
        <w:ind w:left="665" w:right="0" w:firstLine="0"/>
        <w:jc w:val="left"/>
        <w:rPr>
          <w:sz w:val="14"/>
        </w:rPr>
      </w:pPr>
      <w:r>
        <w:rPr>
          <w:w w:val="105"/>
          <w:sz w:val="14"/>
        </w:rPr>
        <w:t>75</w:t>
      </w:r>
    </w:p>
    <w:p>
      <w:pPr>
        <w:spacing w:line="154" w:lineRule="exact" w:before="141"/>
        <w:ind w:left="665" w:right="0" w:firstLine="0"/>
        <w:jc w:val="left"/>
        <w:rPr>
          <w:sz w:val="14"/>
        </w:rPr>
      </w:pPr>
      <w:r>
        <w:rPr>
          <w:w w:val="105"/>
          <w:sz w:val="14"/>
        </w:rPr>
        <w:t>70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6"/>
        <w:rPr>
          <w:sz w:val="15"/>
        </w:rPr>
      </w:pPr>
    </w:p>
    <w:p>
      <w:pPr>
        <w:spacing w:before="0"/>
        <w:ind w:left="7" w:right="0" w:firstLine="0"/>
        <w:jc w:val="left"/>
        <w:rPr>
          <w:sz w:val="14"/>
        </w:rPr>
      </w:pPr>
      <w:r>
        <w:rPr>
          <w:color w:val="2C8646"/>
          <w:spacing w:val="-1"/>
          <w:sz w:val="14"/>
        </w:rPr>
        <w:t>1,59%</w:t>
      </w:r>
    </w:p>
    <w:p>
      <w:pPr>
        <w:spacing w:before="81"/>
        <w:ind w:left="7" w:right="0" w:firstLine="0"/>
        <w:jc w:val="left"/>
        <w:rPr>
          <w:sz w:val="14"/>
        </w:rPr>
      </w:pPr>
      <w:r>
        <w:rPr/>
        <w:br w:type="column"/>
      </w:r>
      <w:r>
        <w:rPr>
          <w:color w:val="2C8646"/>
          <w:spacing w:val="-1"/>
          <w:sz w:val="14"/>
        </w:rPr>
        <w:t>2,16%</w:t>
      </w:r>
    </w:p>
    <w:p>
      <w:pPr>
        <w:spacing w:before="86"/>
        <w:ind w:left="482" w:right="0" w:firstLine="0"/>
        <w:jc w:val="left"/>
        <w:rPr>
          <w:sz w:val="14"/>
        </w:rPr>
      </w:pPr>
      <w:r>
        <w:rPr/>
        <w:br w:type="column"/>
      </w:r>
      <w:r>
        <w:rPr>
          <w:color w:val="2C8646"/>
          <w:spacing w:val="-1"/>
          <w:sz w:val="14"/>
        </w:rPr>
        <w:t>2,09%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07"/>
        <w:ind w:left="233" w:right="0" w:firstLine="0"/>
        <w:jc w:val="left"/>
        <w:rPr>
          <w:sz w:val="14"/>
        </w:rPr>
      </w:pPr>
      <w:r>
        <w:rPr>
          <w:color w:val="2C8646"/>
          <w:sz w:val="14"/>
        </w:rPr>
        <w:t>1,53%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3"/>
        <w:rPr>
          <w:sz w:val="20"/>
        </w:rPr>
      </w:pPr>
    </w:p>
    <w:p>
      <w:pPr>
        <w:spacing w:before="0"/>
        <w:ind w:left="-30" w:right="0" w:firstLine="0"/>
        <w:jc w:val="left"/>
        <w:rPr>
          <w:sz w:val="14"/>
        </w:rPr>
      </w:pPr>
      <w:r>
        <w:rPr>
          <w:color w:val="2C8646"/>
          <w:spacing w:val="-1"/>
          <w:sz w:val="14"/>
        </w:rPr>
        <w:t>1,48%</w:t>
      </w:r>
    </w:p>
    <w:p>
      <w:pPr>
        <w:spacing w:before="45"/>
        <w:ind w:left="7" w:right="0" w:firstLine="0"/>
        <w:jc w:val="left"/>
        <w:rPr>
          <w:sz w:val="14"/>
        </w:rPr>
      </w:pPr>
      <w:r>
        <w:rPr/>
        <w:br w:type="column"/>
      </w:r>
      <w:r>
        <w:rPr>
          <w:color w:val="2C8646"/>
          <w:sz w:val="14"/>
        </w:rPr>
        <w:t>2,24%</w:t>
      </w:r>
    </w:p>
    <w:p>
      <w:pPr>
        <w:spacing w:after="0"/>
        <w:jc w:val="left"/>
        <w:rPr>
          <w:sz w:val="14"/>
        </w:rPr>
        <w:sectPr>
          <w:type w:val="continuous"/>
          <w:pgSz w:w="13040" w:h="11340" w:orient="landscape"/>
          <w:pgMar w:top="1040" w:bottom="280" w:left="0" w:right="0"/>
          <w:cols w:num="6" w:equalWidth="0">
            <w:col w:w="9678" w:space="40"/>
            <w:col w:w="400" w:space="39"/>
            <w:col w:w="400" w:space="39"/>
            <w:col w:w="876" w:space="40"/>
            <w:col w:w="364" w:space="39"/>
            <w:col w:w="1125"/>
          </w:cols>
        </w:sectPr>
      </w:pPr>
    </w:p>
    <w:p>
      <w:pPr>
        <w:pStyle w:val="BodyText"/>
        <w:spacing w:before="9"/>
        <w:rPr>
          <w:sz w:val="12"/>
        </w:rPr>
      </w:pPr>
    </w:p>
    <w:p>
      <w:pPr>
        <w:spacing w:before="0"/>
        <w:ind w:left="665" w:right="0" w:firstLine="0"/>
        <w:jc w:val="left"/>
        <w:rPr>
          <w:sz w:val="14"/>
        </w:rPr>
      </w:pPr>
      <w:r>
        <w:rPr>
          <w:w w:val="105"/>
          <w:sz w:val="14"/>
        </w:rPr>
        <w:t>65</w:t>
      </w:r>
    </w:p>
    <w:p>
      <w:pPr>
        <w:spacing w:before="140"/>
        <w:ind w:left="665" w:right="0" w:firstLine="0"/>
        <w:jc w:val="left"/>
        <w:rPr>
          <w:sz w:val="14"/>
        </w:rPr>
      </w:pPr>
      <w:r>
        <w:rPr>
          <w:w w:val="105"/>
          <w:sz w:val="14"/>
        </w:rPr>
        <w:t>60</w:t>
      </w:r>
    </w:p>
    <w:p>
      <w:pPr>
        <w:tabs>
          <w:tab w:pos="1449" w:val="left" w:leader="none"/>
          <w:tab w:pos="2067" w:val="left" w:leader="none"/>
          <w:tab w:pos="2685" w:val="left" w:leader="none"/>
          <w:tab w:pos="3303" w:val="left" w:leader="none"/>
        </w:tabs>
        <w:spacing w:before="14"/>
        <w:ind w:left="832" w:right="0" w:firstLine="0"/>
        <w:jc w:val="left"/>
        <w:rPr>
          <w:sz w:val="14"/>
        </w:rPr>
      </w:pPr>
      <w:r>
        <w:rPr>
          <w:w w:val="105"/>
          <w:sz w:val="14"/>
        </w:rPr>
        <w:t>2010</w:t>
        <w:tab/>
        <w:t>2011</w:t>
        <w:tab/>
        <w:t>2012</w:t>
        <w:tab/>
        <w:t>2013</w:t>
        <w:tab/>
      </w:r>
      <w:r>
        <w:rPr>
          <w:spacing w:val="-2"/>
          <w:w w:val="105"/>
          <w:sz w:val="14"/>
        </w:rPr>
        <w:t>2014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22"/>
        </w:rPr>
      </w:pPr>
    </w:p>
    <w:p>
      <w:pPr>
        <w:tabs>
          <w:tab w:pos="868" w:val="left" w:leader="none"/>
        </w:tabs>
        <w:spacing w:before="0"/>
        <w:ind w:left="251" w:right="0" w:firstLine="0"/>
        <w:jc w:val="left"/>
        <w:rPr>
          <w:sz w:val="14"/>
        </w:rPr>
      </w:pPr>
      <w:r>
        <w:rPr>
          <w:w w:val="105"/>
          <w:sz w:val="14"/>
        </w:rPr>
        <w:t>2015</w:t>
        <w:tab/>
      </w:r>
      <w:r>
        <w:rPr>
          <w:spacing w:val="-2"/>
          <w:w w:val="105"/>
          <w:sz w:val="14"/>
        </w:rPr>
        <w:t>2016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22"/>
        </w:rPr>
      </w:pPr>
    </w:p>
    <w:p>
      <w:pPr>
        <w:tabs>
          <w:tab w:pos="868" w:val="left" w:leader="none"/>
          <w:tab w:pos="1486" w:val="left" w:leader="none"/>
          <w:tab w:pos="2104" w:val="left" w:leader="none"/>
          <w:tab w:pos="2722" w:val="left" w:leader="none"/>
          <w:tab w:pos="3340" w:val="left" w:leader="none"/>
        </w:tabs>
        <w:spacing w:before="0"/>
        <w:ind w:left="251" w:right="0" w:firstLine="0"/>
        <w:jc w:val="left"/>
        <w:rPr>
          <w:sz w:val="14"/>
        </w:rPr>
      </w:pPr>
      <w:r>
        <w:rPr>
          <w:w w:val="105"/>
          <w:sz w:val="14"/>
        </w:rPr>
        <w:t>2017</w:t>
        <w:tab/>
        <w:t>2018</w:t>
        <w:tab/>
        <w:t>2019</w:t>
        <w:tab/>
        <w:t>2020</w:t>
        <w:tab/>
        <w:t>2021</w:t>
        <w:tab/>
        <w:t>2022  </w:t>
      </w:r>
      <w:r>
        <w:rPr>
          <w:spacing w:val="35"/>
          <w:w w:val="105"/>
          <w:sz w:val="14"/>
        </w:rPr>
        <w:t> </w:t>
      </w:r>
      <w:r>
        <w:rPr>
          <w:w w:val="105"/>
          <w:sz w:val="14"/>
        </w:rPr>
        <w:t>Q3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2023</w:t>
      </w:r>
    </w:p>
    <w:p>
      <w:pPr>
        <w:spacing w:line="154" w:lineRule="exact" w:before="0"/>
        <w:ind w:left="41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Q1</w:t>
      </w:r>
    </w:p>
    <w:p>
      <w:pPr>
        <w:spacing w:line="160" w:lineRule="exact" w:before="0"/>
        <w:ind w:left="-21" w:right="0" w:firstLine="0"/>
        <w:jc w:val="left"/>
        <w:rPr>
          <w:sz w:val="14"/>
        </w:rPr>
      </w:pPr>
      <w:r>
        <w:rPr>
          <w:w w:val="95"/>
          <w:sz w:val="14"/>
        </w:rPr>
        <w:t>2022</w:t>
      </w:r>
    </w:p>
    <w:p>
      <w:pPr>
        <w:spacing w:line="154" w:lineRule="exact" w:before="0"/>
        <w:ind w:left="154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Q2</w:t>
      </w:r>
    </w:p>
    <w:p>
      <w:pPr>
        <w:spacing w:line="160" w:lineRule="exact" w:before="0"/>
        <w:ind w:left="92" w:right="0" w:firstLine="0"/>
        <w:jc w:val="left"/>
        <w:rPr>
          <w:sz w:val="14"/>
        </w:rPr>
      </w:pPr>
      <w:r>
        <w:rPr>
          <w:w w:val="95"/>
          <w:sz w:val="14"/>
        </w:rPr>
        <w:t>2022</w:t>
      </w:r>
    </w:p>
    <w:p>
      <w:pPr>
        <w:spacing w:line="154" w:lineRule="exact" w:before="0"/>
        <w:ind w:left="154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Q3</w:t>
      </w:r>
    </w:p>
    <w:p>
      <w:pPr>
        <w:spacing w:line="160" w:lineRule="exact" w:before="0"/>
        <w:ind w:left="92" w:right="0" w:firstLine="0"/>
        <w:jc w:val="left"/>
        <w:rPr>
          <w:sz w:val="14"/>
        </w:rPr>
      </w:pPr>
      <w:r>
        <w:rPr>
          <w:w w:val="95"/>
          <w:sz w:val="14"/>
        </w:rPr>
        <w:t>2022</w:t>
      </w:r>
    </w:p>
    <w:p>
      <w:pPr>
        <w:spacing w:line="154" w:lineRule="exact" w:before="0"/>
        <w:ind w:left="154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Q4</w:t>
      </w:r>
    </w:p>
    <w:p>
      <w:pPr>
        <w:spacing w:line="160" w:lineRule="exact" w:before="0"/>
        <w:ind w:left="92" w:right="0" w:firstLine="0"/>
        <w:jc w:val="left"/>
        <w:rPr>
          <w:sz w:val="14"/>
        </w:rPr>
      </w:pPr>
      <w:r>
        <w:rPr>
          <w:w w:val="95"/>
          <w:sz w:val="14"/>
        </w:rPr>
        <w:t>2022</w:t>
      </w:r>
    </w:p>
    <w:p>
      <w:pPr>
        <w:spacing w:line="154" w:lineRule="exact" w:before="0"/>
        <w:ind w:left="154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Q1</w:t>
      </w:r>
    </w:p>
    <w:p>
      <w:pPr>
        <w:spacing w:line="160" w:lineRule="exact" w:before="0"/>
        <w:ind w:left="92" w:right="0" w:firstLine="0"/>
        <w:jc w:val="left"/>
        <w:rPr>
          <w:sz w:val="14"/>
        </w:rPr>
      </w:pPr>
      <w:r>
        <w:rPr>
          <w:w w:val="95"/>
          <w:sz w:val="14"/>
        </w:rPr>
        <w:t>2023</w:t>
      </w:r>
    </w:p>
    <w:p>
      <w:pPr>
        <w:spacing w:line="154" w:lineRule="exact" w:before="0"/>
        <w:ind w:left="154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Q2</w:t>
      </w:r>
    </w:p>
    <w:p>
      <w:pPr>
        <w:spacing w:line="160" w:lineRule="exact" w:before="0"/>
        <w:ind w:left="92" w:right="0" w:firstLine="0"/>
        <w:jc w:val="left"/>
        <w:rPr>
          <w:sz w:val="14"/>
        </w:rPr>
      </w:pPr>
      <w:r>
        <w:rPr>
          <w:w w:val="95"/>
          <w:sz w:val="14"/>
        </w:rPr>
        <w:t>2023</w:t>
      </w:r>
    </w:p>
    <w:p>
      <w:pPr>
        <w:spacing w:line="154" w:lineRule="exact" w:before="0"/>
        <w:ind w:left="154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Q3</w:t>
      </w:r>
    </w:p>
    <w:p>
      <w:pPr>
        <w:spacing w:line="160" w:lineRule="exact" w:before="0"/>
        <w:ind w:left="92" w:right="0" w:firstLine="0"/>
        <w:jc w:val="left"/>
        <w:rPr>
          <w:sz w:val="14"/>
        </w:rPr>
      </w:pPr>
      <w:r>
        <w:rPr>
          <w:sz w:val="14"/>
        </w:rPr>
        <w:t>2023</w:t>
      </w:r>
    </w:p>
    <w:p>
      <w:pPr>
        <w:spacing w:after="0" w:line="160" w:lineRule="exact"/>
        <w:jc w:val="left"/>
        <w:rPr>
          <w:sz w:val="14"/>
        </w:rPr>
        <w:sectPr>
          <w:type w:val="continuous"/>
          <w:pgSz w:w="13040" w:h="11340" w:orient="landscape"/>
          <w:pgMar w:top="1040" w:bottom="280" w:left="0" w:right="0"/>
          <w:cols w:num="10" w:equalWidth="0">
            <w:col w:w="3630" w:space="40"/>
            <w:col w:w="1196" w:space="39"/>
            <w:col w:w="4405" w:space="40"/>
            <w:col w:w="287" w:space="39"/>
            <w:col w:w="400" w:space="39"/>
            <w:col w:w="400" w:space="40"/>
            <w:col w:w="400" w:space="39"/>
            <w:col w:w="400" w:space="39"/>
            <w:col w:w="400" w:space="40"/>
            <w:col w:w="1167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20032000" coordorigin="0,0" coordsize="13040,11339">
            <v:shape style="position:absolute;left:9558;top:0;width:3481;height:11339" type="#_x0000_t75" stroked="false">
              <v:imagedata r:id="rId188" o:title=""/>
            </v:shape>
            <v:rect style="position:absolute;left:8370;top:4714;width:4667;height:6624" filled="true" fillcolor="#ffffff" stroked="false">
              <v:fill type="solid"/>
            </v:rect>
            <v:rect style="position:absolute;left:0;top:4714;width:13040;height:6624" filled="true" fillcolor="#dedede" stroked="false">
              <v:fill opacity="32768f" type="solid"/>
            </v:rect>
            <v:rect style="position:absolute;left:1077;top:5509;width:2835;height:2556" filled="true" fillcolor="#f7c8c4" stroked="false">
              <v:fill opacity="22937f" type="solid"/>
            </v:rect>
            <v:rect style="position:absolute;left:4053;top:5509;width:1027;height:2556" filled="true" fillcolor="#ffecbd" stroked="false">
              <v:fill opacity="22937f" type="solid"/>
            </v:rect>
            <v:rect style="position:absolute;left:5201;top:5509;width:3841;height:2556" filled="true" fillcolor="#c2fda0" stroked="false">
              <v:fill opacity="22937f" type="solid"/>
            </v:rect>
            <v:shape style="position:absolute;left:3484;top:0;width:6071;height:1321" coordorigin="3484,0" coordsize="6071,1321" path="m9555,0l3484,0,4411,1321,8629,1321,9555,0xe" filled="true" fillcolor="#e0301f" stroked="false">
              <v:path arrowok="t"/>
              <v:fill type="solid"/>
            </v:shape>
            <v:shape style="position:absolute;left:995;top:8158;width:8031;height:45" coordorigin="996,8159" coordsize="8031,45" path="m996,8159l9027,8159m996,8159l996,8203m1614,8159l1614,8203m2232,8159l2232,8203m2850,8159l2850,8203m3468,8159l3468,8203m4083,8159l4083,8203m4701,8159l4701,8203m5319,8159l5319,8203m5937,8159l5937,8203m6555,8159l6555,8203m7173,8159l7173,8203m7791,8159l7791,8203m8409,8159l8409,8203m9027,8159l9027,8203e" filled="false" stroked="true" strokeweight=".69pt" strokecolor="#868686">
              <v:path arrowok="t"/>
              <v:stroke dashstyle="solid"/>
            </v:shape>
            <v:shape style="position:absolute;left:994;top:5802;width:8031;height:1543" coordorigin="995,5803" coordsize="8031,1543" path="m995,5803l1613,6099,2231,6363,2849,6827,3467,7220,4084,7303,4702,7345,5320,7268,5938,7153,6556,7056,7174,7021,7792,6893,8408,6573,9026,6266e" filled="false" stroked="true" strokeweight="1.839pt" strokecolor="#111111">
              <v:path arrowok="t"/>
              <v:stroke dashstyle="solid"/>
            </v:shape>
            <v:line style="position:absolute" from="3990,5509" to="3990,7926" stroked="true" strokeweight="1pt" strokecolor="#000000">
              <v:stroke dashstyle="dash"/>
            </v:line>
            <v:line style="position:absolute" from="5135,7926" to="5135,5509" stroked="true" strokeweight="1pt" strokecolor="#000000">
              <v:stroke dashstyle="dash"/>
            </v:line>
            <v:line style="position:absolute" from="1077,5431" to="3780,5431" stroked="true" strokeweight="1pt" strokecolor="#000000">
              <v:stroke dashstyle="solid"/>
            </v:line>
            <v:shape style="position:absolute;left:3771;top:5353;width:84;height:157" coordorigin="3771,5353" coordsize="84,157" path="m3771,5353l3771,5509,3855,5431,3771,5353xe" filled="true" fillcolor="#000000" stroked="false">
              <v:path arrowok="t"/>
              <v:fill type="solid"/>
            </v:shape>
            <v:line style="position:absolute" from="4054,5431" to="5005,5431" stroked="true" strokeweight="1pt" strokecolor="#000000">
              <v:stroke dashstyle="solid"/>
            </v:line>
            <v:shape style="position:absolute;left:4995;top:5353;width:84;height:157" coordorigin="4996,5353" coordsize="84,157" path="m4996,5353l4996,5509,5080,5431,4996,5353xe" filled="true" fillcolor="#000000" stroked="false">
              <v:path arrowok="t"/>
              <v:fill type="solid"/>
            </v:shape>
            <v:line style="position:absolute" from="5242,5431" to="8968,5431" stroked="true" strokeweight="1pt" strokecolor="#000000">
              <v:stroke dashstyle="solid"/>
            </v:line>
            <v:shape style="position:absolute;left:8958;top:5353;width:84;height:157" coordorigin="8959,5353" coordsize="84,157" path="m8959,5353l8959,5509,9043,5431,8959,5353xe" filled="true" fillcolor="#000000" stroked="false">
              <v:path arrowok="t"/>
              <v:fill type="solid"/>
            </v:shape>
            <v:shape style="position:absolute;left:9467;top:8204;width:1255;height:1668" coordorigin="9468,8204" coordsize="1255,1668" path="m9468,9872l10722,9872,10722,8204e" filled="false" stroked="true" strokeweight="1pt" strokecolor="#000000">
              <v:path arrowok="t"/>
              <v:stroke dashstyle="solid"/>
            </v:shape>
            <v:shape style="position:absolute;left:10643;top:8129;width:157;height:84" coordorigin="10644,8130" coordsize="157,84" path="m10722,8130l10644,8214,10800,8214,10722,8130xe" filled="true" fillcolor="#000000" stroked="false">
              <v:path arrowok="t"/>
              <v:fill type="solid"/>
            </v:shape>
            <v:shape style="position:absolute;left:9481;top:7542;width:2638;height:42" coordorigin="9482,7543" coordsize="2638,42" path="m9482,7543l12119,7543m9482,7543l9482,7584m9921,7543l9921,7584m10361,7543l10361,7584m10800,7543l10800,7584m11240,7543l11240,7584m11680,7543l11680,7584m12119,7543l12119,7584e" filled="false" stroked="true" strokeweight=".648pt" strokecolor="#868686">
              <v:path arrowok="t"/>
              <v:stroke dashstyle="solid"/>
            </v:shape>
            <v:shape style="position:absolute;left:9482;top:6451;width:2636;height:550" coordorigin="9483,6451" coordsize="2636,550" path="m9483,7001l9922,6768,10362,6486,10801,6797,11241,6526,11679,6822,12118,6451e" filled="false" stroked="true" strokeweight="1.728pt" strokecolor="#111111">
              <v:path arrowok="t"/>
              <v:stroke dashstyle="solid"/>
            </v:shape>
            <v:shape style="position:absolute;left:9430;top:6951;width:101;height:101" type="#_x0000_t75" stroked="false">
              <v:imagedata r:id="rId189" o:title=""/>
            </v:shape>
            <v:shape style="position:absolute;left:9870;top:6717;width:101;height:101" type="#_x0000_t75" stroked="false">
              <v:imagedata r:id="rId190" o:title=""/>
            </v:shape>
            <v:shape style="position:absolute;left:10309;top:6437;width:101;height:101" type="#_x0000_t75" stroked="false">
              <v:imagedata r:id="rId191" o:title=""/>
            </v:shape>
            <v:shape style="position:absolute;left:10749;top:6746;width:101;height:101" type="#_x0000_t75" stroked="false">
              <v:imagedata r:id="rId189" o:title=""/>
            </v:shape>
            <v:shape style="position:absolute;left:11195;top:6480;width:88;height:88" coordorigin="11196,6481" coordsize="88,88" path="m11239,6481l11196,6524,11239,6568,11283,6524,11239,6481xe" filled="true" fillcolor="#111111" stroked="false">
              <v:path arrowok="t"/>
              <v:fill type="solid"/>
            </v:shape>
            <v:shape style="position:absolute;left:11195;top:6480;width:88;height:88" coordorigin="11196,6481" coordsize="88,88" path="m11239,6481l11283,6524,11239,6568,11196,6524,11239,6481xe" filled="false" stroked="true" strokeweight=".648pt" strokecolor="#111111">
              <v:path arrowok="t"/>
              <v:stroke dashstyle="solid"/>
            </v:shape>
            <v:shape style="position:absolute;left:11628;top:6772;width:101;height:101" type="#_x0000_t75" stroked="false">
              <v:imagedata r:id="rId191" o:title=""/>
            </v:shape>
            <v:shape style="position:absolute;left:12068;top:6399;width:101;height:101" type="#_x0000_t75" stroked="false">
              <v:imagedata r:id="rId191" o:title=""/>
            </v:shape>
            <v:line style="position:absolute" from="11240,6525" to="11277,6396" stroked="true" strokeweight=".648pt" strokecolor="#000000">
              <v:stroke dashstyle="solid"/>
            </v:line>
            <v:line style="position:absolute" from="9198,5482" to="9198,7973" stroked="true" strokeweight="1pt" strokecolor="#000000">
              <v:stroke dashstyle="dash"/>
            </v:line>
            <v:line style="position:absolute" from="9316,8052" to="12273,8052" stroked="true" strokeweight="1pt" strokecolor="#000000">
              <v:stroke dashstyle="dash"/>
            </v:line>
            <v:line style="position:absolute" from="12352,7933" to="12352,5442" stroked="true" strokeweight="1pt" strokecolor="#000000">
              <v:stroke dashstyle="dash"/>
            </v:line>
            <v:line style="position:absolute" from="12234,5363" to="9277,5363" stroked="true" strokeweight="1pt" strokecolor="#000000">
              <v:stroke dashstyle="dash"/>
            </v:line>
            <v:shape style="position:absolute;left:9198;top:5363;width:3155;height:2689" coordorigin="9198,5363" coordsize="3155,2689" path="m9198,8012l9198,8052,9237,8052m12313,8052l12352,8052,12352,8012m12352,5403l12352,5363,12313,5363m9237,5363l9198,5363,9198,5403e" filled="false" stroked="true" strokeweight="1pt" strokecolor="#000000">
              <v:path arrowok="t"/>
              <v:stroke dashstyle="solid"/>
            </v:shape>
            <v:shape style="position:absolute;left:6173;top:10994;width:693;height:345" coordorigin="6173,10994" coordsize="693,345" path="m6742,10994l6297,10994,6173,11339,6866,11339,6742,10994xe" filled="true" fillcolor="#e0301f" stroked="false">
              <v:path arrowok="t"/>
              <v:fill type="solid"/>
            </v:shape>
            <v:shape style="position:absolute;left:12192;top:320;width:848;height:848" coordorigin="12192,321" coordsize="848,848" path="m13039,321l12192,1168,13039,1168,13039,881,12966,881,13039,807,13039,321xe" filled="true" fillcolor="#da536b" stroked="false">
              <v:path arrowok="t"/>
              <v:fill type="solid"/>
            </v:shape>
            <v:shape style="position:absolute;left:11633;top:0;width:893;height:829" coordorigin="11633,0" coordsize="893,829" path="m12525,0l12462,0,11633,828,12022,829,12525,324,12525,0xe" filled="true" fillcolor="#e0301f" stroked="false">
              <v:path arrowok="t"/>
              <v:fill type="solid"/>
            </v:shape>
            <v:shape style="position:absolute;left:12357;top:0;width:683;height:1053" coordorigin="12357,0" coordsize="683,1053" path="m12558,0l12464,0,12357,107,12357,1053,13039,371,13039,31,12558,512,12558,0xe" filled="true" fillcolor="#ffb500" stroked="false">
              <v:path arrowok="t"/>
              <v:fill type="solid"/>
            </v:shape>
            <v:shape style="position:absolute;left:0;top:0;width:698;height:698" coordorigin="0,0" coordsize="698,698" path="m698,0l0,0,0,698,698,0xe" filled="true" fillcolor="#363636" stroked="false">
              <v:path arrowok="t"/>
              <v:fill type="solid"/>
            </v:shape>
            <v:shape style="position:absolute;left:0;top:1556;width:328;height:524" coordorigin="0,1556" coordsize="328,524" path="m327,1556l0,1556,0,1764,327,2080,327,1556xe" filled="true" fillcolor="#e0301f" stroked="false">
              <v:path arrowok="t"/>
              <v:fill type="solid"/>
            </v:shape>
            <v:shape style="position:absolute;left:0;top:0;width:1304;height:2818" coordorigin="0,0" coordsize="1304,2818" path="m323,2047l0,2047,0,2494,323,2818,323,2047xm1303,0l700,0,0,700,0,1244,983,262,983,1227,987,1227,1303,910,1303,0xe" filled="true" fillcolor="#ffb500" stroked="false">
              <v:path arrowok="t"/>
              <v:fill type="solid"/>
            </v:shape>
            <v:rect style="position:absolute;left:8937;top:9737;width:514;height:273" filled="true" fillcolor="#dedede" stroked="false">
              <v:fill type="solid"/>
            </v:rect>
            <v:shape style="position:absolute;left:731;top:8938;width:9232;height:782" coordorigin="731,8939" coordsize="9232,782" path="m1579,8939l731,8939,731,9720,1579,9720,1579,8939xm4445,8939l3885,8939,3326,8939,2767,8939,2767,8939,2173,8939,1579,8939,1579,9720,2173,9720,2767,9720,2767,9720,3326,9720,3885,9720,4445,9720,4445,8939xm6167,8939l5598,8939,5598,8939,5004,8939,4445,8939,4445,9720,5004,9720,5598,9720,5598,9720,6167,9720,6167,8939xm8585,8939l7845,8939,7845,8939,7286,8939,6726,8939,6167,8939,6167,9720,6726,9720,7286,9720,7845,9720,7845,9720,8585,9720,8585,8939xm9962,8939l8585,8939,8585,9720,9962,9720,9962,8939xe" filled="true" fillcolor="#e0301e" stroked="false">
              <v:path arrowok="t"/>
              <v:fill type="solid"/>
            </v:shape>
            <v:line style="position:absolute" from="723,9720" to="9970,9720" stroked="true" strokeweight=".81pt" strokecolor="#db536a">
              <v:stroke dashstyle="solid"/>
            </v:line>
            <v:line style="position:absolute" from="731,8931" to="731,10039" stroked="true" strokeweight=".81pt" strokecolor="#db536a">
              <v:stroke dashstyle="solid"/>
            </v:line>
            <v:line style="position:absolute" from="9962,8931" to="9962,10039" stroked="true" strokeweight=".81pt" strokecolor="#db536a">
              <v:stroke dashstyle="solid"/>
            </v:line>
            <v:line style="position:absolute" from="723,8939" to="9970,8939" stroked="true" strokeweight=".81pt" strokecolor="#db536a">
              <v:stroke dashstyle="solid"/>
            </v:line>
            <v:line style="position:absolute" from="723,10031" to="9970,10031" stroked="true" strokeweight=".81pt" strokecolor="#db536a">
              <v:stroke dashstyle="solid"/>
            </v:line>
            <v:rect style="position:absolute;left:8923;top:9723;width:541;height:290" filled="false" stroked="true" strokeweight=".405pt" strokecolor="#000000">
              <v:stroke dashstyle="shortdot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tabs>
          <w:tab w:pos="1712" w:val="left" w:leader="none"/>
          <w:tab w:pos="2305" w:val="left" w:leader="none"/>
        </w:tabs>
        <w:spacing w:line="240" w:lineRule="auto"/>
        <w:ind w:left="847" w:right="0" w:firstLine="0"/>
        <w:rPr>
          <w:sz w:val="20"/>
        </w:rPr>
      </w:pPr>
      <w:r>
        <w:rPr>
          <w:sz w:val="20"/>
        </w:rPr>
        <w:pict>
          <v:shape style="width:29.35pt;height:28.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54" w:lineRule="auto" w:before="0"/>
                    <w:ind w:left="0" w:right="6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color w:val="FFFFFF"/>
                      <w:sz w:val="16"/>
                    </w:rPr>
                    <w:t>Annual</w:t>
                  </w:r>
                  <w:r>
                    <w:rPr>
                      <w:rFonts w:ascii="Arial"/>
                      <w:b/>
                      <w:color w:val="FFFFFF"/>
                      <w:spacing w:val="-42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16"/>
                    </w:rPr>
                    <w:t>price</w:t>
                  </w:r>
                  <w:r>
                    <w:rPr>
                      <w:rFonts w:ascii="Arial"/>
                      <w:b/>
                      <w:color w:val="FFFFFF"/>
                      <w:spacing w:val="1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16"/>
                    </w:rPr>
                    <w:t>change</w:t>
                  </w: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0"/>
          <w:sz w:val="20"/>
        </w:rPr>
        <w:pict>
          <v:shape style="width:17.350pt;height:8.1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Arial"/>
                      <w:b/>
                      <w:sz w:val="14"/>
                    </w:rPr>
                  </w:pPr>
                  <w:r>
                    <w:rPr>
                      <w:rFonts w:ascii="Arial"/>
                      <w:b/>
                      <w:color w:val="FFFFFF"/>
                      <w:w w:val="105"/>
                      <w:sz w:val="14"/>
                    </w:rPr>
                    <w:t>2011</w:t>
                  </w:r>
                </w:p>
              </w:txbxContent>
            </v:textbox>
          </v:shape>
        </w:pict>
      </w:r>
      <w:r>
        <w:rPr>
          <w:position w:val="20"/>
          <w:sz w:val="20"/>
        </w:rPr>
      </w:r>
      <w:r>
        <w:rPr>
          <w:position w:val="20"/>
          <w:sz w:val="20"/>
        </w:rPr>
        <w:tab/>
      </w:r>
      <w:r>
        <w:rPr>
          <w:position w:val="11"/>
          <w:sz w:val="20"/>
        </w:rPr>
        <w:pict>
          <v:shape style="width:380.5pt;height:16.9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tabs>
                      <w:tab w:pos="576" w:val="left" w:leader="none"/>
                      <w:tab w:pos="1135" w:val="left" w:leader="none"/>
                      <w:tab w:pos="1694" w:val="left" w:leader="none"/>
                      <w:tab w:pos="2254" w:val="left" w:leader="none"/>
                      <w:tab w:pos="2831" w:val="left" w:leader="none"/>
                      <w:tab w:pos="3412" w:val="left" w:leader="none"/>
                      <w:tab w:pos="3976" w:val="left" w:leader="none"/>
                      <w:tab w:pos="4535" w:val="left" w:leader="none"/>
                      <w:tab w:pos="5095" w:val="left" w:leader="none"/>
                      <w:tab w:pos="5746" w:val="left" w:leader="none"/>
                      <w:tab w:pos="6346" w:val="left" w:leader="none"/>
                    </w:tabs>
                    <w:spacing w:line="212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14"/>
                    </w:rPr>
                  </w:pPr>
                  <w:r>
                    <w:rPr>
                      <w:rFonts w:ascii="Arial"/>
                      <w:b/>
                      <w:color w:val="FFFFFF"/>
                      <w:w w:val="105"/>
                      <w:sz w:val="14"/>
                    </w:rPr>
                    <w:t>2012</w:t>
                    <w:tab/>
                    <w:t>2013</w:t>
                    <w:tab/>
                    <w:t>2014</w:t>
                    <w:tab/>
                    <w:t>2015</w:t>
                    <w:tab/>
                    <w:t>2016</w:t>
                    <w:tab/>
                    <w:t>2017</w:t>
                    <w:tab/>
                    <w:t>2018</w:t>
                    <w:tab/>
                    <w:t>2019</w:t>
                    <w:tab/>
                    <w:t>2020</w:t>
                    <w:tab/>
                    <w:t>2021</w:t>
                    <w:tab/>
                    <w:t>2022</w:t>
                    <w:tab/>
                  </w:r>
                  <w:r>
                    <w:rPr>
                      <w:rFonts w:ascii="Arial"/>
                      <w:b/>
                      <w:color w:val="FFFFFF"/>
                      <w:w w:val="105"/>
                      <w:position w:val="9"/>
                      <w:sz w:val="14"/>
                    </w:rPr>
                    <w:t>12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105"/>
                      <w:position w:val="9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w w:val="105"/>
                      <w:position w:val="9"/>
                      <w:sz w:val="14"/>
                    </w:rPr>
                    <w:t>Months</w:t>
                  </w:r>
                  <w:r>
                    <w:rPr>
                      <w:rFonts w:ascii="Arial"/>
                      <w:b/>
                      <w:color w:val="FFFFFF"/>
                      <w:spacing w:val="-5"/>
                      <w:w w:val="105"/>
                      <w:position w:val="9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w w:val="105"/>
                      <w:position w:val="9"/>
                      <w:sz w:val="14"/>
                    </w:rPr>
                    <w:t>ending</w:t>
                  </w:r>
                </w:p>
                <w:p>
                  <w:pPr>
                    <w:spacing w:line="124" w:lineRule="exact" w:before="0"/>
                    <w:ind w:left="0" w:right="87" w:firstLine="0"/>
                    <w:jc w:val="right"/>
                    <w:rPr>
                      <w:rFonts w:ascii="Arial"/>
                      <w:b/>
                      <w:sz w:val="14"/>
                    </w:rPr>
                  </w:pPr>
                  <w:r>
                    <w:rPr>
                      <w:rFonts w:ascii="Arial"/>
                      <w:b/>
                      <w:color w:val="FFFFFF"/>
                      <w:w w:val="105"/>
                      <w:sz w:val="14"/>
                    </w:rPr>
                    <w:t>Q3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w w:val="105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w w:val="105"/>
                      <w:sz w:val="14"/>
                    </w:rPr>
                    <w:t>2023</w:t>
                  </w:r>
                  <w:r>
                    <w:rPr>
                      <w:rFonts w:ascii="Arial"/>
                      <w:b/>
                      <w:color w:val="FFFFFF"/>
                      <w:spacing w:val="-9"/>
                      <w:w w:val="105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w w:val="105"/>
                      <w:sz w:val="14"/>
                    </w:rPr>
                    <w:t>(YoY%)</w:t>
                  </w:r>
                </w:p>
              </w:txbxContent>
            </v:textbox>
          </v:shape>
        </w:pict>
      </w:r>
      <w:r>
        <w:rPr>
          <w:position w:val="11"/>
          <w:sz w:val="20"/>
        </w:rPr>
      </w:r>
    </w:p>
    <w:p>
      <w:pPr>
        <w:pStyle w:val="BodyText"/>
        <w:spacing w:before="4"/>
        <w:rPr>
          <w:sz w:val="7"/>
        </w:rPr>
      </w:pPr>
      <w:r>
        <w:rPr/>
        <w:pict>
          <v:shape style="position:absolute;margin-left:42.388401pt;margin-top:8.5334pt;width:18pt;height:9.050pt;mso-position-horizontal-relative:page;mso-position-vertical-relative:paragraph;z-index:-15575552;mso-wrap-distance-left:0;mso-wrap-distance-right:0" type="#_x0000_t202" filled="false" stroked="false">
            <v:textbox inset="0,0,0,0">
              <w:txbxContent>
                <w:p>
                  <w:pPr>
                    <w:spacing w:line="180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CBC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86.079384pt;margin-top:9.148421pt;width:298.5pt;height:8.15pt;mso-position-horizontal-relative:page;mso-position-vertical-relative:paragraph;z-index:-15575040;mso-wrap-distance-left:0;mso-wrap-distance-right:0" type="#_x0000_t202" filled="false" stroked="false">
            <v:textbox inset="0,0,0,0">
              <w:txbxContent>
                <w:p>
                  <w:pPr>
                    <w:tabs>
                      <w:tab w:pos="593" w:val="left" w:leader="none"/>
                      <w:tab w:pos="1169" w:val="left" w:leader="none"/>
                      <w:tab w:pos="1729" w:val="left" w:leader="none"/>
                      <w:tab w:pos="2288" w:val="left" w:leader="none"/>
                      <w:tab w:pos="2847" w:val="left" w:leader="none"/>
                      <w:tab w:pos="3473" w:val="left" w:leader="none"/>
                      <w:tab w:pos="4054" w:val="left" w:leader="none"/>
                      <w:tab w:pos="4618" w:val="left" w:leader="none"/>
                      <w:tab w:pos="5178" w:val="left" w:leader="none"/>
                      <w:tab w:pos="5737" w:val="left" w:leader="none"/>
                    </w:tabs>
                    <w:spacing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C00000"/>
                      <w:w w:val="105"/>
                      <w:sz w:val="14"/>
                    </w:rPr>
                    <w:t>(5%)</w:t>
                    <w:tab/>
                    <w:t>(5%)</w:t>
                    <w:tab/>
                    <w:t>(9%)</w:t>
                    <w:tab/>
                    <w:t>(8%)</w:t>
                    <w:tab/>
                    <w:t>(2%)</w:t>
                    <w:tab/>
                    <w:t>(1%)</w:t>
                    <w:tab/>
                  </w:r>
                  <w:r>
                    <w:rPr>
                      <w:w w:val="105"/>
                      <w:sz w:val="14"/>
                    </w:rPr>
                    <w:t>2%</w:t>
                    <w:tab/>
                    <w:t>3%</w:t>
                    <w:tab/>
                    <w:t>2%</w:t>
                    <w:tab/>
                    <w:t>1%</w:t>
                    <w:tab/>
                    <w:t>3%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05.416473pt;margin-top:9.148421pt;width:11.6pt;height:8.15pt;mso-position-horizontal-relative:page;mso-position-vertical-relative:paragraph;z-index:-15574528;mso-wrap-distance-left:0;mso-wrap-distance-right: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w w:val="105"/>
                      <w:sz w:val="14"/>
                    </w:rPr>
                    <w:t>7%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46.362488pt;margin-top:5.451294pt;width:26.65pt;height:14.75pt;mso-position-horizontal-relative:page;mso-position-vertical-relative:paragraph;z-index:-15574016;mso-wrap-distance-left:0;mso-wrap-distance-right:0" type="#_x0000_t202" filled="false" stroked="false">
            <v:textbox inset="0,0,0,0">
              <w:txbxContent>
                <w:p>
                  <w:pPr>
                    <w:spacing w:before="74"/>
                    <w:ind w:left="240" w:right="0" w:firstLine="0"/>
                    <w:jc w:val="left"/>
                    <w:rPr>
                      <w:sz w:val="14"/>
                    </w:rPr>
                  </w:pPr>
                  <w:r>
                    <w:rPr>
                      <w:w w:val="105"/>
                      <w:sz w:val="14"/>
                    </w:rPr>
                    <w:t>8%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0"/>
        <w:ind w:left="72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CBC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RPPI,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ListParagraph"/>
        <w:numPr>
          <w:ilvl w:val="0"/>
          <w:numId w:val="7"/>
        </w:numPr>
        <w:tabs>
          <w:tab w:pos="6901" w:val="left" w:leader="none"/>
          <w:tab w:pos="6902" w:val="left" w:leader="none"/>
        </w:tabs>
        <w:spacing w:line="240" w:lineRule="auto" w:before="96" w:after="0"/>
        <w:ind w:left="6901" w:right="0" w:hanging="483"/>
        <w:jc w:val="left"/>
        <w:rPr>
          <w:color w:val="FFFFFF"/>
          <w:sz w:val="18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line="249" w:lineRule="auto" w:before="78"/>
        <w:ind w:left="7141" w:right="896" w:firstLine="0"/>
        <w:jc w:val="left"/>
        <w:rPr>
          <w:sz w:val="30"/>
        </w:rPr>
      </w:pPr>
      <w:r>
        <w:rPr>
          <w:color w:val="363636"/>
          <w:sz w:val="30"/>
        </w:rPr>
        <w:t>Based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on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the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CBC</w:t>
      </w:r>
      <w:r>
        <w:rPr>
          <w:color w:val="363636"/>
          <w:spacing w:val="83"/>
          <w:sz w:val="30"/>
        </w:rPr>
        <w:t> </w:t>
      </w:r>
      <w:r>
        <w:rPr>
          <w:color w:val="363636"/>
          <w:sz w:val="30"/>
        </w:rPr>
        <w:t>price</w:t>
      </w:r>
      <w:r>
        <w:rPr>
          <w:color w:val="363636"/>
          <w:spacing w:val="83"/>
          <w:sz w:val="30"/>
        </w:rPr>
        <w:t> </w:t>
      </w:r>
      <w:r>
        <w:rPr>
          <w:color w:val="363636"/>
          <w:sz w:val="30"/>
        </w:rPr>
        <w:t>index</w:t>
      </w:r>
      <w:r>
        <w:rPr>
          <w:color w:val="363636"/>
          <w:spacing w:val="84"/>
          <w:sz w:val="30"/>
        </w:rPr>
        <w:t> </w:t>
      </w:r>
      <w:r>
        <w:rPr>
          <w:color w:val="363636"/>
          <w:sz w:val="30"/>
        </w:rPr>
        <w:t>on</w:t>
      </w:r>
      <w:r>
        <w:rPr>
          <w:color w:val="363636"/>
          <w:spacing w:val="-81"/>
          <w:sz w:val="30"/>
        </w:rPr>
        <w:t> </w:t>
      </w:r>
      <w:r>
        <w:rPr>
          <w:color w:val="363636"/>
          <w:sz w:val="30"/>
        </w:rPr>
        <w:t>an</w:t>
      </w:r>
      <w:r>
        <w:rPr>
          <w:color w:val="363636"/>
          <w:spacing w:val="4"/>
          <w:sz w:val="30"/>
        </w:rPr>
        <w:t> </w:t>
      </w:r>
      <w:r>
        <w:rPr>
          <w:color w:val="363636"/>
          <w:sz w:val="30"/>
        </w:rPr>
        <w:t>annual</w:t>
      </w:r>
      <w:r>
        <w:rPr>
          <w:color w:val="363636"/>
          <w:spacing w:val="4"/>
          <w:sz w:val="30"/>
        </w:rPr>
        <w:t> </w:t>
      </w:r>
      <w:r>
        <w:rPr>
          <w:color w:val="363636"/>
          <w:sz w:val="30"/>
        </w:rPr>
        <w:t>basis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up</w:t>
      </w:r>
      <w:r>
        <w:rPr>
          <w:color w:val="363636"/>
          <w:spacing w:val="4"/>
          <w:sz w:val="30"/>
        </w:rPr>
        <w:t> </w:t>
      </w:r>
      <w:r>
        <w:rPr>
          <w:color w:val="363636"/>
          <w:sz w:val="30"/>
        </w:rPr>
        <w:t>to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Q3</w:t>
      </w:r>
      <w:r>
        <w:rPr>
          <w:color w:val="363636"/>
          <w:spacing w:val="4"/>
          <w:sz w:val="30"/>
        </w:rPr>
        <w:t> </w:t>
      </w:r>
      <w:r>
        <w:rPr>
          <w:color w:val="363636"/>
          <w:sz w:val="30"/>
        </w:rPr>
        <w:t>2023,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residential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property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prices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in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all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Cyprus</w:t>
      </w:r>
      <w:r>
        <w:rPr>
          <w:color w:val="363636"/>
          <w:spacing w:val="18"/>
          <w:sz w:val="30"/>
        </w:rPr>
        <w:t> </w:t>
      </w:r>
      <w:r>
        <w:rPr>
          <w:color w:val="363636"/>
          <w:sz w:val="30"/>
        </w:rPr>
        <w:t>districts,</w:t>
      </w:r>
      <w:r>
        <w:rPr>
          <w:color w:val="363636"/>
          <w:spacing w:val="19"/>
          <w:sz w:val="30"/>
        </w:rPr>
        <w:t> </w:t>
      </w:r>
      <w:r>
        <w:rPr>
          <w:color w:val="363636"/>
          <w:sz w:val="30"/>
        </w:rPr>
        <w:t>recorded</w:t>
      </w:r>
      <w:r>
        <w:rPr>
          <w:color w:val="363636"/>
          <w:spacing w:val="19"/>
          <w:sz w:val="30"/>
        </w:rPr>
        <w:t> </w:t>
      </w:r>
      <w:r>
        <w:rPr>
          <w:color w:val="363636"/>
          <w:sz w:val="30"/>
        </w:rPr>
        <w:t>increases,</w:t>
      </w:r>
      <w:r>
        <w:rPr>
          <w:color w:val="363636"/>
          <w:spacing w:val="-81"/>
          <w:sz w:val="30"/>
        </w:rPr>
        <w:t> </w:t>
      </w:r>
      <w:r>
        <w:rPr>
          <w:color w:val="363636"/>
          <w:sz w:val="30"/>
        </w:rPr>
        <w:t>with</w:t>
      </w:r>
      <w:r>
        <w:rPr>
          <w:color w:val="363636"/>
          <w:spacing w:val="4"/>
          <w:sz w:val="30"/>
        </w:rPr>
        <w:t> </w:t>
      </w:r>
      <w:r>
        <w:rPr>
          <w:color w:val="363636"/>
          <w:sz w:val="30"/>
        </w:rPr>
        <w:t>the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most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significant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index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movements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being</w:t>
      </w:r>
      <w:r>
        <w:rPr>
          <w:color w:val="363636"/>
          <w:spacing w:val="5"/>
          <w:sz w:val="30"/>
        </w:rPr>
        <w:t> </w:t>
      </w:r>
      <w:r>
        <w:rPr>
          <w:color w:val="363636"/>
          <w:sz w:val="30"/>
        </w:rPr>
        <w:t>recorded</w:t>
      </w:r>
      <w:r>
        <w:rPr>
          <w:color w:val="363636"/>
          <w:spacing w:val="6"/>
          <w:sz w:val="30"/>
        </w:rPr>
        <w:t> </w:t>
      </w:r>
      <w:r>
        <w:rPr>
          <w:color w:val="363636"/>
          <w:sz w:val="30"/>
        </w:rPr>
        <w:t>in</w:t>
      </w:r>
      <w:r>
        <w:rPr>
          <w:color w:val="363636"/>
          <w:spacing w:val="1"/>
          <w:sz w:val="30"/>
        </w:rPr>
        <w:t> </w:t>
      </w:r>
      <w:r>
        <w:rPr>
          <w:color w:val="363636"/>
          <w:sz w:val="30"/>
        </w:rPr>
        <w:t>Larnaca</w:t>
      </w:r>
      <w:r>
        <w:rPr>
          <w:color w:val="363636"/>
          <w:spacing w:val="8"/>
          <w:sz w:val="30"/>
        </w:rPr>
        <w:t> </w:t>
      </w:r>
      <w:r>
        <w:rPr>
          <w:color w:val="363636"/>
          <w:sz w:val="30"/>
        </w:rPr>
        <w:t>(11%)</w:t>
      </w:r>
      <w:r>
        <w:rPr>
          <w:color w:val="363636"/>
          <w:spacing w:val="9"/>
          <w:sz w:val="30"/>
        </w:rPr>
        <w:t> </w:t>
      </w:r>
      <w:r>
        <w:rPr>
          <w:color w:val="363636"/>
          <w:sz w:val="30"/>
        </w:rPr>
        <w:t>and</w:t>
      </w:r>
      <w:r>
        <w:rPr>
          <w:color w:val="363636"/>
          <w:spacing w:val="8"/>
          <w:sz w:val="30"/>
        </w:rPr>
        <w:t> </w:t>
      </w:r>
      <w:r>
        <w:rPr>
          <w:color w:val="363636"/>
          <w:sz w:val="30"/>
        </w:rPr>
        <w:t>Limassol</w:t>
      </w:r>
      <w:r>
        <w:rPr>
          <w:color w:val="363636"/>
          <w:spacing w:val="9"/>
          <w:sz w:val="30"/>
        </w:rPr>
        <w:t> </w:t>
      </w:r>
      <w:r>
        <w:rPr>
          <w:color w:val="363636"/>
          <w:sz w:val="30"/>
        </w:rPr>
        <w:t>(10%).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Heading9"/>
        <w:spacing w:before="94"/>
        <w:ind w:left="5102"/>
      </w:pPr>
      <w:r>
        <w:rPr/>
        <w:t>YoY</w:t>
      </w:r>
      <w:r>
        <w:rPr>
          <w:spacing w:val="-7"/>
        </w:rPr>
        <w:t> </w:t>
      </w:r>
      <w:r>
        <w:rPr/>
        <w:t>%</w:t>
      </w:r>
      <w:r>
        <w:rPr>
          <w:spacing w:val="-4"/>
        </w:rPr>
        <w:t> </w:t>
      </w:r>
      <w:r>
        <w:rPr/>
        <w:t>growth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CBC</w:t>
      </w:r>
      <w:r>
        <w:rPr>
          <w:spacing w:val="-4"/>
        </w:rPr>
        <w:t> </w:t>
      </w:r>
      <w:r>
        <w:rPr/>
        <w:t>Residential</w:t>
      </w:r>
      <w:r>
        <w:rPr>
          <w:spacing w:val="-4"/>
        </w:rPr>
        <w:t> </w:t>
      </w:r>
      <w:r>
        <w:rPr/>
        <w:t>Property</w:t>
      </w:r>
      <w:r>
        <w:rPr>
          <w:spacing w:val="-3"/>
        </w:rPr>
        <w:t> </w:t>
      </w:r>
      <w:r>
        <w:rPr/>
        <w:t>Price</w:t>
      </w:r>
      <w:r>
        <w:rPr>
          <w:spacing w:val="-3"/>
        </w:rPr>
        <w:t> </w:t>
      </w:r>
      <w:r>
        <w:rPr/>
        <w:t>Index</w:t>
      </w:r>
    </w:p>
    <w:p>
      <w:pPr>
        <w:spacing w:before="10"/>
        <w:ind w:left="5102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(Q3</w:t>
      </w:r>
      <w:r>
        <w:rPr>
          <w:rFonts w:ascii="Arial"/>
          <w:b/>
          <w:spacing w:val="-2"/>
          <w:sz w:val="20"/>
        </w:rPr>
        <w:t> </w:t>
      </w:r>
      <w:r>
        <w:rPr>
          <w:rFonts w:ascii="Arial"/>
          <w:b/>
          <w:sz w:val="20"/>
        </w:rPr>
        <w:t>2023</w:t>
      </w:r>
      <w:r>
        <w:rPr>
          <w:rFonts w:ascii="Arial"/>
          <w:b/>
          <w:spacing w:val="-3"/>
          <w:sz w:val="20"/>
        </w:rPr>
        <w:t> </w:t>
      </w:r>
      <w:r>
        <w:rPr>
          <w:rFonts w:ascii="Arial"/>
          <w:b/>
          <w:sz w:val="20"/>
        </w:rPr>
        <w:t>Vs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Q3</w:t>
      </w:r>
      <w:r>
        <w:rPr>
          <w:rFonts w:ascii="Arial"/>
          <w:b/>
          <w:spacing w:val="-2"/>
          <w:sz w:val="20"/>
        </w:rPr>
        <w:t> </w:t>
      </w:r>
      <w:r>
        <w:rPr>
          <w:rFonts w:ascii="Arial"/>
          <w:b/>
          <w:sz w:val="20"/>
        </w:rPr>
        <w:t>2022)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7"/>
        </w:rPr>
      </w:pPr>
    </w:p>
    <w:p>
      <w:pPr>
        <w:tabs>
          <w:tab w:pos="9723" w:val="left" w:leader="none"/>
        </w:tabs>
        <w:spacing w:before="94"/>
        <w:ind w:left="757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55AF33"/>
          <w:sz w:val="18"/>
        </w:rPr>
        <w:t>4%</w:t>
        <w:tab/>
      </w:r>
      <w:r>
        <w:rPr>
          <w:rFonts w:ascii="Arial"/>
          <w:b/>
          <w:color w:val="55AF33"/>
          <w:position w:val="-3"/>
          <w:sz w:val="18"/>
        </w:rPr>
        <w:t>6%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3040" w:h="11340" w:orient="landscape"/>
          <w:pgMar w:top="560" w:bottom="0" w:left="0" w:right="0"/>
        </w:sectPr>
      </w:pPr>
    </w:p>
    <w:p>
      <w:pPr>
        <w:pStyle w:val="BodyText"/>
        <w:spacing w:before="4"/>
        <w:rPr>
          <w:rFonts w:ascii="Arial"/>
          <w:b/>
          <w:sz w:val="24"/>
        </w:rPr>
      </w:pPr>
    </w:p>
    <w:p>
      <w:pPr>
        <w:tabs>
          <w:tab w:pos="1210" w:val="left" w:leader="none"/>
        </w:tabs>
        <w:spacing w:before="1"/>
        <w:ind w:left="0" w:right="0" w:firstLine="0"/>
        <w:jc w:val="right"/>
        <w:rPr>
          <w:rFonts w:ascii="Georgia"/>
          <w:b/>
          <w:sz w:val="24"/>
        </w:rPr>
      </w:pPr>
      <w:r>
        <w:rPr>
          <w:rFonts w:ascii="Arial"/>
          <w:b/>
          <w:color w:val="55AF33"/>
          <w:sz w:val="20"/>
        </w:rPr>
        <w:t>8%</w:t>
        <w:tab/>
      </w:r>
      <w:r>
        <w:rPr>
          <w:rFonts w:ascii="Georgia"/>
          <w:b/>
          <w:position w:val="1"/>
          <w:sz w:val="24"/>
        </w:rPr>
        <w:t>Nicos</w:t>
      </w:r>
    </w:p>
    <w:p>
      <w:pPr>
        <w:pStyle w:val="BodyText"/>
        <w:spacing w:before="11"/>
        <w:rPr>
          <w:rFonts w:ascii="Georgia"/>
          <w:b/>
          <w:sz w:val="27"/>
        </w:rPr>
      </w:pPr>
      <w:r>
        <w:rPr/>
        <w:br w:type="column"/>
      </w:r>
      <w:r>
        <w:rPr>
          <w:rFonts w:ascii="Georgia"/>
          <w:b/>
          <w:sz w:val="27"/>
        </w:rPr>
      </w:r>
    </w:p>
    <w:p>
      <w:pPr>
        <w:spacing w:before="0"/>
        <w:ind w:left="0" w:right="0" w:firstLine="0"/>
        <w:jc w:val="right"/>
        <w:rPr>
          <w:rFonts w:ascii="Arial"/>
          <w:b/>
          <w:sz w:val="18"/>
        </w:rPr>
      </w:pPr>
      <w:r>
        <w:rPr>
          <w:rFonts w:ascii="Arial"/>
          <w:b/>
          <w:color w:val="55AF33"/>
          <w:sz w:val="18"/>
        </w:rPr>
        <w:t>11%</w:t>
      </w:r>
    </w:p>
    <w:p>
      <w:pPr>
        <w:pStyle w:val="BodyText"/>
        <w:spacing w:before="6"/>
        <w:rPr>
          <w:rFonts w:ascii="Arial"/>
          <w:b/>
          <w:sz w:val="26"/>
        </w:rPr>
      </w:pPr>
      <w:r>
        <w:rPr/>
        <w:br w:type="column"/>
      </w:r>
      <w:r>
        <w:rPr>
          <w:rFonts w:ascii="Arial"/>
          <w:b/>
          <w:sz w:val="26"/>
        </w:rPr>
      </w:r>
    </w:p>
    <w:p>
      <w:pPr>
        <w:pStyle w:val="Heading9"/>
        <w:ind w:left="822"/>
      </w:pPr>
      <w:r>
        <w:rPr/>
        <w:t>Famagusta</w:t>
      </w:r>
    </w:p>
    <w:p>
      <w:pPr>
        <w:spacing w:after="0"/>
        <w:sectPr>
          <w:type w:val="continuous"/>
          <w:pgSz w:w="13040" w:h="11340" w:orient="landscape"/>
          <w:pgMar w:top="1040" w:bottom="280" w:left="0" w:right="0"/>
          <w:cols w:num="3" w:equalWidth="0">
            <w:col w:w="7569" w:space="40"/>
            <w:col w:w="1588" w:space="39"/>
            <w:col w:w="3804"/>
          </w:cols>
        </w:sectPr>
      </w:pPr>
    </w:p>
    <w:p>
      <w:pPr>
        <w:pStyle w:val="BodyText"/>
        <w:rPr>
          <w:rFonts w:ascii="Arial"/>
          <w:b/>
          <w:sz w:val="2"/>
        </w:rPr>
      </w:pPr>
    </w:p>
    <w:p>
      <w:pPr>
        <w:pStyle w:val="BodyText"/>
        <w:rPr>
          <w:rFonts w:ascii="Arial"/>
          <w:b/>
          <w:sz w:val="2"/>
        </w:rPr>
      </w:pPr>
    </w:p>
    <w:p>
      <w:pPr>
        <w:pStyle w:val="BodyText"/>
        <w:spacing w:before="5"/>
        <w:rPr>
          <w:rFonts w:ascii="Arial"/>
          <w:b/>
          <w:sz w:val="2"/>
        </w:rPr>
      </w:pPr>
    </w:p>
    <w:p>
      <w:pPr>
        <w:spacing w:before="1"/>
        <w:ind w:left="0" w:right="0" w:firstLine="0"/>
        <w:jc w:val="right"/>
        <w:rPr>
          <w:rFonts w:ascii="Tahoma"/>
          <w:sz w:val="2"/>
        </w:rPr>
      </w:pPr>
      <w:r>
        <w:rPr/>
        <w:pict>
          <v:shape style="position:absolute;margin-left:355.148712pt;margin-top:-3.145798pt;width:11.55pt;height:13.8pt;mso-position-horizontal-relative:page;mso-position-vertical-relative:paragraph;z-index:-20031488" type="#_x0000_t202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Georgia"/>
                      <w:b/>
                      <w:sz w:val="24"/>
                    </w:rPr>
                  </w:pPr>
                  <w:r>
                    <w:rPr>
                      <w:rFonts w:ascii="Georgia"/>
                      <w:b/>
                      <w:sz w:val="24"/>
                    </w:rPr>
                    <w:t>ia</w:t>
                  </w:r>
                </w:p>
              </w:txbxContent>
            </v:textbox>
            <w10:wrap type="none"/>
          </v:shape>
        </w:pict>
      </w:r>
      <w:r>
        <w:rPr>
          <w:rFonts w:ascii="Tahoma"/>
          <w:w w:val="120"/>
          <w:sz w:val="2"/>
        </w:rPr>
        <w:t>The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image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part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with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relationship</w:t>
      </w:r>
      <w:r>
        <w:rPr>
          <w:rFonts w:ascii="Tahoma"/>
          <w:spacing w:val="-1"/>
          <w:w w:val="120"/>
          <w:sz w:val="2"/>
        </w:rPr>
        <w:t> </w:t>
      </w:r>
      <w:r>
        <w:rPr>
          <w:rFonts w:ascii="Tahoma"/>
          <w:w w:val="120"/>
          <w:sz w:val="2"/>
        </w:rPr>
        <w:t>ID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rId7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was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not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found</w:t>
      </w:r>
      <w:r>
        <w:rPr>
          <w:rFonts w:ascii="Tahoma"/>
          <w:spacing w:val="-1"/>
          <w:w w:val="120"/>
          <w:sz w:val="2"/>
        </w:rPr>
        <w:t> </w:t>
      </w:r>
      <w:r>
        <w:rPr>
          <w:rFonts w:ascii="Tahoma"/>
          <w:w w:val="120"/>
          <w:sz w:val="2"/>
        </w:rPr>
        <w:t>in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the</w:t>
      </w:r>
      <w:r>
        <w:rPr>
          <w:rFonts w:ascii="Tahoma"/>
          <w:spacing w:val="-2"/>
          <w:w w:val="120"/>
          <w:sz w:val="2"/>
        </w:rPr>
        <w:t> </w:t>
      </w:r>
      <w:r>
        <w:rPr>
          <w:rFonts w:ascii="Tahoma"/>
          <w:w w:val="120"/>
          <w:sz w:val="2"/>
        </w:rPr>
        <w:t>file.</w:t>
      </w:r>
    </w:p>
    <w:p>
      <w:pPr>
        <w:spacing w:before="26"/>
        <w:ind w:left="113" w:right="0" w:firstLine="0"/>
        <w:jc w:val="left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color w:val="FFFFFF"/>
          <w:sz w:val="20"/>
        </w:rPr>
        <w:t>Nicosia</w:t>
      </w:r>
    </w:p>
    <w:p>
      <w:pPr>
        <w:spacing w:after="0"/>
        <w:jc w:val="left"/>
        <w:rPr>
          <w:rFonts w:ascii="Arial"/>
          <w:sz w:val="20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7348" w:space="40"/>
            <w:col w:w="5652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3"/>
        <w:rPr>
          <w:rFonts w:ascii="Arial"/>
          <w:b/>
          <w:sz w:val="30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20"/>
        </w:rPr>
      </w:pPr>
      <w:r>
        <w:rPr>
          <w:rFonts w:ascii="Arial"/>
          <w:b/>
          <w:color w:val="FFFFFF"/>
          <w:sz w:val="20"/>
        </w:rPr>
        <w:t>Paphos</w:t>
      </w:r>
    </w:p>
    <w:p>
      <w:pPr>
        <w:pStyle w:val="BodyText"/>
        <w:spacing w:before="5"/>
        <w:rPr>
          <w:rFonts w:ascii="Arial"/>
          <w:b/>
        </w:rPr>
      </w:pPr>
      <w:r>
        <w:rPr/>
        <w:br w:type="column"/>
      </w:r>
      <w:r>
        <w:rPr>
          <w:rFonts w:ascii="Arial"/>
          <w:b/>
        </w:rPr>
      </w:r>
    </w:p>
    <w:p>
      <w:pPr>
        <w:spacing w:before="1"/>
        <w:ind w:left="694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55AF33"/>
          <w:spacing w:val="-1"/>
          <w:sz w:val="20"/>
        </w:rPr>
        <w:t>10%</w:t>
      </w:r>
    </w:p>
    <w:p>
      <w:pPr>
        <w:pStyle w:val="BodyText"/>
        <w:spacing w:before="8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spacing w:before="0"/>
        <w:ind w:left="873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FFFFFF"/>
          <w:sz w:val="20"/>
        </w:rPr>
        <w:t>Larnaca</w:t>
      </w:r>
    </w:p>
    <w:p>
      <w:pPr>
        <w:spacing w:after="0"/>
        <w:jc w:val="left"/>
        <w:rPr>
          <w:rFonts w:ascii="Arial"/>
          <w:sz w:val="20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6258" w:space="40"/>
            <w:col w:w="1093" w:space="39"/>
            <w:col w:w="5610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20030976" coordorigin="0,0" coordsize="13040,11339">
            <v:shape style="position:absolute;left:0;top:0;width:4428;height:11339" type="#_x0000_t75" stroked="false">
              <v:imagedata r:id="rId192" o:title=""/>
            </v:shape>
            <v:rect style="position:absolute;left:0;top:4714;width:22;height:6624" filled="true" fillcolor="#dedede" stroked="false">
              <v:fill opacity="32768f" type="solid"/>
            </v:rect>
            <v:rect style="position:absolute;left:4344;top:0;width:8696;height:3856" filled="true" fillcolor="#dedede" stroked="false">
              <v:fill type="solid"/>
            </v:rect>
            <v:shape style="position:absolute;left:4666;top:830;width:2028;height:1188" type="#_x0000_t75" stroked="false">
              <v:imagedata r:id="rId193" o:title=""/>
            </v:shape>
            <v:rect style="position:absolute;left:6582;top:7067;width:1301;height:975" filled="true" fillcolor="#ffffff" stroked="false">
              <v:fill type="solid"/>
            </v:rect>
            <v:shape style="position:absolute;left:6599;top:7084;width:34;height:39" type="#_x0000_t75" stroked="false">
              <v:imagedata r:id="rId194" o:title=""/>
            </v:shape>
            <v:shape style="position:absolute;left:5103;top:4883;width:6853;height:4105" type="#_x0000_t75" stroked="false">
              <v:imagedata r:id="rId195" o:title=""/>
            </v:shape>
            <v:shape style="position:absolute;left:6173;top:10994;width:693;height:345" coordorigin="6173,10994" coordsize="693,345" path="m6742,10994l6297,10994,6173,11339,6866,11339,6742,10994xe" filled="true" fillcolor="#e0301f" stroked="false">
              <v:path arrowok="t"/>
              <v:fill type="solid"/>
            </v:shape>
            <v:shape style="position:absolute;left:0;top:0;width:808;height:1168" coordorigin="0,0" coordsize="808,1168" path="m808,0l321,0,0,321,0,808,808,0xm790,881l0,881,0,1168,507,1168,790,885,790,881xe" filled="true" fillcolor="#da536b" stroked="false">
              <v:path arrowok="t"/>
              <v:fill type="solid"/>
            </v:shape>
            <v:shape style="position:absolute;left:0;top:0;width:437;height:1521" coordorigin="0,0" coordsize="437,1521" path="m371,0l31,0,0,31,0,371,371,0xm436,1521l4,1089,4,1521,436,1521xe" filled="true" fillcolor="#ffb500" stroked="false">
              <v:path arrowok="t"/>
              <v:fill type="solid"/>
            </v:shape>
            <v:shape style="position:absolute;left:11786;top:10592;width:553;height:554" type="#_x0000_t75" stroked="false">
              <v:imagedata r:id="rId196" o:title=""/>
            </v:shape>
            <v:shape style="position:absolute;left:12338;top:10592;width:554;height:554" coordorigin="12339,10593" coordsize="554,554" path="m12893,10593l12508,10593,12339,10763,12339,11146,12893,10593xe" filled="true" fillcolor="#e0301f" stroked="false">
              <v:path arrowok="t"/>
              <v:fill type="solid"/>
            </v:shape>
            <v:shape style="position:absolute;left:11485;top:10311;width:1026;height:1023" coordorigin="11486,10311" coordsize="1026,1023" path="m12512,10311l12064,10311,11486,10879,11486,11334,12512,10311xe" filled="true" fillcolor="#2e2e2e" stroked="false">
              <v:path arrowok="t"/>
              <v:fill type="solid"/>
            </v:shape>
            <v:shape style="position:absolute;left:12275;top:10575;width:764;height:764" coordorigin="12276,10575" coordsize="764,764" path="m13039,10575l12276,11339,12763,11339,13039,11062,13039,10575xe" filled="true" fillcolor="#da536b" stroked="false">
              <v:path arrowok="t"/>
              <v:fill type="solid"/>
            </v:shape>
            <v:shape style="position:absolute;left:11584;top:10554;width:1455;height:784" coordorigin="11585,10555" coordsize="1455,784" path="m12066,11036l11585,10555,11585,11036,12066,11036xm13039,11022l12722,11339,12875,11339,13039,11174,13039,11022xe" filled="true" fillcolor="#ffb5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2"/>
        <w:rPr>
          <w:rFonts w:ascii="Arial"/>
          <w:b/>
          <w:sz w:val="22"/>
        </w:rPr>
      </w:pPr>
    </w:p>
    <w:p>
      <w:pPr>
        <w:pStyle w:val="Heading9"/>
        <w:spacing w:before="93"/>
        <w:ind w:left="2828"/>
        <w:jc w:val="center"/>
      </w:pPr>
      <w:r>
        <w:rPr/>
        <w:t>Limassol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spacing w:before="100"/>
        <w:ind w:left="270" w:right="1096" w:firstLine="0"/>
        <w:jc w:val="center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</w:t>
      </w:r>
      <w:r>
        <w:rPr>
          <w:rFonts w:ascii="Microsoft Sans Serif"/>
          <w:w w:val="80"/>
          <w:sz w:val="16"/>
        </w:rPr>
        <w:t>:</w:t>
      </w:r>
      <w:r>
        <w:rPr>
          <w:rFonts w:ascii="Microsoft Sans Serif"/>
          <w:spacing w:val="9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CBC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RPPI,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</w:rPr>
      </w:pPr>
    </w:p>
    <w:p>
      <w:pPr>
        <w:pStyle w:val="ListParagraph"/>
        <w:numPr>
          <w:ilvl w:val="0"/>
          <w:numId w:val="7"/>
        </w:numPr>
        <w:tabs>
          <w:tab w:pos="6901" w:val="left" w:leader="none"/>
          <w:tab w:pos="6902" w:val="left" w:leader="none"/>
        </w:tabs>
        <w:spacing w:line="240" w:lineRule="auto" w:before="96" w:after="0"/>
        <w:ind w:left="6901" w:right="0" w:hanging="483"/>
        <w:jc w:val="left"/>
        <w:rPr>
          <w:color w:val="FFFFFF"/>
          <w:sz w:val="18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tabs>
          <w:tab w:pos="958" w:val="left" w:leader="none"/>
          <w:tab w:pos="3484" w:val="left" w:leader="none"/>
        </w:tabs>
        <w:spacing w:line="240" w:lineRule="auto"/>
        <w:ind w:left="0" w:right="0" w:firstLine="0"/>
        <w:rPr>
          <w:rFonts w:ascii="Microsoft Sans Serif"/>
          <w:sz w:val="20"/>
        </w:rPr>
      </w:pPr>
      <w:r>
        <w:rPr>
          <w:rFonts w:ascii="Microsoft Sans Serif"/>
          <w:position w:val="71"/>
          <w:sz w:val="20"/>
        </w:rPr>
        <w:pict>
          <v:group style="width:32.15pt;height:32.15pt;mso-position-horizontal-relative:char;mso-position-vertical-relative:line" coordorigin="0,0" coordsize="643,643">
            <v:shape style="position:absolute;left:0;top:0;width:643;height:643" coordorigin="0,0" coordsize="643,643" path="m643,0l0,0,0,643,643,0xe" filled="true" fillcolor="#363636" stroked="false">
              <v:path arrowok="t"/>
              <v:fill type="solid"/>
            </v:shape>
            <v:shape style="position:absolute;left:0;top:2;width:9;height:9" coordorigin="0,3" coordsize="9,9" path="m8,3l0,3,0,11,8,3xe" filled="true" fillcolor="#ffb500" stroked="false">
              <v:path arrowok="t"/>
              <v:fill type="solid"/>
            </v:shape>
          </v:group>
        </w:pict>
      </w:r>
      <w:r>
        <w:rPr>
          <w:rFonts w:ascii="Microsoft Sans Serif"/>
          <w:position w:val="71"/>
          <w:sz w:val="20"/>
        </w:rPr>
      </w:r>
      <w:r>
        <w:rPr>
          <w:rFonts w:ascii="Microsoft Sans Serif"/>
          <w:position w:val="71"/>
          <w:sz w:val="20"/>
        </w:rPr>
        <w:tab/>
      </w:r>
      <w:r>
        <w:rPr>
          <w:rFonts w:ascii="Microsoft Sans Serif"/>
          <w:sz w:val="20"/>
        </w:rPr>
        <w:pict>
          <v:group style="width:38.75pt;height:63.1pt;mso-position-horizontal-relative:char;mso-position-vertical-relative:line" coordorigin="0,0" coordsize="775,1262">
            <v:shape style="position:absolute;left:232;top:0;width:543;height:524" coordorigin="232,0" coordsize="543,524" path="m775,0l232,0,775,524,775,0xe" filled="true" fillcolor="#e0301f" stroked="false">
              <v:path arrowok="t"/>
              <v:fill type="solid"/>
            </v:shape>
            <v:shape style="position:absolute;left:0;top:491;width:771;height:771" coordorigin="0,491" coordsize="771,771" path="m770,491l0,491,770,1262,770,491xe" filled="true" fillcolor="#ffb500" stroked="false">
              <v:path arrowok="t"/>
              <v:fill type="solid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position w:val="4"/>
          <w:sz w:val="20"/>
        </w:rPr>
        <w:pict>
          <v:group style="width:303.55pt;height:66.05pt;mso-position-horizontal-relative:char;mso-position-vertical-relative:line" coordorigin="0,0" coordsize="6071,1321">
            <v:shape style="position:absolute;left:0;top:0;width:6071;height:1321" coordorigin="0,0" coordsize="6071,1321" path="m6070,0l0,0,926,1321,5144,1321,6070,0xe" filled="true" fillcolor="#cf4c03" stroked="false">
              <v:path arrowok="t"/>
              <v:fill type="solid"/>
            </v:shape>
            <v:shape style="position:absolute;left:0;top:0;width:6071;height:1321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rFonts w:ascii="Microsoft Sans Serif"/>
                        <w:sz w:val="40"/>
                      </w:rPr>
                    </w:pPr>
                  </w:p>
                  <w:p>
                    <w:pPr>
                      <w:spacing w:before="0"/>
                      <w:ind w:left="1420" w:right="0" w:firstLine="0"/>
                      <w:jc w:val="left"/>
                      <w:rPr>
                        <w:rFonts w:ascii="Georgia"/>
                        <w:sz w:val="36"/>
                      </w:rPr>
                    </w:pPr>
                    <w:bookmarkStart w:name="_bookmark14" w:id="15"/>
                    <w:bookmarkEnd w:id="15"/>
                    <w:r>
                      <w:rPr/>
                    </w:r>
                    <w:r>
                      <w:rPr>
                        <w:rFonts w:ascii="Georgia"/>
                        <w:color w:val="FFFFFF"/>
                        <w:spacing w:val="-4"/>
                        <w:sz w:val="36"/>
                      </w:rPr>
                      <w:t>Construction</w:t>
                    </w:r>
                    <w:r>
                      <w:rPr>
                        <w:rFonts w:ascii="Georgia"/>
                        <w:color w:val="FFFFFF"/>
                        <w:spacing w:val="-12"/>
                        <w:sz w:val="36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pacing w:val="-3"/>
                        <w:sz w:val="36"/>
                      </w:rPr>
                      <w:t>activity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position w:val="4"/>
          <w:sz w:val="20"/>
        </w:rPr>
      </w:r>
    </w:p>
    <w:p>
      <w:pPr>
        <w:pStyle w:val="BodyText"/>
        <w:spacing w:before="3"/>
        <w:rPr>
          <w:rFonts w:ascii="Microsoft Sans Serif"/>
          <w:sz w:val="22"/>
        </w:rPr>
      </w:pPr>
    </w:p>
    <w:p>
      <w:pPr>
        <w:spacing w:after="0"/>
        <w:rPr>
          <w:rFonts w:ascii="Microsoft Sans Serif"/>
          <w:sz w:val="22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line="249" w:lineRule="auto" w:before="94"/>
        <w:ind w:left="720" w:right="-10"/>
      </w:pPr>
      <w:r>
        <w:rPr/>
        <w:t>New building permits issued during the period January - October</w:t>
      </w:r>
      <w:r>
        <w:rPr>
          <w:spacing w:val="1"/>
        </w:rPr>
        <w:t> </w:t>
      </w:r>
      <w:r>
        <w:rPr/>
        <w:t>2023</w:t>
      </w:r>
      <w:r>
        <w:rPr>
          <w:spacing w:val="-12"/>
        </w:rPr>
        <w:t> </w:t>
      </w:r>
      <w:r>
        <w:rPr/>
        <w:t>(10M</w:t>
      </w:r>
      <w:r>
        <w:rPr>
          <w:spacing w:val="-12"/>
        </w:rPr>
        <w:t> </w:t>
      </w:r>
      <w:r>
        <w:rPr/>
        <w:t>2023)</w:t>
      </w:r>
      <w:r>
        <w:rPr>
          <w:spacing w:val="-12"/>
        </w:rPr>
        <w:t> </w:t>
      </w:r>
      <w:r>
        <w:rPr/>
        <w:t>stood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5.906,</w:t>
      </w:r>
      <w:r>
        <w:rPr>
          <w:spacing w:val="-11"/>
        </w:rPr>
        <w:t> </w:t>
      </w:r>
      <w:r>
        <w:rPr/>
        <w:t>representing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annual</w:t>
      </w:r>
      <w:r>
        <w:rPr>
          <w:spacing w:val="-12"/>
        </w:rPr>
        <w:t> </w:t>
      </w:r>
      <w:r>
        <w:rPr/>
        <w:t>drop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7%.</w:t>
      </w:r>
      <w:r>
        <w:rPr>
          <w:spacing w:val="-47"/>
        </w:rPr>
        <w:t> </w:t>
      </w:r>
      <w:r>
        <w:rPr/>
        <w:t>In</w:t>
      </w:r>
      <w:r>
        <w:rPr>
          <w:spacing w:val="-12"/>
        </w:rPr>
        <w:t> </w:t>
      </w:r>
      <w:r>
        <w:rPr/>
        <w:t>value</w:t>
      </w:r>
      <w:r>
        <w:rPr>
          <w:spacing w:val="-12"/>
        </w:rPr>
        <w:t> </w:t>
      </w:r>
      <w:r>
        <w:rPr/>
        <w:t>terms,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new</w:t>
      </w:r>
      <w:r>
        <w:rPr>
          <w:spacing w:val="-11"/>
        </w:rPr>
        <w:t> </w:t>
      </w:r>
      <w:r>
        <w:rPr/>
        <w:t>permits</w:t>
      </w:r>
      <w:r>
        <w:rPr>
          <w:spacing w:val="-12"/>
        </w:rPr>
        <w:t> </w:t>
      </w:r>
      <w:r>
        <w:rPr/>
        <w:t>issued</w:t>
      </w:r>
      <w:r>
        <w:rPr>
          <w:spacing w:val="-11"/>
        </w:rPr>
        <w:t> </w:t>
      </w:r>
      <w:r>
        <w:rPr/>
        <w:t>increased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/>
        <w:t>17%</w:t>
      </w:r>
      <w:r>
        <w:rPr>
          <w:spacing w:val="-12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</w:t>
      </w:r>
      <w:r>
        <w:rPr>
          <w:spacing w:val="-11"/>
        </w:rPr>
        <w:t> </w:t>
      </w:r>
      <w:r>
        <w:rPr/>
        <w:t>10M</w:t>
      </w:r>
      <w:r>
        <w:rPr>
          <w:spacing w:val="-10"/>
        </w:rPr>
        <w:t> </w:t>
      </w:r>
      <w:r>
        <w:rPr/>
        <w:t>2022</w:t>
      </w:r>
      <w:r>
        <w:rPr>
          <w:spacing w:val="-11"/>
        </w:rPr>
        <w:t> </w:t>
      </w:r>
      <w:r>
        <w:rPr/>
        <w:t>which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mainly</w:t>
      </w:r>
      <w:r>
        <w:rPr>
          <w:spacing w:val="-10"/>
        </w:rPr>
        <w:t> </w:t>
      </w:r>
      <w:r>
        <w:rPr/>
        <w:t>attributed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development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larger</w:t>
      </w:r>
      <w:r>
        <w:rPr>
          <w:spacing w:val="1"/>
        </w:rPr>
        <w:t> </w:t>
      </w:r>
      <w:r>
        <w:rPr/>
        <w:t>scale</w:t>
      </w:r>
      <w:r>
        <w:rPr>
          <w:spacing w:val="-7"/>
        </w:rPr>
        <w:t> </w:t>
      </w:r>
      <w:r>
        <w:rPr/>
        <w:t>infrastructure</w:t>
      </w:r>
      <w:r>
        <w:rPr>
          <w:spacing w:val="-6"/>
        </w:rPr>
        <w:t> </w:t>
      </w:r>
      <w:r>
        <w:rPr/>
        <w:t>projects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private</w:t>
      </w:r>
      <w:r>
        <w:rPr>
          <w:spacing w:val="-6"/>
        </w:rPr>
        <w:t> </w:t>
      </w:r>
      <w:r>
        <w:rPr/>
        <w:t>sector.</w:t>
      </w:r>
    </w:p>
    <w:p>
      <w:pPr>
        <w:pStyle w:val="BodyText"/>
        <w:spacing w:line="249" w:lineRule="auto" w:before="94"/>
        <w:ind w:left="371" w:right="1480"/>
      </w:pPr>
      <w:r>
        <w:rPr/>
        <w:br w:type="column"/>
      </w:r>
      <w:r>
        <w:rPr/>
        <w:t>According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latest</w:t>
      </w:r>
      <w:r>
        <w:rPr>
          <w:spacing w:val="-10"/>
        </w:rPr>
        <w:t> </w:t>
      </w:r>
      <w:r>
        <w:rPr/>
        <w:t>EC</w:t>
      </w:r>
      <w:r>
        <w:rPr>
          <w:spacing w:val="-11"/>
        </w:rPr>
        <w:t> </w:t>
      </w:r>
      <w:r>
        <w:rPr/>
        <w:t>report</w:t>
      </w:r>
      <w:r>
        <w:rPr>
          <w:spacing w:val="-11"/>
        </w:rPr>
        <w:t> </w:t>
      </w:r>
      <w:r>
        <w:rPr/>
        <w:t>(Autumn</w:t>
      </w:r>
      <w:r>
        <w:rPr>
          <w:spacing w:val="-10"/>
        </w:rPr>
        <w:t> </w:t>
      </w:r>
      <w:r>
        <w:rPr/>
        <w:t>2023),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slowdown</w:t>
      </w:r>
      <w:r>
        <w:rPr>
          <w:spacing w:val="-10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-1"/>
        </w:rPr>
        <w:t>residential construction </w:t>
      </w:r>
      <w:r>
        <w:rPr/>
        <w:t>activity is expected in the coming years,</w:t>
      </w:r>
      <w:r>
        <w:rPr>
          <w:spacing w:val="-47"/>
        </w:rPr>
        <w:t> </w:t>
      </w:r>
      <w:r>
        <w:rPr>
          <w:spacing w:val="-1"/>
        </w:rPr>
        <w:t>following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robust</w:t>
      </w:r>
      <w:r>
        <w:rPr>
          <w:spacing w:val="-11"/>
        </w:rPr>
        <w:t> </w:t>
      </w:r>
      <w:r>
        <w:rPr/>
        <w:t>expansion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sector</w:t>
      </w:r>
      <w:r>
        <w:rPr>
          <w:spacing w:val="-12"/>
        </w:rPr>
        <w:t> </w:t>
      </w:r>
      <w:r>
        <w:rPr/>
        <w:t>during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last</w:t>
      </w:r>
      <w:r>
        <w:rPr>
          <w:spacing w:val="-12"/>
        </w:rPr>
        <w:t> </w:t>
      </w:r>
      <w:r>
        <w:rPr/>
        <w:t>years,</w:t>
      </w:r>
      <w:r>
        <w:rPr>
          <w:spacing w:val="-47"/>
        </w:rPr>
        <w:t> </w:t>
      </w:r>
      <w:r>
        <w:rPr>
          <w:spacing w:val="-1"/>
        </w:rPr>
        <w:t>coupled</w:t>
      </w:r>
      <w:r>
        <w:rPr>
          <w:spacing w:val="-11"/>
        </w:rPr>
        <w:t> </w:t>
      </w:r>
      <w:r>
        <w:rPr>
          <w:spacing w:val="-1"/>
        </w:rPr>
        <w:t>with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sustained</w:t>
      </w:r>
      <w:r>
        <w:rPr>
          <w:spacing w:val="-11"/>
        </w:rPr>
        <w:t> </w:t>
      </w:r>
      <w:r>
        <w:rPr>
          <w:spacing w:val="-1"/>
        </w:rPr>
        <w:t>environment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increased</w:t>
      </w:r>
      <w:r>
        <w:rPr>
          <w:spacing w:val="-11"/>
        </w:rPr>
        <w:t> </w:t>
      </w:r>
      <w:r>
        <w:rPr/>
        <w:t>interest</w:t>
      </w:r>
      <w:r>
        <w:rPr>
          <w:spacing w:val="-10"/>
        </w:rPr>
        <w:t> </w:t>
      </w:r>
      <w:r>
        <w:rPr/>
        <w:t>rates.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6074" w:space="40"/>
            <w:col w:w="6926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6"/>
      </w:pPr>
    </w:p>
    <w:p>
      <w:pPr>
        <w:pStyle w:val="Heading9"/>
        <w:ind w:left="623"/>
      </w:pPr>
      <w:r>
        <w:rPr/>
        <w:t>Building</w:t>
      </w:r>
      <w:r>
        <w:rPr>
          <w:spacing w:val="-3"/>
        </w:rPr>
        <w:t> </w:t>
      </w:r>
      <w:r>
        <w:rPr/>
        <w:t>permits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Vs</w:t>
      </w:r>
      <w:r>
        <w:rPr>
          <w:spacing w:val="-2"/>
        </w:rPr>
        <w:t> </w:t>
      </w:r>
      <w:r>
        <w:rPr/>
        <w:t>value</w:t>
      </w:r>
      <w:r>
        <w:rPr>
          <w:spacing w:val="-3"/>
        </w:rPr>
        <w:t> </w:t>
      </w:r>
      <w:r>
        <w:rPr/>
        <w:t>(€mln)</w:t>
      </w:r>
    </w:p>
    <w:p>
      <w:pPr>
        <w:spacing w:before="165"/>
        <w:ind w:left="858" w:right="0" w:firstLine="0"/>
        <w:jc w:val="left"/>
        <w:rPr>
          <w:sz w:val="16"/>
        </w:rPr>
      </w:pPr>
      <w:r>
        <w:rPr>
          <w:sz w:val="16"/>
        </w:rPr>
        <w:t>10.000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spacing w:before="0"/>
        <w:ind w:left="623" w:right="0" w:firstLine="0"/>
        <w:jc w:val="left"/>
        <w:rPr>
          <w:sz w:val="16"/>
        </w:rPr>
      </w:pPr>
      <w:r>
        <w:rPr>
          <w:sz w:val="16"/>
        </w:rPr>
        <w:t>4000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4554" w:space="6566"/>
            <w:col w:w="1920"/>
          </w:cols>
        </w:sectPr>
      </w:pPr>
    </w:p>
    <w:p>
      <w:pPr>
        <w:spacing w:before="133"/>
        <w:ind w:left="0" w:right="0" w:firstLine="0"/>
        <w:jc w:val="right"/>
        <w:rPr>
          <w:sz w:val="16"/>
        </w:rPr>
      </w:pPr>
      <w:r>
        <w:rPr>
          <w:sz w:val="16"/>
        </w:rPr>
        <w:t>9.000</w:t>
      </w:r>
    </w:p>
    <w:p>
      <w:pPr>
        <w:spacing w:before="133"/>
        <w:ind w:left="0" w:right="0" w:firstLine="0"/>
        <w:jc w:val="right"/>
        <w:rPr>
          <w:sz w:val="16"/>
        </w:rPr>
      </w:pPr>
      <w:r>
        <w:rPr>
          <w:sz w:val="16"/>
        </w:rPr>
        <w:t>8.000</w:t>
      </w:r>
    </w:p>
    <w:p>
      <w:pPr>
        <w:spacing w:before="31"/>
        <w:ind w:left="303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8.777</w:t>
      </w:r>
    </w:p>
    <w:p>
      <w:pPr>
        <w:pStyle w:val="BodyText"/>
        <w:spacing w:before="1"/>
        <w:rPr>
          <w:sz w:val="19"/>
        </w:rPr>
      </w:pPr>
    </w:p>
    <w:p>
      <w:pPr>
        <w:tabs>
          <w:tab w:pos="1742" w:val="left" w:leader="none"/>
        </w:tabs>
        <w:spacing w:before="1"/>
        <w:ind w:left="1023" w:right="0" w:firstLine="0"/>
        <w:jc w:val="left"/>
        <w:rPr>
          <w:sz w:val="16"/>
        </w:rPr>
      </w:pPr>
      <w:r>
        <w:rPr>
          <w:sz w:val="16"/>
        </w:rPr>
        <w:t>7.506</w:t>
        <w:tab/>
      </w:r>
      <w:r>
        <w:rPr>
          <w:position w:val="-10"/>
          <w:sz w:val="16"/>
        </w:rPr>
        <w:t>7.172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spacing w:before="113"/>
        <w:ind w:left="0" w:right="0" w:firstLine="0"/>
        <w:jc w:val="right"/>
        <w:rPr>
          <w:sz w:val="16"/>
        </w:rPr>
      </w:pPr>
      <w:r>
        <w:rPr>
          <w:sz w:val="16"/>
        </w:rPr>
        <w:t>7.218</w:t>
      </w:r>
    </w:p>
    <w:p>
      <w:pPr>
        <w:pStyle w:val="BodyText"/>
        <w:spacing w:before="8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before="0"/>
        <w:ind w:left="0" w:right="0" w:firstLine="0"/>
        <w:jc w:val="right"/>
        <w:rPr>
          <w:sz w:val="16"/>
        </w:rPr>
      </w:pPr>
      <w:r>
        <w:rPr>
          <w:sz w:val="16"/>
        </w:rPr>
        <w:t>8.164</w:t>
      </w:r>
    </w:p>
    <w:p>
      <w:pPr>
        <w:pStyle w:val="BodyText"/>
        <w:spacing w:before="5"/>
        <w:rPr>
          <w:sz w:val="15"/>
        </w:rPr>
      </w:pPr>
    </w:p>
    <w:p>
      <w:pPr>
        <w:spacing w:before="1"/>
        <w:ind w:left="279" w:right="0" w:firstLine="0"/>
        <w:jc w:val="left"/>
        <w:rPr>
          <w:sz w:val="16"/>
        </w:rPr>
      </w:pPr>
      <w:r>
        <w:rPr/>
        <w:pict>
          <v:shape style="position:absolute;margin-left:423.863007pt;margin-top:-28.958061pt;width:26.05pt;height:12.25pt;mso-position-horizontal-relative:page;mso-position-vertical-relative:paragraph;z-index:15887360" type="#_x0000_t202" filled="true" fillcolor="#111111" stroked="false">
            <v:textbox inset="0,0,0,0">
              <w:txbxContent>
                <w:p>
                  <w:pPr>
                    <w:spacing w:before="32"/>
                    <w:ind w:left="6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z w:val="16"/>
                    </w:rPr>
                    <w:t>3.729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16"/>
        </w:rPr>
        <w:t>7.023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1"/>
        <w:rPr>
          <w:sz w:val="17"/>
        </w:rPr>
      </w:pPr>
    </w:p>
    <w:p>
      <w:pPr>
        <w:spacing w:before="1"/>
        <w:ind w:left="279" w:right="0" w:firstLine="0"/>
        <w:jc w:val="left"/>
        <w:rPr>
          <w:sz w:val="16"/>
        </w:rPr>
      </w:pPr>
      <w:r>
        <w:rPr>
          <w:spacing w:val="-1"/>
          <w:sz w:val="16"/>
        </w:rPr>
        <w:t>7.604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rPr>
          <w:sz w:val="17"/>
        </w:rPr>
      </w:pPr>
    </w:p>
    <w:p>
      <w:pPr>
        <w:spacing w:line="162" w:lineRule="exact" w:before="0"/>
        <w:ind w:left="927" w:right="920" w:firstLine="0"/>
        <w:jc w:val="center"/>
        <w:rPr>
          <w:sz w:val="16"/>
        </w:rPr>
      </w:pPr>
      <w:r>
        <w:rPr/>
        <w:pict>
          <v:shape style="position:absolute;margin-left:607.278687pt;margin-top:-.590686pt;width:11pt;height:90.65pt;mso-position-horizontal-relative:page;mso-position-vertical-relative:paragraph;z-index:15889408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 w:hAnsi="Arial"/>
                      <w:b/>
                      <w:sz w:val="16"/>
                    </w:rPr>
                  </w:pPr>
                  <w:r>
                    <w:rPr>
                      <w:rFonts w:ascii="Arial" w:hAnsi="Arial"/>
                      <w:b/>
                      <w:sz w:val="16"/>
                    </w:rPr>
                    <w:t>Value</w:t>
                  </w:r>
                  <w:r>
                    <w:rPr>
                      <w:rFonts w:ascii="Arial" w:hAnsi="Arial"/>
                      <w:b/>
                      <w:spacing w:val="-4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of</w:t>
                  </w:r>
                  <w:r>
                    <w:rPr>
                      <w:rFonts w:ascii="Arial" w:hAnsi="Arial"/>
                      <w:b/>
                      <w:spacing w:val="1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permits</w:t>
                  </w:r>
                  <w:r>
                    <w:rPr>
                      <w:rFonts w:ascii="Arial" w:hAnsi="Arial"/>
                      <w:b/>
                      <w:spacing w:val="-3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(€mln)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3000</w:t>
      </w:r>
    </w:p>
    <w:p>
      <w:pPr>
        <w:spacing w:after="0" w:line="162" w:lineRule="exact"/>
        <w:jc w:val="center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6" w:equalWidth="0">
            <w:col w:w="1347" w:space="40"/>
            <w:col w:w="2184" w:space="3648"/>
            <w:col w:w="1349" w:space="40"/>
            <w:col w:w="1400" w:space="39"/>
            <w:col w:w="680" w:space="69"/>
            <w:col w:w="2244"/>
          </w:cols>
        </w:sectPr>
      </w:pPr>
    </w:p>
    <w:p>
      <w:pPr>
        <w:spacing w:line="179" w:lineRule="exact" w:before="0"/>
        <w:ind w:left="947" w:right="0" w:firstLine="0"/>
        <w:jc w:val="left"/>
        <w:rPr>
          <w:sz w:val="16"/>
        </w:rPr>
      </w:pPr>
      <w:r>
        <w:rPr/>
        <w:pict>
          <v:shape style="position:absolute;margin-left:27.747461pt;margin-top:8.551279pt;width:11pt;height:55.95pt;mso-position-horizontal-relative:page;mso-position-vertical-relative:paragraph;z-index:15888384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sz w:val="16"/>
                    </w:rPr>
                    <w:t>No.</w:t>
                  </w:r>
                  <w:r>
                    <w:rPr>
                      <w:rFonts w:ascii="Arial"/>
                      <w:b/>
                      <w:spacing w:val="-1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of</w:t>
                  </w:r>
                  <w:r>
                    <w:rPr>
                      <w:rFonts w:ascii="Arial"/>
                      <w:b/>
                      <w:spacing w:val="-1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permits</w:t>
                  </w:r>
                </w:p>
              </w:txbxContent>
            </v:textbox>
            <w10:wrap type="none"/>
          </v:shape>
        </w:pict>
      </w:r>
      <w:r>
        <w:rPr>
          <w:spacing w:val="-1"/>
          <w:sz w:val="16"/>
        </w:rPr>
        <w:t>7.000</w:t>
      </w:r>
    </w:p>
    <w:p>
      <w:pPr>
        <w:spacing w:before="133"/>
        <w:ind w:left="947" w:right="0" w:firstLine="0"/>
        <w:jc w:val="left"/>
        <w:rPr>
          <w:sz w:val="16"/>
        </w:rPr>
      </w:pPr>
      <w:r>
        <w:rPr>
          <w:spacing w:val="-1"/>
          <w:sz w:val="16"/>
        </w:rPr>
        <w:t>6.000</w:t>
      </w:r>
    </w:p>
    <w:p>
      <w:pPr>
        <w:spacing w:before="134"/>
        <w:ind w:left="947" w:right="0" w:firstLine="0"/>
        <w:jc w:val="left"/>
        <w:rPr>
          <w:sz w:val="16"/>
        </w:rPr>
      </w:pPr>
      <w:r>
        <w:rPr>
          <w:spacing w:val="-1"/>
          <w:sz w:val="16"/>
        </w:rPr>
        <w:t>5.000</w:t>
      </w:r>
    </w:p>
    <w:p>
      <w:pPr>
        <w:spacing w:before="132"/>
        <w:ind w:left="673" w:right="0" w:firstLine="0"/>
        <w:jc w:val="left"/>
        <w:rPr>
          <w:sz w:val="16"/>
        </w:rPr>
      </w:pPr>
      <w:r>
        <w:rPr/>
        <w:br w:type="column"/>
      </w:r>
      <w:r>
        <w:rPr>
          <w:color w:val="FFFFFF"/>
          <w:sz w:val="16"/>
        </w:rPr>
        <w:t>2.640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1"/>
        <w:rPr>
          <w:sz w:val="15"/>
        </w:rPr>
      </w:pPr>
    </w:p>
    <w:p>
      <w:pPr>
        <w:spacing w:before="1"/>
        <w:ind w:left="279" w:right="0" w:firstLine="0"/>
        <w:jc w:val="left"/>
        <w:rPr>
          <w:sz w:val="16"/>
        </w:rPr>
      </w:pPr>
      <w:r>
        <w:rPr>
          <w:color w:val="FFFFFF"/>
          <w:spacing w:val="-1"/>
          <w:sz w:val="16"/>
        </w:rPr>
        <w:t>2.065</w:t>
      </w:r>
    </w:p>
    <w:p>
      <w:pPr>
        <w:pStyle w:val="BodyText"/>
      </w:pPr>
      <w:r>
        <w:rPr/>
        <w:br w:type="column"/>
      </w:r>
      <w:r>
        <w:rPr/>
      </w:r>
    </w:p>
    <w:p>
      <w:pPr>
        <w:spacing w:before="142"/>
        <w:ind w:left="628" w:right="0" w:firstLine="0"/>
        <w:jc w:val="left"/>
        <w:rPr>
          <w:sz w:val="16"/>
        </w:rPr>
      </w:pPr>
      <w:r>
        <w:rPr>
          <w:sz w:val="16"/>
        </w:rPr>
        <w:t>5.341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5"/>
        <w:rPr>
          <w:sz w:val="19"/>
        </w:rPr>
      </w:pPr>
    </w:p>
    <w:p>
      <w:pPr>
        <w:tabs>
          <w:tab w:pos="998" w:val="left" w:leader="none"/>
        </w:tabs>
        <w:spacing w:before="0"/>
        <w:ind w:left="279" w:right="0" w:firstLine="0"/>
        <w:jc w:val="left"/>
        <w:rPr>
          <w:sz w:val="16"/>
        </w:rPr>
      </w:pPr>
      <w:r>
        <w:rPr>
          <w:position w:val="-2"/>
          <w:sz w:val="16"/>
        </w:rPr>
        <w:t>4.933</w:t>
        <w:tab/>
      </w:r>
      <w:r>
        <w:rPr>
          <w:spacing w:val="-2"/>
          <w:sz w:val="16"/>
        </w:rPr>
        <w:t>5.014</w:t>
      </w:r>
    </w:p>
    <w:p>
      <w:pPr>
        <w:tabs>
          <w:tab w:pos="998" w:val="left" w:leader="none"/>
        </w:tabs>
        <w:spacing w:before="227"/>
        <w:ind w:left="279" w:right="0" w:firstLine="0"/>
        <w:jc w:val="left"/>
        <w:rPr>
          <w:sz w:val="16"/>
        </w:rPr>
      </w:pPr>
      <w:r>
        <w:rPr/>
        <w:br w:type="column"/>
      </w:r>
      <w:r>
        <w:rPr>
          <w:position w:val="-11"/>
          <w:sz w:val="16"/>
        </w:rPr>
        <w:t>5.354</w:t>
        <w:tab/>
      </w:r>
      <w:r>
        <w:rPr>
          <w:spacing w:val="-2"/>
          <w:sz w:val="16"/>
        </w:rPr>
        <w:t>5.728</w:t>
      </w:r>
    </w:p>
    <w:p>
      <w:pPr>
        <w:spacing w:before="11"/>
        <w:ind w:left="279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6.408</w:t>
      </w: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spacing w:before="0"/>
        <w:ind w:left="649" w:right="0" w:firstLine="0"/>
        <w:jc w:val="left"/>
        <w:rPr>
          <w:sz w:val="16"/>
        </w:rPr>
      </w:pPr>
      <w:r>
        <w:rPr>
          <w:color w:val="FFFFFF"/>
          <w:sz w:val="16"/>
        </w:rPr>
        <w:t>2.055</w:t>
      </w:r>
    </w:p>
    <w:p>
      <w:pPr>
        <w:spacing w:before="76"/>
        <w:ind w:left="947" w:right="0" w:firstLine="0"/>
        <w:jc w:val="left"/>
        <w:rPr>
          <w:sz w:val="16"/>
        </w:rPr>
      </w:pPr>
      <w:r>
        <w:rPr/>
        <w:br w:type="column"/>
      </w:r>
      <w:r>
        <w:rPr>
          <w:color w:val="FFFFFF"/>
          <w:sz w:val="16"/>
        </w:rPr>
        <w:t>2.710</w:t>
      </w:r>
    </w:p>
    <w:p>
      <w:pPr>
        <w:pStyle w:val="BodyText"/>
        <w:spacing w:before="3"/>
        <w:rPr>
          <w:sz w:val="21"/>
        </w:rPr>
      </w:pPr>
    </w:p>
    <w:p>
      <w:pPr>
        <w:spacing w:before="0"/>
        <w:ind w:left="0" w:right="0" w:firstLine="0"/>
        <w:jc w:val="right"/>
        <w:rPr>
          <w:sz w:val="16"/>
        </w:rPr>
      </w:pPr>
      <w:r>
        <w:rPr>
          <w:color w:val="FFFFFF"/>
          <w:sz w:val="16"/>
        </w:rPr>
        <w:t>2.498</w:t>
      </w:r>
    </w:p>
    <w:p>
      <w:pPr>
        <w:pStyle w:val="BodyText"/>
      </w:pPr>
      <w:r>
        <w:rPr/>
        <w:br w:type="column"/>
      </w:r>
      <w:r>
        <w:rPr/>
      </w:r>
    </w:p>
    <w:p>
      <w:pPr>
        <w:spacing w:before="111"/>
        <w:ind w:left="271" w:right="0" w:firstLine="0"/>
        <w:jc w:val="left"/>
        <w:rPr>
          <w:sz w:val="16"/>
        </w:rPr>
      </w:pPr>
      <w:r>
        <w:rPr>
          <w:color w:val="FFFFFF"/>
          <w:sz w:val="16"/>
        </w:rPr>
        <w:t>2.497</w:t>
      </w:r>
    </w:p>
    <w:p>
      <w:pPr>
        <w:pStyle w:val="BodyText"/>
        <w:spacing w:before="9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0"/>
        <w:ind w:left="242" w:right="0" w:firstLine="0"/>
        <w:jc w:val="left"/>
        <w:rPr>
          <w:sz w:val="16"/>
        </w:rPr>
      </w:pPr>
      <w:r>
        <w:rPr>
          <w:sz w:val="16"/>
        </w:rPr>
        <w:t>5.906</w:t>
      </w:r>
    </w:p>
    <w:p>
      <w:pPr>
        <w:pStyle w:val="BodyText"/>
        <w:spacing w:before="3"/>
        <w:rPr>
          <w:sz w:val="19"/>
        </w:rPr>
      </w:pPr>
    </w:p>
    <w:p>
      <w:pPr>
        <w:spacing w:before="0"/>
        <w:ind w:left="307" w:right="0" w:firstLine="0"/>
        <w:jc w:val="left"/>
        <w:rPr>
          <w:sz w:val="16"/>
        </w:rPr>
      </w:pPr>
      <w:r>
        <w:rPr>
          <w:color w:val="FFFFFF"/>
          <w:sz w:val="16"/>
        </w:rPr>
        <w:t>2.409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9"/>
      </w:pPr>
    </w:p>
    <w:p>
      <w:pPr>
        <w:spacing w:before="1"/>
        <w:ind w:left="192" w:right="0" w:firstLine="0"/>
        <w:jc w:val="left"/>
        <w:rPr>
          <w:sz w:val="16"/>
        </w:rPr>
      </w:pPr>
      <w:r>
        <w:rPr>
          <w:sz w:val="16"/>
        </w:rPr>
        <w:t>2000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11" w:equalWidth="0">
            <w:col w:w="1347" w:space="40"/>
            <w:col w:w="1075" w:space="39"/>
            <w:col w:w="680" w:space="39"/>
            <w:col w:w="1030" w:space="39"/>
            <w:col w:w="1400" w:space="40"/>
            <w:col w:w="1400" w:space="39"/>
            <w:col w:w="1091" w:space="51"/>
            <w:col w:w="1742" w:space="39"/>
            <w:col w:w="673" w:space="40"/>
            <w:col w:w="709" w:space="39"/>
            <w:col w:w="1488"/>
          </w:cols>
        </w:sectPr>
      </w:pPr>
    </w:p>
    <w:p>
      <w:pPr>
        <w:spacing w:before="133"/>
        <w:ind w:left="0" w:right="40" w:firstLine="0"/>
        <w:jc w:val="right"/>
        <w:rPr>
          <w:sz w:val="16"/>
        </w:rPr>
      </w:pPr>
      <w:r>
        <w:rPr>
          <w:sz w:val="16"/>
        </w:rPr>
        <w:t>4.000</w:t>
      </w:r>
    </w:p>
    <w:p>
      <w:pPr>
        <w:spacing w:before="133"/>
        <w:ind w:left="0" w:right="40" w:firstLine="0"/>
        <w:jc w:val="right"/>
        <w:rPr>
          <w:sz w:val="16"/>
        </w:rPr>
      </w:pPr>
      <w:r>
        <w:rPr>
          <w:sz w:val="16"/>
        </w:rPr>
        <w:t>3.000</w:t>
      </w:r>
    </w:p>
    <w:p>
      <w:pPr>
        <w:spacing w:before="134"/>
        <w:ind w:left="0" w:right="40" w:firstLine="0"/>
        <w:jc w:val="right"/>
        <w:rPr>
          <w:sz w:val="16"/>
        </w:rPr>
      </w:pPr>
      <w:r>
        <w:rPr>
          <w:sz w:val="16"/>
        </w:rPr>
        <w:t>2.000</w:t>
      </w:r>
    </w:p>
    <w:p>
      <w:pPr>
        <w:spacing w:before="133"/>
        <w:ind w:left="0" w:right="40" w:firstLine="0"/>
        <w:jc w:val="right"/>
        <w:rPr>
          <w:sz w:val="16"/>
        </w:rPr>
      </w:pPr>
      <w:r>
        <w:rPr>
          <w:sz w:val="16"/>
        </w:rPr>
        <w:t>1.000</w:t>
      </w:r>
    </w:p>
    <w:p>
      <w:pPr>
        <w:spacing w:before="134"/>
        <w:ind w:left="0" w:right="38" w:firstLine="0"/>
        <w:jc w:val="right"/>
        <w:rPr>
          <w:sz w:val="16"/>
        </w:rPr>
      </w:pPr>
      <w:r>
        <w:rPr>
          <w:w w:val="100"/>
          <w:sz w:val="16"/>
        </w:rPr>
        <w:t>-</w:t>
      </w:r>
    </w:p>
    <w:p>
      <w:pPr>
        <w:spacing w:before="117"/>
        <w:ind w:left="0" w:right="0" w:firstLine="0"/>
        <w:jc w:val="right"/>
        <w:rPr>
          <w:sz w:val="16"/>
        </w:rPr>
      </w:pPr>
      <w:r>
        <w:rPr/>
        <w:br w:type="column"/>
      </w:r>
      <w:r>
        <w:rPr>
          <w:color w:val="FFFFFF"/>
          <w:sz w:val="16"/>
        </w:rPr>
        <w:t>1.632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rPr>
          <w:sz w:val="26"/>
        </w:rPr>
      </w:pPr>
    </w:p>
    <w:p>
      <w:pPr>
        <w:spacing w:before="1"/>
        <w:ind w:left="279" w:right="0" w:firstLine="0"/>
        <w:jc w:val="left"/>
        <w:rPr>
          <w:sz w:val="16"/>
        </w:rPr>
      </w:pPr>
      <w:r>
        <w:rPr>
          <w:color w:val="FFFFFF"/>
          <w:spacing w:val="-1"/>
          <w:sz w:val="16"/>
        </w:rPr>
        <w:t>1.141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spacing w:before="109"/>
        <w:ind w:left="279" w:right="0" w:firstLine="0"/>
        <w:jc w:val="left"/>
        <w:rPr>
          <w:sz w:val="16"/>
        </w:rPr>
      </w:pPr>
      <w:r>
        <w:rPr>
          <w:color w:val="FFFFFF"/>
          <w:spacing w:val="-1"/>
          <w:sz w:val="16"/>
        </w:rPr>
        <w:t>859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spacing w:before="148"/>
        <w:ind w:left="413" w:right="0" w:firstLine="0"/>
        <w:jc w:val="left"/>
        <w:rPr>
          <w:sz w:val="16"/>
        </w:rPr>
      </w:pPr>
      <w:r>
        <w:rPr>
          <w:color w:val="FFFFFF"/>
          <w:spacing w:val="-1"/>
          <w:sz w:val="16"/>
        </w:rPr>
        <w:t>1.071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10"/>
        <w:rPr>
          <w:sz w:val="24"/>
        </w:rPr>
      </w:pPr>
    </w:p>
    <w:p>
      <w:pPr>
        <w:spacing w:before="0"/>
        <w:ind w:left="279" w:right="0" w:firstLine="0"/>
        <w:jc w:val="left"/>
        <w:rPr>
          <w:sz w:val="16"/>
        </w:rPr>
      </w:pPr>
      <w:r>
        <w:rPr>
          <w:color w:val="FFFFFF"/>
          <w:spacing w:val="-1"/>
          <w:sz w:val="16"/>
        </w:rPr>
        <w:t>1.158</w:t>
      </w:r>
    </w:p>
    <w:p>
      <w:pPr>
        <w:spacing w:before="47"/>
        <w:ind w:left="279" w:right="0" w:firstLine="0"/>
        <w:jc w:val="left"/>
        <w:rPr>
          <w:sz w:val="16"/>
        </w:rPr>
      </w:pPr>
      <w:r>
        <w:rPr/>
        <w:br w:type="column"/>
      </w:r>
      <w:r>
        <w:rPr>
          <w:color w:val="FFFFFF"/>
          <w:sz w:val="16"/>
        </w:rPr>
        <w:t>1.720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rPr>
          <w:sz w:val="17"/>
        </w:rPr>
      </w:pPr>
    </w:p>
    <w:p>
      <w:pPr>
        <w:spacing w:before="0"/>
        <w:ind w:left="947" w:right="0" w:firstLine="0"/>
        <w:jc w:val="left"/>
        <w:rPr>
          <w:sz w:val="16"/>
        </w:rPr>
      </w:pPr>
      <w:r>
        <w:rPr>
          <w:sz w:val="16"/>
        </w:rPr>
        <w:t>1000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7"/>
        </w:rPr>
      </w:pPr>
    </w:p>
    <w:p>
      <w:pPr>
        <w:spacing w:before="0"/>
        <w:ind w:left="947" w:right="0" w:firstLine="0"/>
        <w:jc w:val="left"/>
        <w:rPr>
          <w:sz w:val="16"/>
        </w:rPr>
      </w:pPr>
      <w:r>
        <w:rPr>
          <w:w w:val="100"/>
          <w:sz w:val="16"/>
        </w:rPr>
        <w:t>0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8" w:equalWidth="0">
            <w:col w:w="1389" w:space="1162"/>
            <w:col w:w="1349" w:space="40"/>
            <w:col w:w="680" w:space="39"/>
            <w:col w:w="546" w:space="40"/>
            <w:col w:w="814" w:space="40"/>
            <w:col w:w="680" w:space="40"/>
            <w:col w:w="720" w:space="3257"/>
            <w:col w:w="2244"/>
          </w:cols>
        </w:sectPr>
      </w:pPr>
    </w:p>
    <w:p>
      <w:pPr>
        <w:tabs>
          <w:tab w:pos="2430" w:val="left" w:leader="none"/>
          <w:tab w:pos="3150" w:val="left" w:leader="none"/>
          <w:tab w:pos="3870" w:val="left" w:leader="none"/>
          <w:tab w:pos="4590" w:val="left" w:leader="none"/>
          <w:tab w:pos="5309" w:val="left" w:leader="none"/>
          <w:tab w:pos="6029" w:val="left" w:leader="none"/>
          <w:tab w:pos="6749" w:val="left" w:leader="none"/>
          <w:tab w:pos="7469" w:val="left" w:leader="none"/>
          <w:tab w:pos="8188" w:val="left" w:leader="none"/>
          <w:tab w:pos="8908" w:val="left" w:leader="none"/>
          <w:tab w:pos="9628" w:val="left" w:leader="none"/>
          <w:tab w:pos="10347" w:val="left" w:leader="none"/>
        </w:tabs>
        <w:spacing w:before="7"/>
        <w:ind w:left="1711" w:right="0" w:firstLine="0"/>
        <w:jc w:val="left"/>
        <w:rPr>
          <w:sz w:val="16"/>
        </w:rPr>
      </w:pPr>
      <w:r>
        <w:rPr>
          <w:sz w:val="16"/>
        </w:rPr>
        <w:t>2010</w:t>
        <w:tab/>
        <w:t>2011</w:t>
        <w:tab/>
        <w:t>2012</w:t>
        <w:tab/>
        <w:t>2013</w:t>
        <w:tab/>
        <w:t>2014</w:t>
        <w:tab/>
        <w:t>2015</w:t>
        <w:tab/>
        <w:t>2016</w:t>
        <w:tab/>
        <w:t>2017</w:t>
        <w:tab/>
        <w:t>2018</w:t>
        <w:tab/>
        <w:t>2019</w:t>
        <w:tab/>
        <w:t>2020</w:t>
        <w:tab/>
        <w:t>2021</w:t>
        <w:tab/>
      </w:r>
      <w:r>
        <w:rPr>
          <w:spacing w:val="-2"/>
          <w:sz w:val="16"/>
        </w:rPr>
        <w:t>2022</w:t>
      </w:r>
    </w:p>
    <w:p>
      <w:pPr>
        <w:tabs>
          <w:tab w:pos="6897" w:val="left" w:leader="none"/>
        </w:tabs>
        <w:spacing w:before="1"/>
        <w:ind w:left="4838" w:right="0" w:firstLine="0"/>
        <w:jc w:val="left"/>
        <w:rPr>
          <w:sz w:val="16"/>
        </w:rPr>
      </w:pPr>
      <w:r>
        <w:rPr>
          <w:position w:val="1"/>
          <w:sz w:val="16"/>
        </w:rPr>
        <w:t>Number</w:t>
      </w:r>
      <w:r>
        <w:rPr>
          <w:spacing w:val="-1"/>
          <w:position w:val="1"/>
          <w:sz w:val="16"/>
        </w:rPr>
        <w:t> </w:t>
      </w:r>
      <w:r>
        <w:rPr>
          <w:position w:val="1"/>
          <w:sz w:val="16"/>
        </w:rPr>
        <w:t>of</w:t>
      </w:r>
      <w:r>
        <w:rPr>
          <w:spacing w:val="-2"/>
          <w:position w:val="1"/>
          <w:sz w:val="16"/>
        </w:rPr>
        <w:t> </w:t>
      </w:r>
      <w:r>
        <w:rPr>
          <w:position w:val="1"/>
          <w:sz w:val="16"/>
        </w:rPr>
        <w:t>permits</w:t>
        <w:tab/>
      </w:r>
      <w:r>
        <w:rPr>
          <w:w w:val="95"/>
          <w:sz w:val="16"/>
        </w:rPr>
        <w:t>Value</w:t>
      </w:r>
      <w:r>
        <w:rPr>
          <w:spacing w:val="2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4"/>
          <w:w w:val="95"/>
          <w:sz w:val="16"/>
        </w:rPr>
        <w:t> </w:t>
      </w:r>
      <w:r>
        <w:rPr>
          <w:w w:val="95"/>
          <w:sz w:val="16"/>
        </w:rPr>
        <w:t>permits</w:t>
      </w:r>
      <w:r>
        <w:rPr>
          <w:spacing w:val="-1"/>
          <w:w w:val="95"/>
          <w:sz w:val="16"/>
        </w:rPr>
        <w:t> </w:t>
      </w:r>
      <w:r>
        <w:rPr>
          <w:w w:val="95"/>
          <w:sz w:val="16"/>
        </w:rPr>
        <w:t>(€mln)</w:t>
      </w:r>
    </w:p>
    <w:p>
      <w:pPr>
        <w:spacing w:before="7"/>
        <w:ind w:left="146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10M</w:t>
      </w:r>
      <w:r>
        <w:rPr>
          <w:spacing w:val="-1"/>
          <w:sz w:val="16"/>
        </w:rPr>
        <w:t> </w:t>
      </w:r>
      <w:r>
        <w:rPr>
          <w:sz w:val="16"/>
        </w:rPr>
        <w:t>2023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10704" w:space="40"/>
            <w:col w:w="2296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1"/>
        <w:rPr>
          <w:sz w:val="21"/>
        </w:rPr>
      </w:pPr>
    </w:p>
    <w:p>
      <w:pPr>
        <w:pStyle w:val="Heading9"/>
        <w:spacing w:before="1"/>
        <w:ind w:left="623"/>
      </w:pPr>
      <w:r>
        <w:rPr/>
        <w:t>Building</w:t>
      </w:r>
      <w:r>
        <w:rPr>
          <w:spacing w:val="-4"/>
        </w:rPr>
        <w:t> </w:t>
      </w:r>
      <w:r>
        <w:rPr/>
        <w:t>permits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Vs</w:t>
      </w:r>
      <w:r>
        <w:rPr>
          <w:spacing w:val="-2"/>
        </w:rPr>
        <w:t> </w:t>
      </w:r>
      <w:r>
        <w:rPr/>
        <w:t>value</w:t>
      </w:r>
      <w:r>
        <w:rPr>
          <w:spacing w:val="-3"/>
        </w:rPr>
        <w:t> </w:t>
      </w:r>
      <w:r>
        <w:rPr/>
        <w:t>(10M</w:t>
      </w:r>
      <w:r>
        <w:rPr>
          <w:spacing w:val="-2"/>
        </w:rPr>
        <w:t> </w:t>
      </w:r>
      <w:r>
        <w:rPr/>
        <w:t>2022</w:t>
      </w:r>
      <w:r>
        <w:rPr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10M</w:t>
      </w:r>
      <w:r>
        <w:rPr>
          <w:spacing w:val="-3"/>
        </w:rPr>
        <w:t> </w:t>
      </w:r>
      <w:r>
        <w:rPr/>
        <w:t>2023)</w:t>
      </w:r>
    </w:p>
    <w:p>
      <w:pPr>
        <w:spacing w:line="178" w:lineRule="exact" w:before="184"/>
        <w:ind w:left="0" w:right="1355" w:firstLine="0"/>
        <w:jc w:val="right"/>
        <w:rPr>
          <w:sz w:val="16"/>
        </w:rPr>
      </w:pPr>
      <w:r>
        <w:rPr>
          <w:sz w:val="16"/>
        </w:rPr>
        <w:t>2.409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7"/>
        <w:rPr>
          <w:sz w:val="23"/>
        </w:rPr>
      </w:pPr>
    </w:p>
    <w:p>
      <w:pPr>
        <w:spacing w:before="0"/>
        <w:ind w:left="623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FFFFFF"/>
          <w:sz w:val="18"/>
        </w:rPr>
        <w:t>10M</w:t>
      </w:r>
      <w:r>
        <w:rPr>
          <w:rFonts w:ascii="Arial"/>
          <w:b/>
          <w:color w:val="FFFFFF"/>
          <w:spacing w:val="-4"/>
          <w:sz w:val="18"/>
        </w:rPr>
        <w:t> </w:t>
      </w:r>
      <w:r>
        <w:rPr>
          <w:rFonts w:ascii="Arial"/>
          <w:b/>
          <w:color w:val="FFFFFF"/>
          <w:sz w:val="18"/>
        </w:rPr>
        <w:t>2023</w:t>
      </w:r>
      <w:r>
        <w:rPr>
          <w:rFonts w:ascii="Arial"/>
          <w:b/>
          <w:color w:val="FFFFFF"/>
          <w:spacing w:val="-3"/>
          <w:sz w:val="18"/>
        </w:rPr>
        <w:t> </w:t>
      </w:r>
      <w:r>
        <w:rPr>
          <w:rFonts w:ascii="Arial"/>
          <w:b/>
          <w:color w:val="FFFFFF"/>
          <w:sz w:val="18"/>
        </w:rPr>
        <w:t>Vs</w:t>
      </w:r>
      <w:r>
        <w:rPr>
          <w:rFonts w:ascii="Arial"/>
          <w:b/>
          <w:color w:val="FFFFFF"/>
          <w:spacing w:val="-2"/>
          <w:sz w:val="18"/>
        </w:rPr>
        <w:t> </w:t>
      </w:r>
      <w:r>
        <w:rPr>
          <w:rFonts w:ascii="Arial"/>
          <w:b/>
          <w:color w:val="FFFFFF"/>
          <w:sz w:val="18"/>
        </w:rPr>
        <w:t>10M</w:t>
      </w:r>
      <w:r>
        <w:rPr>
          <w:rFonts w:ascii="Arial"/>
          <w:b/>
          <w:color w:val="FFFFFF"/>
          <w:spacing w:val="-3"/>
          <w:sz w:val="18"/>
        </w:rPr>
        <w:t> </w:t>
      </w:r>
      <w:r>
        <w:rPr>
          <w:rFonts w:ascii="Arial"/>
          <w:b/>
          <w:color w:val="FFFFFF"/>
          <w:sz w:val="18"/>
        </w:rPr>
        <w:t>2022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6043" w:space="2070"/>
            <w:col w:w="4927"/>
          </w:cols>
        </w:sectPr>
      </w:pPr>
    </w:p>
    <w:p>
      <w:pPr>
        <w:spacing w:line="180" w:lineRule="exact" w:before="0"/>
        <w:ind w:left="852" w:right="0" w:firstLine="0"/>
        <w:jc w:val="left"/>
        <w:rPr>
          <w:sz w:val="16"/>
        </w:rPr>
      </w:pPr>
      <w:r>
        <w:rPr/>
        <w:pict>
          <v:shape style="position:absolute;margin-left:308.781403pt;margin-top:6.792491pt;width:11pt;height:90.65pt;mso-position-horizontal-relative:page;mso-position-vertical-relative:paragraph;z-index:15888896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 w:hAnsi="Arial"/>
                      <w:b/>
                      <w:sz w:val="16"/>
                    </w:rPr>
                  </w:pPr>
                  <w:r>
                    <w:rPr>
                      <w:rFonts w:ascii="Arial" w:hAnsi="Arial"/>
                      <w:b/>
                      <w:sz w:val="16"/>
                    </w:rPr>
                    <w:t>Value</w:t>
                  </w:r>
                  <w:r>
                    <w:rPr>
                      <w:rFonts w:ascii="Arial" w:hAnsi="Arial"/>
                      <w:b/>
                      <w:spacing w:val="-4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of</w:t>
                  </w:r>
                  <w:r>
                    <w:rPr>
                      <w:rFonts w:ascii="Arial" w:hAnsi="Arial"/>
                      <w:b/>
                      <w:spacing w:val="1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permits</w:t>
                  </w:r>
                  <w:r>
                    <w:rPr>
                      <w:rFonts w:ascii="Arial" w:hAnsi="Arial"/>
                      <w:b/>
                      <w:spacing w:val="-3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sz w:val="16"/>
                    </w:rPr>
                    <w:t>(€mln)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8.000</w:t>
      </w:r>
    </w:p>
    <w:p>
      <w:pPr>
        <w:spacing w:before="39"/>
        <w:ind w:left="852" w:right="0" w:firstLine="0"/>
        <w:jc w:val="left"/>
        <w:rPr>
          <w:sz w:val="16"/>
        </w:rPr>
      </w:pPr>
      <w:r>
        <w:rPr/>
        <w:pict>
          <v:shape style="position:absolute;margin-left:27.446102pt;margin-top:1.293993pt;width:11pt;height:55.95pt;mso-position-horizontal-relative:page;mso-position-vertical-relative:paragraph;z-index:15887872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sz w:val="16"/>
                    </w:rPr>
                    <w:t>No.</w:t>
                  </w:r>
                  <w:r>
                    <w:rPr>
                      <w:rFonts w:ascii="Arial"/>
                      <w:b/>
                      <w:spacing w:val="-1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of</w:t>
                  </w:r>
                  <w:r>
                    <w:rPr>
                      <w:rFonts w:ascii="Arial"/>
                      <w:b/>
                      <w:spacing w:val="-1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sz w:val="16"/>
                    </w:rPr>
                    <w:t>permits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7.000</w:t>
      </w:r>
    </w:p>
    <w:p>
      <w:pPr>
        <w:spacing w:before="39"/>
        <w:ind w:left="852" w:right="0" w:firstLine="0"/>
        <w:jc w:val="left"/>
        <w:rPr>
          <w:sz w:val="16"/>
        </w:rPr>
      </w:pPr>
      <w:r>
        <w:rPr>
          <w:sz w:val="16"/>
        </w:rPr>
        <w:t>6.000</w:t>
      </w:r>
    </w:p>
    <w:p>
      <w:pPr>
        <w:spacing w:before="39"/>
        <w:ind w:left="852" w:right="0" w:firstLine="0"/>
        <w:jc w:val="left"/>
        <w:rPr>
          <w:sz w:val="16"/>
        </w:rPr>
      </w:pPr>
      <w:r>
        <w:rPr>
          <w:sz w:val="16"/>
        </w:rPr>
        <w:t>5.000</w:t>
      </w:r>
    </w:p>
    <w:p>
      <w:pPr>
        <w:spacing w:before="40"/>
        <w:ind w:left="852" w:right="0" w:firstLine="0"/>
        <w:jc w:val="left"/>
        <w:rPr>
          <w:sz w:val="16"/>
        </w:rPr>
      </w:pPr>
      <w:r>
        <w:rPr>
          <w:sz w:val="16"/>
        </w:rPr>
        <w:t>4.000</w:t>
      </w:r>
    </w:p>
    <w:p>
      <w:pPr>
        <w:spacing w:before="39"/>
        <w:ind w:left="852" w:right="0" w:firstLine="0"/>
        <w:jc w:val="left"/>
        <w:rPr>
          <w:sz w:val="16"/>
        </w:rPr>
      </w:pPr>
      <w:r>
        <w:rPr>
          <w:sz w:val="16"/>
        </w:rPr>
        <w:t>3.000</w:t>
      </w:r>
    </w:p>
    <w:p>
      <w:pPr>
        <w:spacing w:before="39"/>
        <w:ind w:left="852" w:right="0" w:firstLine="0"/>
        <w:jc w:val="left"/>
        <w:rPr>
          <w:sz w:val="16"/>
        </w:rPr>
      </w:pPr>
      <w:r>
        <w:rPr>
          <w:sz w:val="16"/>
        </w:rPr>
        <w:t>2.000</w:t>
      </w:r>
    </w:p>
    <w:p>
      <w:pPr>
        <w:spacing w:before="10"/>
        <w:ind w:left="852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2.059</w:t>
      </w:r>
    </w:p>
    <w:p>
      <w:pPr>
        <w:pStyle w:val="BodyText"/>
      </w:pPr>
    </w:p>
    <w:p>
      <w:pPr>
        <w:spacing w:before="155"/>
        <w:ind w:left="852" w:right="0" w:firstLine="0"/>
        <w:jc w:val="left"/>
        <w:rPr>
          <w:sz w:val="16"/>
        </w:rPr>
      </w:pPr>
      <w:r>
        <w:rPr>
          <w:color w:val="FFFFFF"/>
          <w:sz w:val="16"/>
        </w:rPr>
        <w:t>6.347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20"/>
        </w:rPr>
      </w:pPr>
    </w:p>
    <w:p>
      <w:pPr>
        <w:spacing w:before="0"/>
        <w:ind w:left="852" w:right="0" w:firstLine="0"/>
        <w:jc w:val="left"/>
        <w:rPr>
          <w:sz w:val="16"/>
        </w:rPr>
      </w:pPr>
      <w:r>
        <w:rPr>
          <w:color w:val="FFFFFF"/>
          <w:sz w:val="16"/>
        </w:rPr>
        <w:t>5.906</w:t>
      </w:r>
    </w:p>
    <w:p>
      <w:pPr>
        <w:spacing w:line="180" w:lineRule="exact" w:before="0"/>
        <w:ind w:left="852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2.500</w:t>
      </w:r>
    </w:p>
    <w:p>
      <w:pPr>
        <w:spacing w:before="83"/>
        <w:ind w:left="852" w:right="0" w:firstLine="0"/>
        <w:jc w:val="left"/>
        <w:rPr>
          <w:sz w:val="16"/>
        </w:rPr>
      </w:pPr>
      <w:r>
        <w:rPr>
          <w:sz w:val="16"/>
        </w:rPr>
        <w:t>2.000</w:t>
      </w:r>
    </w:p>
    <w:p>
      <w:pPr>
        <w:spacing w:before="84"/>
        <w:ind w:left="852" w:right="0" w:firstLine="0"/>
        <w:jc w:val="left"/>
        <w:rPr>
          <w:sz w:val="16"/>
        </w:rPr>
      </w:pPr>
      <w:r>
        <w:rPr>
          <w:sz w:val="16"/>
        </w:rPr>
        <w:t>1.500</w:t>
      </w:r>
    </w:p>
    <w:p>
      <w:pPr>
        <w:spacing w:before="84"/>
        <w:ind w:left="852" w:right="0" w:firstLine="0"/>
        <w:jc w:val="left"/>
        <w:rPr>
          <w:sz w:val="16"/>
        </w:rPr>
      </w:pPr>
      <w:r>
        <w:rPr>
          <w:sz w:val="16"/>
        </w:rPr>
        <w:t>1.000</w:t>
      </w:r>
    </w:p>
    <w:p>
      <w:pPr>
        <w:spacing w:before="84"/>
        <w:ind w:left="852" w:right="0" w:firstLine="0"/>
        <w:jc w:val="left"/>
        <w:rPr>
          <w:sz w:val="16"/>
        </w:rPr>
      </w:pPr>
      <w:r>
        <w:rPr>
          <w:sz w:val="16"/>
        </w:rPr>
        <w:t>500</w:t>
      </w:r>
    </w:p>
    <w:p>
      <w:pPr>
        <w:spacing w:before="83"/>
        <w:ind w:left="852" w:right="0" w:firstLine="0"/>
        <w:jc w:val="left"/>
        <w:rPr>
          <w:sz w:val="16"/>
        </w:rPr>
      </w:pPr>
      <w:r>
        <w:rPr>
          <w:w w:val="100"/>
          <w:sz w:val="16"/>
        </w:rPr>
        <w:t>-</w:t>
      </w:r>
    </w:p>
    <w:p>
      <w:pPr>
        <w:pStyle w:val="Heading1"/>
        <w:spacing w:before="115"/>
      </w:pPr>
      <w:r>
        <w:rPr>
          <w:b w:val="0"/>
        </w:rPr>
        <w:br w:type="column"/>
      </w:r>
      <w:r>
        <w:rPr>
          <w:color w:val="E0301E"/>
        </w:rPr>
        <w:t>(7%)</w:t>
      </w:r>
    </w:p>
    <w:p>
      <w:pPr>
        <w:pStyle w:val="BodyText"/>
        <w:spacing w:before="152"/>
        <w:ind w:left="852"/>
      </w:pPr>
      <w:r>
        <w:rPr/>
        <w:t>Decrease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#</w:t>
      </w:r>
    </w:p>
    <w:p>
      <w:pPr>
        <w:pStyle w:val="BodyText"/>
        <w:rPr>
          <w:sz w:val="20"/>
        </w:rPr>
      </w:pPr>
    </w:p>
    <w:p>
      <w:pPr>
        <w:pStyle w:val="Heading1"/>
        <w:spacing w:line="250" w:lineRule="exact"/>
        <w:ind w:left="907"/>
      </w:pPr>
      <w:r>
        <w:rPr>
          <w:color w:val="4FB348"/>
        </w:rPr>
        <w:t>17%</w:t>
      </w:r>
    </w:p>
    <w:p>
      <w:pPr>
        <w:spacing w:after="0" w:line="250" w:lineRule="exact"/>
        <w:sectPr>
          <w:type w:val="continuous"/>
          <w:pgSz w:w="13040" w:h="11340" w:orient="landscape"/>
          <w:pgMar w:top="1040" w:bottom="280" w:left="0" w:right="0"/>
          <w:cols w:num="5" w:equalWidth="0">
            <w:col w:w="1292" w:space="128"/>
            <w:col w:w="1294" w:space="718"/>
            <w:col w:w="1294" w:space="108"/>
            <w:col w:w="1291" w:space="2160"/>
            <w:col w:w="4755"/>
          </w:cols>
        </w:sectPr>
      </w:pPr>
    </w:p>
    <w:p>
      <w:pPr>
        <w:tabs>
          <w:tab w:pos="4129" w:val="left" w:leader="none"/>
        </w:tabs>
        <w:spacing w:line="180" w:lineRule="exact" w:before="0"/>
        <w:ind w:left="2095" w:right="0" w:firstLine="0"/>
        <w:jc w:val="left"/>
        <w:rPr>
          <w:sz w:val="16"/>
        </w:rPr>
      </w:pPr>
      <w:r>
        <w:rPr>
          <w:sz w:val="16"/>
        </w:rPr>
        <w:t>10M</w:t>
      </w:r>
      <w:r>
        <w:rPr>
          <w:spacing w:val="-1"/>
          <w:sz w:val="16"/>
        </w:rPr>
        <w:t> </w:t>
      </w:r>
      <w:r>
        <w:rPr>
          <w:sz w:val="16"/>
        </w:rPr>
        <w:t>2022</w:t>
        <w:tab/>
        <w:t>10M</w:t>
      </w:r>
      <w:r>
        <w:rPr>
          <w:spacing w:val="-1"/>
          <w:sz w:val="16"/>
        </w:rPr>
        <w:t> </w:t>
      </w:r>
      <w:r>
        <w:rPr>
          <w:sz w:val="16"/>
        </w:rPr>
        <w:t>2023</w:t>
      </w:r>
    </w:p>
    <w:p>
      <w:pPr>
        <w:tabs>
          <w:tab w:pos="3746" w:val="left" w:leader="none"/>
        </w:tabs>
        <w:spacing w:before="26"/>
        <w:ind w:left="1893" w:right="0" w:firstLine="0"/>
        <w:jc w:val="left"/>
        <w:rPr>
          <w:sz w:val="16"/>
        </w:rPr>
      </w:pPr>
      <w:r>
        <w:rPr>
          <w:position w:val="1"/>
          <w:sz w:val="16"/>
        </w:rPr>
        <w:t>Number</w:t>
      </w:r>
      <w:r>
        <w:rPr>
          <w:spacing w:val="-1"/>
          <w:position w:val="1"/>
          <w:sz w:val="16"/>
        </w:rPr>
        <w:t> </w:t>
      </w:r>
      <w:r>
        <w:rPr>
          <w:position w:val="1"/>
          <w:sz w:val="16"/>
        </w:rPr>
        <w:t>of</w:t>
      </w:r>
      <w:r>
        <w:rPr>
          <w:spacing w:val="-2"/>
          <w:position w:val="1"/>
          <w:sz w:val="16"/>
        </w:rPr>
        <w:t> </w:t>
      </w:r>
      <w:r>
        <w:rPr>
          <w:position w:val="1"/>
          <w:sz w:val="16"/>
        </w:rPr>
        <w:t>permits</w:t>
        <w:tab/>
      </w:r>
      <w:r>
        <w:rPr>
          <w:w w:val="95"/>
          <w:sz w:val="16"/>
        </w:rPr>
        <w:t>Value</w:t>
      </w:r>
      <w:r>
        <w:rPr>
          <w:spacing w:val="2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4"/>
          <w:w w:val="95"/>
          <w:sz w:val="16"/>
        </w:rPr>
        <w:t> </w:t>
      </w:r>
      <w:r>
        <w:rPr>
          <w:w w:val="95"/>
          <w:sz w:val="16"/>
        </w:rPr>
        <w:t>permits (€mln)</w:t>
      </w:r>
    </w:p>
    <w:p>
      <w:pPr>
        <w:pStyle w:val="BodyText"/>
        <w:spacing w:before="1"/>
        <w:rPr>
          <w:sz w:val="14"/>
        </w:rPr>
      </w:pPr>
    </w:p>
    <w:p>
      <w:pPr>
        <w:spacing w:before="0"/>
        <w:ind w:left="720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Cystat,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2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rPr>
          <w:rFonts w:ascii="Microsoft Sans Serif"/>
          <w:sz w:val="20"/>
        </w:rPr>
      </w:pPr>
      <w:r>
        <w:rPr/>
        <w:br w:type="column"/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3"/>
        </w:rPr>
      </w:pPr>
    </w:p>
    <w:p>
      <w:pPr>
        <w:pStyle w:val="BodyText"/>
        <w:ind w:left="720"/>
      </w:pPr>
      <w:r>
        <w:rPr>
          <w:w w:val="95"/>
        </w:rPr>
        <w:t>Increase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€</w:t>
      </w:r>
    </w:p>
    <w:p>
      <w:pPr>
        <w:spacing w:after="0"/>
        <w:sectPr>
          <w:type w:val="continuous"/>
          <w:pgSz w:w="13040" w:h="11340" w:orient="landscape"/>
          <w:pgMar w:top="1040" w:bottom="280" w:left="0" w:right="0"/>
          <w:cols w:num="2" w:equalWidth="0">
            <w:col w:w="5442" w:space="2976"/>
            <w:col w:w="4622"/>
          </w:cols>
        </w:sectPr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0pt;margin-top:156.378021pt;width:652pt;height:410.6pt;mso-position-horizontal-relative:page;mso-position-vertical-relative:page;z-index:-20028928" coordorigin="0,3128" coordsize="13040,8212">
            <v:rect style="position:absolute;left:0;top:3127;width:13040;height:4536" filled="true" fillcolor="#dedede" stroked="false">
              <v:fill opacity="32768f" type="solid"/>
            </v:rect>
            <v:shape style="position:absolute;left:10382;top:4528;width:288;height:2415" coordorigin="10383,4529" coordsize="288,2415" path="m10671,5157l10383,5157,10383,6943,10671,6943,10671,5157xm10671,4529l10383,4529,10383,4913,10671,4913,10671,4529xe" filled="true" fillcolor="#e0301e" stroked="false">
              <v:path arrowok="t"/>
              <v:fill type="solid"/>
            </v:shape>
            <v:rect style="position:absolute;left:10382;top:4528;width:288;height:2415" filled="false" stroked="true" strokeweight=".75pt" strokecolor="#db536a">
              <v:stroke dashstyle="solid"/>
            </v:rect>
            <v:shape style="position:absolute;left:11102;top:5068;width:288;height:1875" coordorigin="11103,5069" coordsize="288,1875" path="m11391,5433l11103,5433,11103,6943,11391,6943,11391,5433xm11391,5069l11103,5069,11103,5150,11391,5150,11391,5069xe" filled="true" fillcolor="#353535" stroked="false">
              <v:path arrowok="t"/>
              <v:fill type="solid"/>
            </v:shape>
            <v:rect style="position:absolute;left:11102;top:5068;width:288;height:1875" filled="false" stroked="true" strokeweight=".75pt" strokecolor="#000000">
              <v:stroke dashstyle="solid"/>
            </v:rect>
            <v:shape style="position:absolute;left:1745;top:4156;width:8206;height:2787" coordorigin="1745,4157" coordsize="8206,2787" path="m2033,4157l1745,4157,1745,6943,2033,6943,2033,4157xm2753,4560l2465,4560,2465,6943,2753,6943,2753,4560xm3473,4668l3185,4668,3185,6943,3473,6943,3473,4668xm4193,5249l3905,5249,3905,6943,4193,6943,4193,5249xm4913,5378l4625,5378,4625,6943,4913,6943,4913,5378xm5633,5352l5345,5352,5345,6943,5633,6943,5633,5352xm6351,5244l6063,5244,6063,6943,6351,6943,6351,5244xm7071,5126l6783,5126,6783,6943,7071,6943,7071,5126xm7791,4910l7503,4910,7503,6943,7791,6943,7791,4910xm8511,4653l8223,4653,8223,6943,8511,6943,8511,4653xm9231,4713l8943,4713,8943,4915,8943,6943,9231,6943,9231,4915,9231,4713xm9951,5342l9663,5342,9663,6943,9951,6943,9951,5342xm9951,4351l9663,4351,9663,5100,9951,5100,9951,4351xe" filled="true" fillcolor="#e0301e" stroked="false">
              <v:path arrowok="t"/>
              <v:fill type="solid"/>
            </v:shape>
            <v:shape style="position:absolute;left:1745;top:4156;width:8206;height:2787" coordorigin="1745,4157" coordsize="8206,2787" path="m1745,4157l2033,4157,2033,6943,1745,6943,1745,4157xm2465,4560l2753,4560,2753,6943,2465,6943,2465,4560xm3185,4668l3473,4668,3473,6943,3185,6943,3185,4668xm3905,5249l4193,5249,4193,6943,3905,6943,3905,5249xm4625,5378l4913,5378,4913,6943,4625,6943,4625,5378xm5345,5352l5633,5352,5633,6943,5345,6943,5345,5352xm6063,5244l6351,5244,6351,6943,6063,6943,6063,5244xm6783,5126l7071,5126,7071,6943,6783,6943,6783,5126xm7503,4910l7791,4910,7791,6943,7503,6943,7503,4910xm8223,4653l8511,4653,8511,6943,8223,6943,8223,4653xm8943,4713l9231,4713,9231,6943,8943,6943,8943,4713xm9663,4351l9951,4351,9951,6943,9663,6943,9663,4351xe" filled="false" stroked="true" strokeweight=".75pt" strokecolor="#d93954">
              <v:path arrowok="t"/>
              <v:stroke dashstyle="solid"/>
            </v:shape>
            <v:shape style="position:absolute;left:11606;top:3770;width:2;height:3173" coordorigin="11607,3770" coordsize="0,3173" path="m11607,5433l11607,6943m11607,3770l11607,5150e" filled="false" stroked="true" strokeweight=".75pt" strokecolor="#868686">
              <v:path arrowok="t"/>
              <v:stroke dashstyle="solid"/>
            </v:shape>
            <v:shape style="position:absolute;left:11606;top:3770;width:48;height:3173" coordorigin="11607,3770" coordsize="48,3173" path="m11607,6943l11655,6943m11607,6151l11655,6151m11607,4562l11655,4562m11607,3770l11655,3770e" filled="false" stroked="true" strokeweight=".75pt" strokecolor="#868686">
              <v:path arrowok="t"/>
              <v:stroke dashstyle="solid"/>
            </v:shape>
            <v:shape style="position:absolute;left:1529;top:6943;width:10078;height:51" coordorigin="1529,6943" coordsize="10078,51" path="m1529,6943l11607,6943m1529,6943l1529,6993m2249,6943l2249,6993m2969,6943l2969,6993m3689,6943l3689,6993m4409,6943l4409,6993m5129,6943l5129,6993m5847,6943l5847,6993m6567,6943l6567,6993m7287,6943l7287,6993m8007,6943l8007,6993m8727,6943l8727,6993m9447,6943l9447,6993m10167,6943l10167,6993m10887,6943l10887,6993m11607,6943l11607,6993e" filled="false" stroked="true" strokeweight=".75pt" strokecolor="#868686">
              <v:path arrowok="t"/>
              <v:stroke dashstyle="solid"/>
            </v:shape>
            <v:shape style="position:absolute;left:1888;top:3985;width:9358;height:2278" coordorigin="1888,3985" coordsize="9358,2278" path="m1888,4849l2608,5305,3328,5648,4048,6039,4768,6263,5488,6095,6208,6025,6928,5579,7648,5312,8368,3985,9088,4794,9808,4962,10526,4962,11246,5031e" filled="false" stroked="true" strokeweight="2.25pt" strokecolor="#111111">
              <v:path arrowok="t"/>
              <v:stroke dashstyle="solid"/>
            </v:shape>
            <v:line style="position:absolute" from="9807,4961" to="9850,5100" stroked="true" strokeweight=".75pt" strokecolor="#000000">
              <v:stroke dashstyle="solid"/>
            </v:line>
            <v:line style="position:absolute" from="11247,5033" to="11312,5150" stroked="true" strokeweight=".75pt" strokecolor="#000000">
              <v:stroke dashstyle="solid"/>
            </v:line>
            <v:shape style="position:absolute;left:1999;top:4727;width:1241;height:699" coordorigin="2000,4728" coordsize="1241,699" path="m2520,4728l2000,4728,2000,4970,2520,4970,2520,4728xm3240,5184l2720,5184,2720,5426,3240,5426,3240,5184xe" filled="true" fillcolor="#111111" stroked="false">
              <v:path arrowok="t"/>
              <v:fill type="solid"/>
            </v:shape>
            <v:rect style="position:absolute;left:2719;top:5183;width:521;height:243" filled="false" stroked="true" strokeweight=".75pt" strokecolor="#111111">
              <v:stroke dashstyle="solid"/>
            </v:rect>
            <v:shape style="position:absolute;left:3439;top:5527;width:1239;height:634" coordorigin="3440,5527" coordsize="1239,634" path="m3960,5527l3440,5527,3440,5769,3960,5769,3960,5527xm4678,5916l4160,5916,4160,6161,4678,6161,4678,5916xe" filled="true" fillcolor="#111111" stroked="false">
              <v:path arrowok="t"/>
              <v:fill type="solid"/>
            </v:shape>
            <v:rect style="position:absolute;left:4159;top:5915;width:519;height:245" filled="false" stroked="true" strokeweight=".75pt" strokecolor="#111111">
              <v:stroke dashstyle="solid"/>
            </v:rect>
            <v:shape style="position:absolute;left:4877;top:5971;width:1241;height:413" coordorigin="4877,5971" coordsize="1241,413" path="m5266,6139l4877,6139,4877,6384,5266,6384,5266,6139xm6118,5971l5597,5971,5597,6216,6118,6216,6118,5971xe" filled="true" fillcolor="#111111" stroked="false">
              <v:path arrowok="t"/>
              <v:fill type="solid"/>
            </v:shape>
            <v:rect style="position:absolute;left:5597;top:5971;width:521;height:245" filled="false" stroked="true" strokeweight=".75pt" strokecolor="#111111">
              <v:stroke dashstyle="solid"/>
            </v:rect>
            <v:rect style="position:absolute;left:6317;top:5903;width:521;height:243" filled="true" fillcolor="#111111" stroked="false">
              <v:fill type="solid"/>
            </v:rect>
            <v:rect style="position:absolute;left:6317;top:5903;width:521;height:243" filled="false" stroked="true" strokeweight=".75pt" strokecolor="#111111">
              <v:stroke dashstyle="solid"/>
            </v:rect>
            <v:shape style="position:absolute;left:7037;top:5191;width:1241;height:509" coordorigin="7037,5191" coordsize="1241,509" path="m7558,5457l7037,5457,7037,5700,7558,5700,7558,5457xm8278,5191l7757,5191,7757,5433,8278,5433,8278,5191xe" filled="true" fillcolor="#111111" stroked="false">
              <v:path arrowok="t"/>
              <v:fill type="solid"/>
            </v:shape>
            <v:rect style="position:absolute;left:7757;top:5191;width:521;height:243" filled="false" stroked="true" strokeweight=".75pt" strokecolor="#111111">
              <v:stroke dashstyle="solid"/>
            </v:rect>
            <v:shape style="position:absolute;left:9197;top:4670;width:915;height:672" coordorigin="9197,4670" coordsize="915,672" path="m9718,4670l9197,4670,9197,4915,9718,4915,9718,4670xm10112,5100l9591,5100,9591,5342,10112,5342,10112,5100xe" filled="true" fillcolor="#111111" stroked="false">
              <v:path arrowok="t"/>
              <v:fill type="solid"/>
            </v:shape>
            <v:rect style="position:absolute;left:9590;top:5099;width:521;height:243" filled="false" stroked="true" strokeweight=".75pt" strokecolor="#111111">
              <v:stroke dashstyle="solid"/>
            </v:rect>
            <v:shape style="position:absolute;left:10301;top:4912;width:1356;height:521" coordorigin="10301,4913" coordsize="1356,521" path="m10822,4913l10301,4913,10301,5157,10822,5157,10822,4913xm11657,5150l10964,5150,10964,5433,11657,5433,11657,5150xe" filled="true" fillcolor="#111111" stroked="false">
              <v:path arrowok="t"/>
              <v:fill type="solid"/>
            </v:shape>
            <v:rect style="position:absolute;left:4414;top:7281;width:384;height:82" filled="true" fillcolor="#e0301e" stroked="false">
              <v:fill type="solid"/>
            </v:rect>
            <v:rect style="position:absolute;left:4414;top:7281;width:384;height:82" filled="false" stroked="true" strokeweight=".75pt" strokecolor="#d93954">
              <v:stroke dashstyle="solid"/>
            </v:rect>
            <v:line style="position:absolute" from="6472,7323" to="6856,7323" stroked="true" strokeweight="2.25pt" strokecolor="#111111">
              <v:stroke dashstyle="solid"/>
            </v:line>
            <v:line style="position:absolute" from="10867,4666" to="10867,7391" stroked="true" strokeweight="1pt" strokecolor="#000000">
              <v:stroke dashstyle="dot"/>
            </v:line>
            <v:line style="position:absolute" from="10928,7420" to="11689,7420" stroked="true" strokeweight="1pt" strokecolor="#000000">
              <v:stroke dashstyle="dot"/>
            </v:line>
            <v:line style="position:absolute" from="11720,7361" to="11720,4636" stroked="true" strokeweight="1pt" strokecolor="#000000">
              <v:stroke dashstyle="dot"/>
            </v:line>
            <v:line style="position:absolute" from="11659,4606" to="10898,4606" stroked="true" strokeweight="1pt" strokecolor="#000000">
              <v:stroke dashstyle="dot"/>
            </v:line>
            <v:shape style="position:absolute;left:10867;top:4606;width:853;height:2815" coordorigin="10867,4606" coordsize="853,2815" path="m10867,7420l10867,7420m11720,7420l11720,7420m11720,4606l11720,4606m10867,4606l10867,4606e" filled="false" stroked="true" strokeweight="1pt" strokecolor="#000000">
              <v:path arrowok="t"/>
              <v:stroke dashstyle="solid"/>
            </v:shape>
            <v:rect style="position:absolute;left:0;top:7738;width:13040;height:3600" filled="true" fillcolor="#dedede" stroked="false">
              <v:fill opacity="32768f" type="solid"/>
            </v:rect>
            <v:shape style="position:absolute;left:6594;top:7430;width:4712;height:1937" coordorigin="6594,7430" coordsize="4712,1937" path="m11306,7430l11306,7802,7043,7802,7043,9367,6594,9367e" filled="false" stroked="true" strokeweight="1pt" strokecolor="#d04a02">
              <v:path arrowok="t"/>
              <v:stroke dashstyle="solid"/>
            </v:shape>
            <v:shape style="position:absolute;left:6519;top:9288;width:84;height:157" coordorigin="6520,9289" coordsize="84,157" path="m6604,9289l6520,9367,6604,9445,6604,9289xe" filled="true" fillcolor="#d04a02" stroked="false">
              <v:path arrowok="t"/>
              <v:fill type="solid"/>
            </v:shape>
            <v:shape style="position:absolute;left:2045;top:8943;width:2847;height:970" coordorigin="2045,8944" coordsize="2847,970" path="m2859,8944l2045,8944,2045,9914,2859,9914,2859,8944xm4892,9042l4078,9042,4078,9914,4892,9914,4892,9042xe" filled="true" fillcolor="#e0301e" stroked="false">
              <v:path arrowok="t"/>
              <v:fill type="solid"/>
            </v:shape>
            <v:shape style="position:absolute;left:2045;top:8943;width:2847;height:970" coordorigin="2045,8944" coordsize="2847,970" path="m2045,8944l2859,8944,2859,9914,2045,9914,2045,8944xm4078,9042l4892,9042,4892,9914,4078,9914,4078,9042xe" filled="false" stroked="true" strokeweight=".75pt" strokecolor="#d93954">
              <v:path arrowok="t"/>
              <v:stroke dashstyle="solid"/>
            </v:shape>
            <v:shape style="position:absolute;left:1433;top:9913;width:4071;height:48" coordorigin="1433,9914" coordsize="4071,48" path="m1433,9914l5504,9914m1433,9914l1433,9962m3468,9914l3468,9962m5504,9914l5504,9962e" filled="false" stroked="true" strokeweight=".75pt" strokecolor="#868686">
              <v:path arrowok="t"/>
              <v:stroke dashstyle="solid"/>
            </v:shape>
            <v:line style="position:absolute" from="2452,8811" to="4485,8624" stroked="true" strokeweight="2.25pt" strokecolor="#111111">
              <v:stroke dashstyle="solid"/>
            </v:line>
            <v:rect style="position:absolute;left:1469;top:10278;width:384;height:80" filled="true" fillcolor="#e0301e" stroked="false">
              <v:fill type="solid"/>
            </v:rect>
            <v:rect style="position:absolute;left:1469;top:10278;width:384;height:80" filled="false" stroked="true" strokeweight=".75pt" strokecolor="#d93954">
              <v:stroke dashstyle="solid"/>
            </v:rect>
            <v:line style="position:absolute" from="3321,10318" to="3705,10318" stroked="true" strokeweight="2.25pt" strokecolor="#111111">
              <v:stroke dashstyle="solid"/>
            </v:line>
            <v:shape style="position:absolute;left:8549;top:8559;width:2289;height:2272" coordorigin="8549,8559" coordsize="2289,2272" path="m10838,9686l8549,9686,8549,10830,10838,10830,10838,9686xm10838,8559l8549,8559,8549,9626,10838,9626,10838,8559xe" filled="true" fillcolor="#dcddde" stroked="false">
              <v:path arrowok="t"/>
              <v:fill type="solid"/>
            </v:shape>
            <v:line style="position:absolute" from="8540,8559" to="8540,10774" stroked="true" strokeweight=".75pt" strokecolor="#000000">
              <v:stroke dashstyle="dash"/>
            </v:line>
            <v:line style="position:absolute" from="8631,10833" to="10794,10833" stroked="true" strokeweight=".75pt" strokecolor="#000000">
              <v:stroke dashstyle="dash"/>
            </v:line>
            <v:line style="position:absolute" from="10855,8559" to="10855,10745" stroked="true" strokeweight=".75pt" strokecolor="#000000">
              <v:stroke dashstyle="dash"/>
            </v:line>
            <v:shape style="position:absolute;left:8539;top:10803;width:2316;height:30" coordorigin="8540,10804" coordsize="2316,30" path="m8540,10804l8540,10833,8570,10833m10825,10833l10855,10833,10855,10804e" filled="false" stroked="true" strokeweight=".75pt" strokecolor="#000000">
              <v:path arrowok="t"/>
              <v:stroke dashstyle="solid"/>
            </v:shape>
            <v:line style="position:absolute" from="8901,9219" to="10486,9219" stroked="true" strokeweight="2pt" strokecolor="#464646">
              <v:stroke dashstyle="solid"/>
            </v:line>
            <v:line style="position:absolute" from="8901,10398" to="10486,10398" stroked="true" strokeweight="2pt" strokecolor="#464646">
              <v:stroke dashstyle="solid"/>
            </v:line>
            <v:rect style="position:absolute;left:8532;top:7954;width:2331;height:605" filled="true" fillcolor="#464646" stroked="false">
              <v:fill type="solid"/>
            </v:rect>
            <v:shape style="position:absolute;left:7586;top:8914;width:320;height:965" coordorigin="7587,8915" coordsize="320,965" path="m7587,8915l7587,9880,7906,9397,7587,8915xe" filled="true" fillcolor="#353535" stroked="false">
              <v:path arrowok="t"/>
              <v:fill type="solid"/>
            </v:shape>
            <v:shape style="position:absolute;left:6173;top:10994;width:693;height:345" coordorigin="6173,10994" coordsize="693,345" path="m6742,10994l6297,10994,6173,11339,6866,11339,6742,10994xe" filled="true" fillcolor="#cf4c03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0"/>
          <w:numId w:val="7"/>
        </w:numPr>
        <w:tabs>
          <w:tab w:pos="6901" w:val="left" w:leader="none"/>
          <w:tab w:pos="6902" w:val="left" w:leader="none"/>
        </w:tabs>
        <w:spacing w:line="240" w:lineRule="auto" w:before="95" w:after="0"/>
        <w:ind w:left="6901" w:right="0" w:hanging="483"/>
        <w:jc w:val="left"/>
        <w:rPr>
          <w:color w:val="FFFFFF"/>
          <w:sz w:val="18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Heading5"/>
        <w:spacing w:before="76"/>
        <w:ind w:left="285"/>
      </w:pPr>
      <w:r>
        <w:rPr>
          <w:color w:val="FFFFFF"/>
        </w:rPr>
        <w:t>Distribution</w:t>
      </w:r>
      <w:r>
        <w:rPr>
          <w:color w:val="FFFFFF"/>
          <w:spacing w:val="-4"/>
        </w:rPr>
        <w:t> </w:t>
      </w:r>
      <w:r>
        <w:rPr>
          <w:color w:val="FFFFFF"/>
        </w:rPr>
        <w:t>of</w:t>
      </w:r>
      <w:r>
        <w:rPr>
          <w:color w:val="FFFFFF"/>
          <w:spacing w:val="-3"/>
        </w:rPr>
        <w:t> </w:t>
      </w:r>
      <w:r>
        <w:rPr>
          <w:color w:val="FFFFFF"/>
        </w:rPr>
        <w:t>building</w:t>
      </w:r>
      <w:r>
        <w:rPr>
          <w:color w:val="FFFFFF"/>
          <w:spacing w:val="-2"/>
        </w:rPr>
        <w:t> </w:t>
      </w:r>
      <w:r>
        <w:rPr>
          <w:color w:val="FFFFFF"/>
        </w:rPr>
        <w:t>permits</w:t>
      </w:r>
    </w:p>
    <w:p>
      <w:pPr>
        <w:spacing w:before="14"/>
        <w:ind w:left="285" w:right="0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color w:val="FFFFFF"/>
          <w:sz w:val="28"/>
        </w:rPr>
        <w:t>per</w:t>
      </w:r>
      <w:r>
        <w:rPr>
          <w:rFonts w:ascii="Arial" w:hAnsi="Arial"/>
          <w:b/>
          <w:color w:val="FFFFFF"/>
          <w:spacing w:val="-2"/>
          <w:sz w:val="28"/>
        </w:rPr>
        <w:t> </w:t>
      </w:r>
      <w:r>
        <w:rPr>
          <w:rFonts w:ascii="Arial" w:hAnsi="Arial"/>
          <w:b/>
          <w:color w:val="FFFFFF"/>
          <w:sz w:val="28"/>
        </w:rPr>
        <w:t>district</w:t>
      </w:r>
      <w:r>
        <w:rPr>
          <w:rFonts w:ascii="Arial" w:hAnsi="Arial"/>
          <w:b/>
          <w:color w:val="FFFFFF"/>
          <w:spacing w:val="-2"/>
          <w:sz w:val="28"/>
        </w:rPr>
        <w:t> </w:t>
      </w:r>
      <w:r>
        <w:rPr>
          <w:rFonts w:ascii="Arial" w:hAnsi="Arial"/>
          <w:b/>
          <w:color w:val="FFFFFF"/>
          <w:sz w:val="28"/>
        </w:rPr>
        <w:t>and</w:t>
      </w:r>
      <w:r>
        <w:rPr>
          <w:rFonts w:ascii="Arial" w:hAnsi="Arial"/>
          <w:b/>
          <w:color w:val="FFFFFF"/>
          <w:spacing w:val="-2"/>
          <w:sz w:val="28"/>
        </w:rPr>
        <w:t> </w:t>
      </w:r>
      <w:r>
        <w:rPr>
          <w:rFonts w:ascii="Arial" w:hAnsi="Arial"/>
          <w:b/>
          <w:color w:val="FFFFFF"/>
          <w:sz w:val="28"/>
        </w:rPr>
        <w:t>surface</w:t>
      </w:r>
      <w:r>
        <w:rPr>
          <w:rFonts w:ascii="Arial" w:hAnsi="Arial"/>
          <w:b/>
          <w:color w:val="FFFFFF"/>
          <w:spacing w:val="-3"/>
          <w:sz w:val="28"/>
        </w:rPr>
        <w:t> </w:t>
      </w:r>
      <w:r>
        <w:rPr>
          <w:rFonts w:ascii="Arial" w:hAnsi="Arial"/>
          <w:b/>
          <w:color w:val="FFFFFF"/>
          <w:sz w:val="28"/>
        </w:rPr>
        <w:t>(m²)</w:t>
      </w: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spacing w:after="0"/>
        <w:rPr>
          <w:rFonts w:ascii="Arial"/>
          <w:sz w:val="27"/>
        </w:rPr>
        <w:sectPr>
          <w:pgSz w:w="13040" w:h="11340" w:orient="landscape"/>
          <w:pgMar w:top="640" w:bottom="0" w:left="0" w:right="0"/>
        </w:sectPr>
      </w:pPr>
    </w:p>
    <w:p>
      <w:pPr>
        <w:pStyle w:val="BodyText"/>
        <w:spacing w:before="8"/>
        <w:rPr>
          <w:rFonts w:ascii="Arial"/>
          <w:b/>
          <w:sz w:val="16"/>
        </w:rPr>
      </w:pPr>
    </w:p>
    <w:p>
      <w:pPr>
        <w:pStyle w:val="BodyText"/>
        <w:spacing w:line="249" w:lineRule="auto"/>
        <w:ind w:left="720" w:right="20"/>
      </w:pPr>
      <w:r>
        <w:rPr/>
        <w:t>The largest concentration of new permits for</w:t>
      </w:r>
      <w:r>
        <w:rPr>
          <w:spacing w:val="-48"/>
        </w:rPr>
        <w:t> </w:t>
      </w:r>
      <w:r>
        <w:rPr/>
        <w:t>developments, in terms of licensed building</w:t>
      </w:r>
      <w:r>
        <w:rPr>
          <w:spacing w:val="1"/>
        </w:rPr>
        <w:t> </w:t>
      </w:r>
      <w:r>
        <w:rPr/>
        <w:t>surface</w:t>
      </w:r>
      <w:r>
        <w:rPr>
          <w:spacing w:val="-1"/>
        </w:rPr>
        <w:t> </w:t>
      </w:r>
      <w:r>
        <w:rPr/>
        <w:t>(m²)</w:t>
      </w:r>
      <w:r>
        <w:rPr>
          <w:spacing w:val="-1"/>
        </w:rPr>
        <w:t> </w:t>
      </w:r>
      <w:r>
        <w:rPr/>
        <w:t>during</w:t>
      </w:r>
      <w:r>
        <w:rPr>
          <w:spacing w:val="-2"/>
        </w:rPr>
        <w:t> </w:t>
      </w:r>
      <w:r>
        <w:rPr/>
        <w:t>10M</w:t>
      </w:r>
      <w:r>
        <w:rPr>
          <w:spacing w:val="-2"/>
        </w:rPr>
        <w:t> </w:t>
      </w:r>
      <w:r>
        <w:rPr/>
        <w:t>2023,</w:t>
      </w:r>
      <w:r>
        <w:rPr>
          <w:spacing w:val="-2"/>
        </w:rPr>
        <w:t> </w:t>
      </w:r>
      <w:r>
        <w:rPr/>
        <w:t>relates</w:t>
      </w:r>
      <w:r>
        <w:rPr>
          <w:spacing w:val="-1"/>
        </w:rPr>
        <w:t> </w:t>
      </w:r>
      <w:r>
        <w:rPr/>
        <w:t>to</w:t>
      </w:r>
    </w:p>
    <w:p>
      <w:pPr>
        <w:tabs>
          <w:tab w:pos="3957" w:val="left" w:leader="none"/>
        </w:tabs>
        <w:spacing w:before="94"/>
        <w:ind w:left="720" w:right="0" w:firstLine="0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Times New Roman"/>
          <w:color w:val="FFFFFF"/>
          <w:sz w:val="18"/>
          <w:shd w:fill="353535" w:color="auto" w:val="clear"/>
        </w:rPr>
        <w:t> </w:t>
      </w:r>
      <w:r>
        <w:rPr>
          <w:rFonts w:ascii="Times New Roman"/>
          <w:color w:val="FFFFFF"/>
          <w:spacing w:val="-17"/>
          <w:sz w:val="18"/>
          <w:shd w:fill="353535" w:color="auto" w:val="clear"/>
        </w:rPr>
        <w:t> </w:t>
      </w:r>
      <w:r>
        <w:rPr>
          <w:rFonts w:ascii="Arial"/>
          <w:b/>
          <w:color w:val="FFFFFF"/>
          <w:sz w:val="18"/>
          <w:shd w:fill="353535" w:color="auto" w:val="clear"/>
        </w:rPr>
        <w:t>10M</w:t>
      </w:r>
      <w:r>
        <w:rPr>
          <w:rFonts w:ascii="Arial"/>
          <w:b/>
          <w:color w:val="FFFFFF"/>
          <w:spacing w:val="-3"/>
          <w:sz w:val="18"/>
          <w:shd w:fill="353535" w:color="auto" w:val="clear"/>
        </w:rPr>
        <w:t> </w:t>
      </w:r>
      <w:r>
        <w:rPr>
          <w:rFonts w:ascii="Arial"/>
          <w:b/>
          <w:color w:val="FFFFFF"/>
          <w:sz w:val="18"/>
          <w:shd w:fill="353535" w:color="auto" w:val="clear"/>
        </w:rPr>
        <w:t>2022</w:t>
      </w:r>
      <w:r>
        <w:rPr>
          <w:rFonts w:ascii="Arial"/>
          <w:b/>
          <w:color w:val="FFFFFF"/>
          <w:sz w:val="18"/>
        </w:rPr>
        <w:tab/>
      </w:r>
      <w:r>
        <w:rPr>
          <w:rFonts w:ascii="Arial"/>
          <w:b/>
          <w:color w:val="FFFFFF"/>
          <w:sz w:val="18"/>
          <w:shd w:fill="353535" w:color="auto" w:val="clear"/>
        </w:rPr>
        <w:t>10M</w:t>
      </w:r>
      <w:r>
        <w:rPr>
          <w:rFonts w:ascii="Arial"/>
          <w:b/>
          <w:color w:val="FFFFFF"/>
          <w:spacing w:val="-7"/>
          <w:sz w:val="18"/>
          <w:shd w:fill="353535" w:color="auto" w:val="clear"/>
        </w:rPr>
        <w:t> </w:t>
      </w:r>
      <w:r>
        <w:rPr>
          <w:rFonts w:ascii="Arial"/>
          <w:b/>
          <w:color w:val="FFFFFF"/>
          <w:sz w:val="18"/>
          <w:shd w:fill="353535" w:color="auto" w:val="clear"/>
        </w:rPr>
        <w:t>2023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4272" w:space="854"/>
            <w:col w:w="7914"/>
          </w:cols>
        </w:sectPr>
      </w:pPr>
    </w:p>
    <w:p>
      <w:pPr>
        <w:pStyle w:val="BodyText"/>
        <w:spacing w:line="249" w:lineRule="auto" w:before="6"/>
        <w:ind w:left="720" w:right="271"/>
      </w:pPr>
      <w:r>
        <w:rPr/>
        <w:t>Nicosia (39%) and is followed by Limassol</w:t>
      </w:r>
      <w:r>
        <w:rPr>
          <w:spacing w:val="-48"/>
        </w:rPr>
        <w:t> </w:t>
      </w:r>
      <w:r>
        <w:rPr/>
        <w:t>(33%).</w:t>
      </w:r>
    </w:p>
    <w:p>
      <w:pPr>
        <w:pStyle w:val="BodyText"/>
        <w:spacing w:before="10"/>
      </w:pPr>
    </w:p>
    <w:p>
      <w:pPr>
        <w:pStyle w:val="BodyText"/>
        <w:spacing w:line="249" w:lineRule="auto" w:before="1"/>
        <w:ind w:left="720" w:right="37"/>
      </w:pPr>
      <w:r>
        <w:rPr/>
        <w:t>During 10M 2023, Larnaca and Paphos</w:t>
      </w:r>
      <w:r>
        <w:rPr>
          <w:spacing w:val="1"/>
        </w:rPr>
        <w:t> </w:t>
      </w:r>
      <w:r>
        <w:rPr/>
        <w:t>witnessed YoY decreases of 23% and 16%</w:t>
      </w:r>
      <w:r>
        <w:rPr>
          <w:spacing w:val="1"/>
        </w:rPr>
        <w:t> </w:t>
      </w:r>
      <w:r>
        <w:rPr/>
        <w:t>respectively, which may be attributed to the</w:t>
      </w:r>
      <w:r>
        <w:rPr>
          <w:spacing w:val="1"/>
        </w:rPr>
        <w:t> </w:t>
      </w:r>
      <w:r>
        <w:rPr/>
        <w:t>rapid expansion in activity observed in the</w:t>
      </w:r>
      <w:r>
        <w:rPr>
          <w:spacing w:val="1"/>
        </w:rPr>
        <w:t> </w:t>
      </w:r>
      <w:r>
        <w:rPr/>
        <w:t>previous</w:t>
      </w:r>
      <w:r>
        <w:rPr>
          <w:spacing w:val="-5"/>
        </w:rPr>
        <w:t> </w:t>
      </w:r>
      <w:r>
        <w:rPr/>
        <w:t>year.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other</w:t>
      </w:r>
      <w:r>
        <w:rPr>
          <w:spacing w:val="-4"/>
        </w:rPr>
        <w:t> </w:t>
      </w:r>
      <w:r>
        <w:rPr/>
        <w:t>hand,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surface</w:t>
      </w:r>
      <w:r>
        <w:rPr>
          <w:spacing w:val="-47"/>
        </w:rPr>
        <w:t> </w:t>
      </w:r>
      <w:r>
        <w:rPr/>
        <w:t>being licensed for development continues to</w:t>
      </w:r>
      <w:r>
        <w:rPr>
          <w:spacing w:val="1"/>
        </w:rPr>
        <w:t> </w:t>
      </w:r>
      <w:r>
        <w:rPr/>
        <w:t>grow in Nicosia and Limassol, both recording</w:t>
      </w:r>
      <w:r>
        <w:rPr>
          <w:spacing w:val="-47"/>
        </w:rPr>
        <w:t> </w:t>
      </w:r>
      <w:r>
        <w:rPr/>
        <w:t>a</w:t>
      </w:r>
      <w:r>
        <w:rPr>
          <w:spacing w:val="-3"/>
        </w:rPr>
        <w:t> </w:t>
      </w:r>
      <w:r>
        <w:rPr/>
        <w:t>4%</w:t>
      </w:r>
      <w:r>
        <w:rPr>
          <w:spacing w:val="-2"/>
        </w:rPr>
        <w:t> </w:t>
      </w:r>
      <w:r>
        <w:rPr/>
        <w:t>increase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YoY</w:t>
      </w:r>
      <w:r>
        <w:rPr>
          <w:spacing w:val="-5"/>
        </w:rPr>
        <w:t> </w:t>
      </w:r>
      <w:r>
        <w:rPr/>
        <w:t>basis.</w:t>
      </w:r>
    </w:p>
    <w:p>
      <w:pPr>
        <w:pStyle w:val="BodyText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jc w:val="right"/>
      </w:pPr>
      <w:r>
        <w:rPr/>
        <w:t>4%</w:t>
      </w:r>
    </w:p>
    <w:p>
      <w:pPr>
        <w:pStyle w:val="BodyText"/>
        <w:rPr>
          <w:sz w:val="20"/>
        </w:rPr>
      </w:pPr>
    </w:p>
    <w:p>
      <w:pPr>
        <w:pStyle w:val="BodyText"/>
        <w:spacing w:before="127"/>
        <w:ind w:left="720"/>
      </w:pPr>
      <w:r>
        <w:rPr>
          <w:color w:val="FFFFFF"/>
        </w:rPr>
        <w:t>15%</w:t>
      </w:r>
    </w:p>
    <w:p>
      <w:pPr>
        <w:spacing w:line="184" w:lineRule="exact" w:before="0"/>
        <w:ind w:left="70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sz w:val="18"/>
        </w:rPr>
        <w:t>13%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54" w:lineRule="auto"/>
        <w:ind w:left="117"/>
        <w:jc w:val="center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85"/>
        </w:rPr>
        <w:t>Surface area</w:t>
      </w:r>
      <w:r>
        <w:rPr>
          <w:rFonts w:ascii="Microsoft Sans Serif" w:hAnsi="Microsoft Sans Serif"/>
          <w:w w:val="85"/>
        </w:rPr>
        <w:t> </w:t>
      </w:r>
      <w:r>
        <w:rPr>
          <w:rFonts w:ascii="Microsoft Sans Serif" w:hAnsi="Microsoft Sans Serif"/>
          <w:w w:val="80"/>
        </w:rPr>
        <w:t>(m²)</w:t>
      </w:r>
      <w:r>
        <w:rPr>
          <w:rFonts w:ascii="Microsoft Sans Serif" w:hAnsi="Microsoft Sans Serif"/>
          <w:spacing w:val="3"/>
          <w:w w:val="80"/>
        </w:rPr>
        <w:t> </w:t>
      </w:r>
      <w:r>
        <w:rPr>
          <w:rFonts w:ascii="Microsoft Sans Serif" w:hAnsi="Microsoft Sans Serif"/>
          <w:w w:val="80"/>
        </w:rPr>
        <w:t>licensed</w:t>
      </w:r>
      <w:r>
        <w:rPr>
          <w:rFonts w:ascii="Microsoft Sans Serif" w:hAnsi="Microsoft Sans Serif"/>
          <w:spacing w:val="3"/>
          <w:w w:val="80"/>
        </w:rPr>
        <w:t> </w:t>
      </w:r>
      <w:r>
        <w:rPr>
          <w:rFonts w:ascii="Microsoft Sans Serif" w:hAnsi="Microsoft Sans Serif"/>
          <w:w w:val="80"/>
        </w:rPr>
        <w:t>by</w:t>
      </w:r>
      <w:r>
        <w:rPr>
          <w:rFonts w:ascii="Microsoft Sans Serif" w:hAnsi="Microsoft Sans Serif"/>
          <w:spacing w:val="-35"/>
          <w:w w:val="80"/>
        </w:rPr>
        <w:t> </w:t>
      </w:r>
      <w:r>
        <w:rPr>
          <w:rFonts w:ascii="Microsoft Sans Serif" w:hAnsi="Microsoft Sans Serif"/>
          <w:w w:val="90"/>
        </w:rPr>
        <w:t>district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25"/>
        <w:ind w:left="300"/>
      </w:pPr>
      <w:r>
        <w:rPr/>
        <w:t>31%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ind w:left="205"/>
      </w:pPr>
      <w:r>
        <w:rPr>
          <w:color w:val="FFFFFF"/>
        </w:rPr>
        <w:t>37%</w:t>
      </w:r>
    </w:p>
    <w:p>
      <w:pPr>
        <w:pStyle w:val="BodyText"/>
        <w:spacing w:before="4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1"/>
        <w:jc w:val="right"/>
      </w:pPr>
      <w:r>
        <w:rPr/>
        <w:t>3%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720"/>
      </w:pPr>
      <w:r>
        <w:rPr>
          <w:color w:val="FFFFFF"/>
        </w:rPr>
        <w:t>14%</w:t>
      </w:r>
    </w:p>
    <w:p>
      <w:pPr>
        <w:spacing w:line="162" w:lineRule="exact" w:before="0"/>
        <w:ind w:left="23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sz w:val="18"/>
        </w:rPr>
        <w:t>11%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line="254" w:lineRule="auto"/>
        <w:ind w:left="22"/>
        <w:jc w:val="center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85"/>
        </w:rPr>
        <w:t>Surface area</w:t>
      </w:r>
      <w:r>
        <w:rPr>
          <w:rFonts w:ascii="Microsoft Sans Serif" w:hAnsi="Microsoft Sans Serif"/>
          <w:w w:val="85"/>
        </w:rPr>
        <w:t> </w:t>
      </w:r>
      <w:r>
        <w:rPr>
          <w:rFonts w:ascii="Microsoft Sans Serif" w:hAnsi="Microsoft Sans Serif"/>
          <w:w w:val="80"/>
        </w:rPr>
        <w:t>(m²)</w:t>
      </w:r>
      <w:r>
        <w:rPr>
          <w:rFonts w:ascii="Microsoft Sans Serif" w:hAnsi="Microsoft Sans Serif"/>
          <w:spacing w:val="3"/>
          <w:w w:val="80"/>
        </w:rPr>
        <w:t> </w:t>
      </w:r>
      <w:r>
        <w:rPr>
          <w:rFonts w:ascii="Microsoft Sans Serif" w:hAnsi="Microsoft Sans Serif"/>
          <w:w w:val="80"/>
        </w:rPr>
        <w:t>licensed</w:t>
      </w:r>
      <w:r>
        <w:rPr>
          <w:rFonts w:ascii="Microsoft Sans Serif" w:hAnsi="Microsoft Sans Serif"/>
          <w:spacing w:val="4"/>
          <w:w w:val="80"/>
        </w:rPr>
        <w:t> </w:t>
      </w:r>
      <w:r>
        <w:rPr>
          <w:rFonts w:ascii="Microsoft Sans Serif" w:hAnsi="Microsoft Sans Serif"/>
          <w:w w:val="80"/>
        </w:rPr>
        <w:t>by</w:t>
      </w:r>
      <w:r>
        <w:rPr>
          <w:rFonts w:ascii="Microsoft Sans Serif" w:hAnsi="Microsoft Sans Serif"/>
          <w:spacing w:val="-35"/>
          <w:w w:val="80"/>
        </w:rPr>
        <w:t> </w:t>
      </w:r>
      <w:r>
        <w:rPr>
          <w:rFonts w:ascii="Microsoft Sans Serif" w:hAnsi="Microsoft Sans Serif"/>
          <w:w w:val="90"/>
        </w:rPr>
        <w:t>district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1"/>
        <w:rPr>
          <w:rFonts w:ascii="Microsoft Sans Serif"/>
          <w:sz w:val="26"/>
        </w:rPr>
      </w:pPr>
    </w:p>
    <w:p>
      <w:pPr>
        <w:pStyle w:val="BodyText"/>
        <w:ind w:left="1"/>
      </w:pPr>
      <w:r>
        <w:rPr/>
        <w:t>33%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7"/>
        <w:ind w:left="217"/>
      </w:pPr>
      <w:r>
        <w:rPr>
          <w:color w:val="FFFFFF"/>
        </w:rPr>
        <w:t>39%</w:t>
      </w:r>
    </w:p>
    <w:p>
      <w:pPr>
        <w:spacing w:after="0"/>
        <w:sectPr>
          <w:type w:val="continuous"/>
          <w:pgSz w:w="13040" w:h="11340" w:orient="landscape"/>
          <w:pgMar w:top="1040" w:bottom="280" w:left="0" w:right="0"/>
          <w:cols w:num="7" w:equalWidth="0">
            <w:col w:w="4373" w:space="49"/>
            <w:col w:w="1233" w:space="39"/>
            <w:col w:w="1167" w:space="40"/>
            <w:col w:w="609" w:space="237"/>
            <w:col w:w="1305" w:space="39"/>
            <w:col w:w="1073" w:space="39"/>
            <w:col w:w="2837"/>
          </w:cols>
        </w:sectPr>
      </w:pPr>
    </w:p>
    <w:p>
      <w:pPr>
        <w:pStyle w:val="BodyText"/>
        <w:spacing w:before="2"/>
        <w:rPr>
          <w:sz w:val="14"/>
        </w:rPr>
      </w:pPr>
    </w:p>
    <w:p>
      <w:pPr>
        <w:tabs>
          <w:tab w:pos="6723" w:val="left" w:leader="none"/>
          <w:tab w:pos="7575" w:val="left" w:leader="none"/>
          <w:tab w:pos="8374" w:val="left" w:leader="none"/>
          <w:tab w:pos="9396" w:val="left" w:leader="none"/>
        </w:tabs>
        <w:spacing w:before="1"/>
        <w:ind w:left="5977" w:right="0" w:firstLine="0"/>
        <w:jc w:val="left"/>
        <w:rPr>
          <w:sz w:val="16"/>
        </w:rPr>
      </w:pPr>
      <w:r>
        <w:rPr>
          <w:sz w:val="16"/>
        </w:rPr>
        <w:t>Nicosia</w:t>
        <w:tab/>
        <w:t>Limassol</w:t>
        <w:tab/>
        <w:t>Larnaca</w:t>
        <w:tab/>
        <w:t>Famagusta</w:t>
        <w:tab/>
        <w:t>Paphos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93"/>
        <w:ind w:left="4960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Surface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area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licensed</w:t>
      </w:r>
      <w:r>
        <w:rPr>
          <w:rFonts w:ascii="Arial" w:hAnsi="Arial"/>
          <w:b/>
          <w:spacing w:val="-1"/>
          <w:sz w:val="20"/>
        </w:rPr>
        <w:t> </w:t>
      </w:r>
      <w:r>
        <w:rPr>
          <w:rFonts w:ascii="Arial" w:hAnsi="Arial"/>
          <w:b/>
          <w:sz w:val="20"/>
        </w:rPr>
        <w:t>(m²)</w:t>
      </w:r>
      <w:r>
        <w:rPr>
          <w:rFonts w:ascii="Arial" w:hAnsi="Arial"/>
          <w:b/>
          <w:spacing w:val="-1"/>
          <w:sz w:val="20"/>
        </w:rPr>
        <w:t> </w:t>
      </w:r>
      <w:r>
        <w:rPr>
          <w:rFonts w:ascii="Arial" w:hAnsi="Arial"/>
          <w:b/>
          <w:sz w:val="20"/>
        </w:rPr>
        <w:t>per</w:t>
      </w:r>
      <w:r>
        <w:rPr>
          <w:rFonts w:ascii="Arial" w:hAnsi="Arial"/>
          <w:b/>
          <w:spacing w:val="-1"/>
          <w:sz w:val="20"/>
        </w:rPr>
        <w:t> </w:t>
      </w:r>
      <w:r>
        <w:rPr>
          <w:rFonts w:ascii="Arial" w:hAnsi="Arial"/>
          <w:b/>
          <w:sz w:val="20"/>
        </w:rPr>
        <w:t>district</w:t>
      </w:r>
      <w:r>
        <w:rPr>
          <w:rFonts w:ascii="Arial" w:hAnsi="Arial"/>
          <w:b/>
          <w:spacing w:val="-1"/>
          <w:sz w:val="20"/>
        </w:rPr>
        <w:t> </w:t>
      </w:r>
      <w:r>
        <w:rPr>
          <w:rFonts w:ascii="Arial" w:hAnsi="Arial"/>
          <w:b/>
          <w:sz w:val="20"/>
        </w:rPr>
        <w:t>(10M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2022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-</w:t>
      </w:r>
      <w:r>
        <w:rPr>
          <w:rFonts w:ascii="Arial" w:hAnsi="Arial"/>
          <w:b/>
          <w:spacing w:val="-1"/>
          <w:sz w:val="20"/>
        </w:rPr>
        <w:t> </w:t>
      </w:r>
      <w:r>
        <w:rPr>
          <w:rFonts w:ascii="Arial" w:hAnsi="Arial"/>
          <w:b/>
          <w:sz w:val="20"/>
        </w:rPr>
        <w:t>10M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2023)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0"/>
        <w:ind w:left="270" w:right="2805" w:firstLine="0"/>
        <w:jc w:val="center"/>
        <w:rPr>
          <w:sz w:val="16"/>
        </w:rPr>
      </w:pPr>
      <w:r>
        <w:rPr>
          <w:sz w:val="16"/>
        </w:rPr>
        <w:t>800.000</w:t>
      </w:r>
    </w:p>
    <w:p>
      <w:pPr>
        <w:pStyle w:val="BodyText"/>
        <w:spacing w:before="5"/>
        <w:rPr>
          <w:sz w:val="12"/>
        </w:rPr>
      </w:pPr>
    </w:p>
    <w:p>
      <w:pPr>
        <w:spacing w:before="96"/>
        <w:ind w:left="270" w:right="2805" w:firstLine="0"/>
        <w:jc w:val="center"/>
        <w:rPr>
          <w:sz w:val="16"/>
        </w:rPr>
      </w:pPr>
      <w:r>
        <w:rPr/>
        <w:pict>
          <v:shape style="position:absolute;margin-left:322.800934pt;margin-top:7.797741pt;width:11pt;height:30.95pt;mso-position-horizontal-relative:page;mso-position-vertical-relative:paragraph;z-index:15890944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z w:val="16"/>
                    </w:rPr>
                    <w:t>733.273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700.000</w:t>
      </w:r>
    </w:p>
    <w:p>
      <w:pPr>
        <w:pStyle w:val="BodyText"/>
        <w:spacing w:before="5"/>
        <w:rPr>
          <w:sz w:val="12"/>
        </w:rPr>
      </w:pPr>
    </w:p>
    <w:p>
      <w:pPr>
        <w:spacing w:before="95"/>
        <w:ind w:left="270" w:right="2805" w:firstLine="0"/>
        <w:jc w:val="center"/>
        <w:rPr>
          <w:sz w:val="16"/>
        </w:rPr>
      </w:pPr>
      <w:r>
        <w:rPr/>
        <w:pict>
          <v:shape style="position:absolute;margin-left:304.099915pt;margin-top:.008894pt;width:11pt;height:30.95pt;mso-position-horizontal-relative:page;mso-position-vertical-relative:paragraph;z-index:15890432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z w:val="16"/>
                    </w:rPr>
                    <w:t>670.028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8.222412pt;margin-top:9.17886pt;width:11pt;height:30.95pt;mso-position-horizontal-relative:page;mso-position-vertical-relative:paragraph;z-index:15891968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z w:val="16"/>
                    </w:rPr>
                    <w:t>626.508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600.000</w:t>
      </w:r>
    </w:p>
    <w:p>
      <w:pPr>
        <w:pStyle w:val="BodyText"/>
        <w:spacing w:before="5"/>
        <w:rPr>
          <w:sz w:val="12"/>
        </w:rPr>
      </w:pPr>
    </w:p>
    <w:p>
      <w:pPr>
        <w:spacing w:before="96"/>
        <w:ind w:left="270" w:right="2805" w:firstLine="0"/>
        <w:jc w:val="center"/>
        <w:rPr>
          <w:sz w:val="16"/>
        </w:rPr>
      </w:pPr>
      <w:r>
        <w:rPr/>
        <w:pict>
          <v:shape style="position:absolute;margin-left:369.521393pt;margin-top:.211654pt;width:11pt;height:30.95pt;mso-position-horizontal-relative:page;mso-position-vertical-relative:paragraph;z-index:15891456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z w:val="16"/>
                    </w:rPr>
                    <w:t>569.320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500.000</w:t>
      </w:r>
    </w:p>
    <w:p>
      <w:pPr>
        <w:pStyle w:val="BodyText"/>
        <w:spacing w:before="5"/>
        <w:rPr>
          <w:sz w:val="12"/>
        </w:rPr>
      </w:pPr>
    </w:p>
    <w:p>
      <w:pPr>
        <w:spacing w:before="96"/>
        <w:ind w:left="270" w:right="2805" w:firstLine="0"/>
        <w:jc w:val="center"/>
        <w:rPr>
          <w:sz w:val="16"/>
        </w:rPr>
      </w:pPr>
      <w:r>
        <w:rPr>
          <w:sz w:val="16"/>
        </w:rPr>
        <w:t>400.000</w:t>
      </w:r>
    </w:p>
    <w:p>
      <w:pPr>
        <w:pStyle w:val="BodyText"/>
        <w:spacing w:before="5"/>
        <w:rPr>
          <w:sz w:val="12"/>
        </w:rPr>
      </w:pPr>
    </w:p>
    <w:p>
      <w:pPr>
        <w:spacing w:before="96"/>
        <w:ind w:left="270" w:right="2805" w:firstLine="0"/>
        <w:jc w:val="center"/>
        <w:rPr>
          <w:sz w:val="16"/>
        </w:rPr>
      </w:pPr>
      <w:r>
        <w:rPr>
          <w:sz w:val="16"/>
        </w:rPr>
        <w:t>300.000</w:t>
      </w:r>
    </w:p>
    <w:p>
      <w:pPr>
        <w:pStyle w:val="BodyText"/>
        <w:spacing w:before="5"/>
        <w:rPr>
          <w:sz w:val="12"/>
        </w:rPr>
      </w:pPr>
    </w:p>
    <w:p>
      <w:pPr>
        <w:spacing w:before="95"/>
        <w:ind w:left="270" w:right="2805" w:firstLine="0"/>
        <w:jc w:val="center"/>
        <w:rPr>
          <w:sz w:val="16"/>
        </w:rPr>
      </w:pPr>
      <w:r>
        <w:rPr/>
        <w:pict>
          <v:shape style="position:absolute;margin-left:434.942871pt;margin-top:.70033pt;width:11pt;height:30.95pt;mso-position-horizontal-relative:page;mso-position-vertical-relative:paragraph;z-index:15892480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z w:val="16"/>
                    </w:rPr>
                    <w:t>266.771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3.64389pt;margin-top:2.561934pt;width:11pt;height:30.95pt;mso-position-horizontal-relative:page;mso-position-vertical-relative:paragraph;z-index:15892992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z w:val="16"/>
                    </w:rPr>
                    <w:t>257.813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1.160309pt;margin-top:2.324409pt;width:11pt;height:26.5pt;mso-position-horizontal-relative:page;mso-position-vertical-relative:paragraph;z-index:15893504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74.826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9.065369pt;margin-top:4.121695pt;width:11pt;height:26.5pt;mso-position-horizontal-relative:page;mso-position-vertical-relative:paragraph;z-index:15894016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56.880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5.793884pt;margin-top:8.081049pt;width:11pt;height:30.95pt;mso-position-horizontal-relative:page;mso-position-vertical-relative:paragraph;z-index:15894528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z w:val="16"/>
                    </w:rPr>
                    <w:t>231.853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200.000</w:t>
      </w:r>
    </w:p>
    <w:p>
      <w:pPr>
        <w:pStyle w:val="BodyText"/>
        <w:spacing w:before="6"/>
        <w:rPr>
          <w:sz w:val="12"/>
        </w:rPr>
      </w:pPr>
    </w:p>
    <w:p>
      <w:pPr>
        <w:spacing w:before="95"/>
        <w:ind w:left="270" w:right="2805" w:firstLine="0"/>
        <w:jc w:val="center"/>
        <w:rPr>
          <w:sz w:val="16"/>
        </w:rPr>
      </w:pPr>
      <w:r>
        <w:rPr/>
        <w:pict>
          <v:shape style="position:absolute;margin-left:584.486877pt;margin-top:-6.925267pt;width:11pt;height:30.95pt;mso-position-horizontal-relative:page;mso-position-vertical-relative:paragraph;z-index:15895040" type="#_x0000_t202" filled="false" stroked="false">
            <v:textbox inset="0,0,0,0" style="layout-flow:vertical;mso-layout-flow-alt:bottom-to-top">
              <w:txbxContent>
                <w:p>
                  <w:pPr>
                    <w:spacing w:before="15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FFFFFF"/>
                      <w:sz w:val="16"/>
                    </w:rPr>
                    <w:t>202.687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100.000</w:t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6"/>
        <w:ind w:left="5486" w:right="0" w:firstLine="0"/>
        <w:jc w:val="left"/>
        <w:rPr>
          <w:sz w:val="16"/>
        </w:rPr>
      </w:pPr>
      <w:r>
        <w:rPr>
          <w:w w:val="100"/>
          <w:sz w:val="16"/>
        </w:rPr>
        <w:t>-</w:t>
      </w:r>
    </w:p>
    <w:p>
      <w:pPr>
        <w:spacing w:before="7"/>
        <w:ind w:left="6090" w:right="0" w:firstLine="0"/>
        <w:jc w:val="left"/>
        <w:rPr>
          <w:sz w:val="16"/>
        </w:rPr>
      </w:pPr>
      <w:r>
        <w:rPr>
          <w:spacing w:val="-1"/>
          <w:sz w:val="16"/>
        </w:rPr>
        <w:t>Nicosia</w:t>
      </w:r>
    </w:p>
    <w:p>
      <w:pPr>
        <w:pStyle w:val="BodyText"/>
        <w:spacing w:before="1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693" w:right="0" w:firstLine="0"/>
        <w:jc w:val="left"/>
        <w:rPr>
          <w:sz w:val="16"/>
        </w:rPr>
      </w:pPr>
      <w:r>
        <w:rPr>
          <w:spacing w:val="-1"/>
          <w:sz w:val="16"/>
        </w:rPr>
        <w:t>Limassol</w:t>
      </w:r>
    </w:p>
    <w:p>
      <w:pPr>
        <w:pStyle w:val="BodyText"/>
        <w:spacing w:before="1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663" w:right="0" w:firstLine="0"/>
        <w:jc w:val="left"/>
        <w:rPr>
          <w:sz w:val="16"/>
        </w:rPr>
      </w:pPr>
      <w:r>
        <w:rPr>
          <w:sz w:val="16"/>
        </w:rPr>
        <w:t>Larnaca</w:t>
      </w:r>
    </w:p>
    <w:p>
      <w:pPr>
        <w:pStyle w:val="BodyText"/>
        <w:spacing w:before="1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78" w:right="0" w:firstLine="0"/>
        <w:jc w:val="left"/>
        <w:rPr>
          <w:sz w:val="16"/>
        </w:rPr>
      </w:pPr>
      <w:r>
        <w:rPr>
          <w:spacing w:val="-1"/>
          <w:sz w:val="16"/>
        </w:rPr>
        <w:t>Famagusta</w:t>
      </w:r>
    </w:p>
    <w:p>
      <w:pPr>
        <w:pStyle w:val="BodyText"/>
        <w:spacing w:before="1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"/>
        <w:ind w:left="597" w:right="0" w:firstLine="0"/>
        <w:jc w:val="left"/>
        <w:rPr>
          <w:sz w:val="16"/>
        </w:rPr>
      </w:pPr>
      <w:r>
        <w:rPr>
          <w:sz w:val="16"/>
        </w:rPr>
        <w:t>Paphos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5" w:equalWidth="0">
            <w:col w:w="6613" w:space="40"/>
            <w:col w:w="1325" w:space="39"/>
            <w:col w:w="1243" w:space="39"/>
            <w:col w:w="1379" w:space="40"/>
            <w:col w:w="2322"/>
          </w:cols>
        </w:sectPr>
      </w:pPr>
    </w:p>
    <w:p>
      <w:pPr>
        <w:pStyle w:val="BodyText"/>
      </w:pPr>
    </w:p>
    <w:p>
      <w:pPr>
        <w:spacing w:before="134"/>
        <w:ind w:left="0" w:right="0" w:firstLine="0"/>
        <w:jc w:val="righ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Cystat,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2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9"/>
        <w:rPr>
          <w:rFonts w:ascii="Microsoft Sans Serif"/>
          <w:sz w:val="15"/>
        </w:rPr>
      </w:pPr>
      <w:r>
        <w:rPr/>
        <w:br w:type="column"/>
      </w:r>
      <w:r>
        <w:rPr>
          <w:rFonts w:ascii="Microsoft Sans Serif"/>
          <w:sz w:val="15"/>
        </w:rPr>
      </w:r>
    </w:p>
    <w:p>
      <w:pPr>
        <w:tabs>
          <w:tab w:pos="2095" w:val="left" w:leader="none"/>
        </w:tabs>
        <w:spacing w:before="0"/>
        <w:ind w:left="1106" w:right="0" w:firstLine="0"/>
        <w:jc w:val="left"/>
        <w:rPr>
          <w:sz w:val="16"/>
        </w:rPr>
      </w:pPr>
      <w:r>
        <w:rPr>
          <w:sz w:val="16"/>
        </w:rPr>
        <w:t>10M</w:t>
      </w:r>
      <w:r>
        <w:rPr>
          <w:spacing w:val="-1"/>
          <w:sz w:val="16"/>
        </w:rPr>
        <w:t> </w:t>
      </w:r>
      <w:r>
        <w:rPr>
          <w:sz w:val="16"/>
        </w:rPr>
        <w:t>2022</w:t>
        <w:tab/>
        <w:t>10M</w:t>
      </w:r>
      <w:r>
        <w:rPr>
          <w:spacing w:val="-1"/>
          <w:sz w:val="16"/>
        </w:rPr>
        <w:t> </w:t>
      </w:r>
      <w:r>
        <w:rPr>
          <w:sz w:val="16"/>
        </w:rPr>
        <w:t>2023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6726" w:space="40"/>
            <w:col w:w="6274"/>
          </w:cols>
        </w:sectPr>
      </w:pP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0pt;margin-top:.000116pt;width:652pt;height:566.950pt;mso-position-horizontal-relative:page;mso-position-vertical-relative:page;z-index:-20025856" coordorigin="0,0" coordsize="13040,11339">
            <v:rect style="position:absolute;left:4573;top:1412;width:8467;height:9927" filled="true" fillcolor="#dedede" stroked="false">
              <v:fill opacity="32768f" type="solid"/>
            </v:rect>
            <v:shape style="position:absolute;left:0;top:668;width:5120;height:749" coordorigin="0,669" coordsize="5120,749" path="m4518,669l0,669,0,1417,5120,1417,4518,669xe" filled="true" fillcolor="#cf4c03" stroked="false">
              <v:path arrowok="t"/>
              <v:fill type="solid"/>
            </v:shape>
            <v:shape style="position:absolute;left:5442;top:2636;width:1730;height:1730" coordorigin="5443,2636" coordsize="1730,1730" path="m6307,2636l6232,2639,6160,2649,6089,2664,6020,2685,5954,2711,5891,2743,5831,2779,5774,2820,5721,2865,5672,2915,5626,2968,5585,3025,5549,3085,5518,3148,5491,3214,5470,3283,5455,3353,5446,3426,5443,3501,5446,3575,5455,3648,5470,3719,5491,3788,5518,3854,5549,3917,5585,3977,5626,4034,5672,4087,5721,4136,5774,4182,5831,4223,5891,4259,5954,4290,6020,4317,6089,4338,6160,4353,6232,4362,6307,4365,6382,4362,6455,4353,6525,4338,6594,4317,6660,4290,6723,4259,6783,4223,6840,4182,6893,4136,6943,4087,6988,4034,7029,3977,7065,3917,7097,3854,7123,3788,7144,3719,7159,3648,7168,3575,7172,3501,7168,3426,7159,3353,7144,3283,7123,3214,7097,3148,7065,3085,7029,3025,6988,2968,6943,2915,6893,2865,6840,2820,6783,2779,6723,2743,6660,2711,6594,2685,6525,2664,6455,2649,6382,2639,6307,2636xe" filled="true" fillcolor="#ffffff" stroked="false">
              <v:path arrowok="t"/>
              <v:fill type="solid"/>
            </v:shape>
            <v:shape style="position:absolute;left:6349;top:2205;width:1368;height:2302" coordorigin="6349,2206" coordsize="1368,2302" path="m6349,2206l6349,2889,6423,2893,6495,2905,6566,2925,6634,2951,6699,2985,6759,3026,6816,3074,6868,3127,6913,3185,6950,3247,6981,3311,7005,3377,7021,3446,7031,3515,7033,3585,7028,3655,7016,3724,6997,3792,6971,3858,6938,3922,6897,3983,6849,4040,7348,4507,7401,4447,7450,4385,7495,4320,7536,4252,7573,4183,7606,4111,7635,4038,7660,3964,7680,3888,7696,3810,7708,3732,7715,3653,7717,3573,7715,3498,7709,3424,7699,3351,7685,3280,7668,3210,7647,3141,7623,3074,7595,3008,7564,2945,7530,2883,7493,2823,7453,2766,7410,2710,7365,2657,7316,2606,7266,2558,7212,2512,7157,2470,7099,2429,7040,2392,6978,2358,6914,2327,6849,2300,6782,2275,6713,2255,6643,2237,6571,2224,6498,2214,6424,2208,6349,2206xe" filled="true" fillcolor="#e0301e" stroked="false">
              <v:path arrowok="t"/>
              <v:fill type="solid"/>
            </v:shape>
            <v:shape style="position:absolute;left:5098;top:3850;width:2250;height:1091" coordorigin="5099,3850" coordsize="2250,1091" path="m5724,3850l5099,4127,5133,4198,5171,4267,5212,4333,5258,4397,5307,4459,5360,4517,5416,4572,5472,4622,5530,4668,5590,4711,5651,4750,5715,4785,5779,4817,5845,4845,5911,4869,5979,4890,6047,4907,6116,4921,6186,4931,6256,4938,6326,4941,6396,4940,6465,4936,6535,4928,6604,4917,6673,4902,6741,4884,6808,4862,6874,4837,6939,4808,7002,4775,7065,4739,7125,4700,7184,4657,7241,4610,7296,4560,7348,4507,6849,4040,6799,4088,6745,4131,6688,4167,6626,4198,6556,4225,6486,4243,6414,4254,6343,4257,6273,4253,6203,4241,6136,4223,6071,4198,6008,4166,5949,4128,5894,4084,5843,4034,5798,3978,5758,3917,5724,3850xe" filled="true" fillcolor="#eb8c00" stroked="false">
              <v:path arrowok="t"/>
              <v:fill type="solid"/>
            </v:shape>
            <v:shape style="position:absolute;left:4981;top:2908;width:770;height:1219" coordorigin="4982,2908" coordsize="770,1219" path="m5154,2908l5117,2979,5085,3052,5057,3126,5033,3202,5014,3278,4999,3355,4989,3433,4983,3511,4982,3589,4985,3668,4993,3746,5005,3824,5022,3901,5043,3977,5068,4053,5099,4127,5724,3850,5696,3775,5677,3698,5667,3620,5666,3542,5674,3464,5691,3387,5717,3313,5752,3241,5154,2908xe" filled="true" fillcolor="#7d7d7d" stroked="false">
              <v:path arrowok="t"/>
              <v:fill type="solid"/>
            </v:shape>
            <v:shape style="position:absolute;left:5154;top:2623;width:703;height:617" coordorigin="5154,2624" coordsize="703,617" path="m5365,2624l5305,2690,5250,2759,5200,2832,5154,2908,5752,3241,5775,3203,5800,3166,5827,3132,5857,3099,5365,2624xe" filled="true" fillcolor="#ffb600" stroked="false">
              <v:path arrowok="t"/>
              <v:fill type="solid"/>
            </v:shape>
            <v:shape style="position:absolute;left:5364;top:2205;width:985;height:893" coordorigin="5365,2206" coordsize="985,893" path="m6349,2206l6270,2208,6191,2215,6114,2226,6037,2242,5961,2262,5887,2286,5814,2315,5744,2347,5675,2384,5608,2424,5543,2468,5481,2517,5422,2568,5365,2624,5857,3099,5915,3045,5979,2999,6046,2960,6118,2930,6193,2908,6270,2894,6349,2889,6349,2206xe" filled="true" fillcolor="#353535" stroked="false">
              <v:path arrowok="t"/>
              <v:fill type="solid"/>
            </v:shape>
            <v:rect style="position:absolute;left:5863;top:5148;width:82;height:82" filled="true" fillcolor="#e0301e" stroked="false">
              <v:fill type="solid"/>
            </v:rect>
            <v:rect style="position:absolute;left:6610;top:5148;width:80;height:82" filled="true" fillcolor="#eb8c00" stroked="false">
              <v:fill type="solid"/>
            </v:rect>
            <v:rect style="position:absolute;left:7462;top:5148;width:82;height:82" filled="true" fillcolor="#7d7d7d" stroked="false">
              <v:fill type="solid"/>
            </v:rect>
            <v:rect style="position:absolute;left:8261;top:5148;width:82;height:82" filled="true" fillcolor="#ffb600" stroked="false">
              <v:fill type="solid"/>
            </v:rect>
            <v:rect style="position:absolute;left:9283;top:5148;width:80;height:82" filled="true" fillcolor="#353535" stroked="false">
              <v:fill type="solid"/>
            </v:rect>
            <v:shape style="position:absolute;left:8790;top:2623;width:1730;height:1730" coordorigin="8791,2623" coordsize="1730,1730" path="m9655,2623l9581,2626,9508,2636,9437,2651,9369,2672,9303,2698,9239,2730,9179,2766,9122,2807,9069,2852,9020,2902,8974,2955,8934,3012,8897,3072,8866,3135,8839,3201,8819,3270,8803,3340,8794,3413,8791,3488,8794,3562,8803,3635,8819,3706,8839,3775,8866,3841,8897,3904,8934,3964,8974,4021,9020,4074,9069,4123,9122,4169,9179,4210,9239,4246,9303,4277,9369,4304,9437,4325,9508,4340,9581,4349,9655,4352,9730,4349,9803,4340,9874,4325,9942,4304,10008,4277,10071,4246,10131,4210,10188,4169,10241,4123,10291,4074,10336,4021,10377,3964,10413,3904,10445,3841,10471,3775,10492,3706,10507,3635,10517,3562,10520,3488,10517,3413,10507,3340,10492,3270,10471,3201,10445,3135,10413,3072,10377,3012,10336,2955,10291,2902,10241,2852,10188,2807,10131,2766,10071,2730,10008,2698,9942,2672,9874,2651,9803,2636,9730,2626,9655,2623xe" filled="true" fillcolor="#ffffff" stroked="false">
              <v:path arrowok="t"/>
              <v:fill type="solid"/>
            </v:shape>
            <v:shape style="position:absolute;left:9636;top:2206;width:1368;height:2425" coordorigin="9637,2207" coordsize="1368,2425" path="m9637,2207l9637,2891,9713,2895,9787,2907,9860,2928,9929,2956,9995,2992,10057,3035,10114,3084,10165,3141,10209,3201,10246,3264,10275,3330,10297,3397,10312,3467,10320,3536,10320,3606,10313,3676,10299,3745,10278,3812,10250,3877,10215,3939,10174,3998,10126,4053,10071,4103,10504,4632,10562,4581,10617,4528,10668,4473,10716,4414,10761,4354,10802,4291,10839,4226,10873,4159,10903,4090,10930,4020,10952,3949,10971,3876,10985,3802,10996,3727,11002,3651,11004,3574,11002,3499,10996,3425,10986,3353,10973,3281,10955,3211,10935,3142,10910,3075,10883,3010,10852,2946,10818,2884,10780,2824,10740,2767,10698,2711,10652,2658,10604,2607,10553,2559,10500,2514,10444,2471,10387,2431,10327,2393,10265,2359,10202,2328,10136,2301,10069,2276,10000,2256,9930,2238,9859,2225,9786,2215,9712,2209,9637,2207xe" filled="true" fillcolor="#e0301e" stroked="false">
              <v:path arrowok="t"/>
              <v:fill type="solid"/>
            </v:shape>
            <v:shape style="position:absolute;left:8286;top:3683;width:2218;height:1259" coordorigin="8287,3684" coordsize="2218,1259" path="m8962,3684l8287,3794,8302,3872,8322,3950,8346,4026,8374,4101,8407,4173,8444,4244,8485,4312,8530,4378,8580,4442,8629,4499,8680,4552,8734,4602,8790,4649,8848,4692,8908,4732,8969,4768,9032,4801,9096,4831,9162,4857,9228,4880,9296,4899,9364,4915,9433,4927,9503,4935,9572,4940,9642,4942,9713,4940,9783,4934,9852,4925,9922,4912,9990,4896,10059,4876,10126,4852,10192,4824,10257,4793,10321,4758,10384,4720,10445,4678,10504,4632,10071,4103,10012,4146,9950,4182,9885,4211,9817,4234,9746,4249,9672,4257,9599,4257,9527,4250,9458,4234,9391,4212,9327,4184,9266,4149,9209,4108,9157,4061,9109,4010,9067,3953,9031,3892,9001,3826,8978,3757,8962,3684xe" filled="true" fillcolor="#eb8c00" stroked="false">
              <v:path arrowok="t"/>
              <v:fill type="solid"/>
            </v:shape>
            <v:shape style="position:absolute;left:8269;top:2691;width:846;height:1103" coordorigin="8269,2691" coordsize="846,1103" path="m8593,2691l8543,2754,8497,2818,8455,2885,8418,2954,8384,3025,8355,3097,8330,3171,8309,3247,8292,3323,8280,3400,8273,3478,8269,3557,8271,3636,8276,3715,8287,3794,8962,3684,8954,3610,8954,3536,8962,3463,8978,3392,9001,3322,9032,3256,9070,3192,9115,3133,8593,2691xe" filled="true" fillcolor="#7d7d7d" stroked="false">
              <v:path arrowok="t"/>
              <v:fill type="solid"/>
            </v:shape>
            <v:shape style="position:absolute;left:8592;top:2509;width:616;height:624" coordorigin="8593,2510" coordsize="616,624" path="m8778,2510l8729,2552,8681,2596,8636,2643,8593,2691,9115,3133,9136,3108,9159,3085,9183,3063,9208,3042,8778,2510xe" filled="true" fillcolor="#ffb600" stroked="false">
              <v:path arrowok="t"/>
              <v:fill type="solid"/>
            </v:shape>
            <v:shape style="position:absolute;left:8778;top:2206;width:859;height:836" coordorigin="8778,2207" coordsize="859,836" path="m9637,2207l9559,2209,9482,2216,9405,2227,9329,2242,9255,2261,9182,2285,9110,2312,9040,2344,8971,2380,8905,2419,8840,2462,8778,2510,9208,3042,9271,2997,9338,2959,9409,2930,9483,2908,9559,2895,9637,2891,9637,2207xe" filled="true" fillcolor="#353535" stroked="false">
              <v:path arrowok="t"/>
              <v:fill type="solid"/>
            </v:shape>
            <v:rect style="position:absolute;left:0;top:3127;width:22;height:2502" filled="true" fillcolor="#dedede" stroked="false">
              <v:fill opacity="32768f" type="solid"/>
            </v:rect>
            <v:shape style="position:absolute;left:0;top:5629;width:4574;height:5710" type="#_x0000_t75" stroked="false">
              <v:imagedata r:id="rId197" o:title=""/>
            </v:shape>
            <v:rect style="position:absolute;left:4573;top:5649;width:8467;height:40" filled="true" fillcolor="#ffffff" stroked="false">
              <v:fill type="solid"/>
            </v:rect>
            <v:shape style="position:absolute;left:6173;top:10994;width:693;height:345" coordorigin="6173,10994" coordsize="693,345" path="m6742,10994l6297,10994,6173,11339,6866,11339,6742,10994xe" filled="true" fillcolor="#cf4c03" stroked="false">
              <v:path arrowok="t"/>
              <v:fill type="solid"/>
            </v:shape>
            <v:shape style="position:absolute;left:11300;top:0;width:1709;height:1709" coordorigin="11301,0" coordsize="1709,1709" path="m13009,0l12230,0,11301,929,11301,1708,13009,0xe" filled="true" fillcolor="#363636" stroked="false">
              <v:path arrowok="t"/>
              <v:fill type="solid"/>
            </v:shape>
            <v:shape style="position:absolute;left:10720;top:0;width:1657;height:1414" coordorigin="10720,0" coordsize="1657,1414" path="m12377,0l12134,0,10720,1413,10964,1413,12377,0xe" filled="true" fillcolor="#ffb500" stroked="false">
              <v:path arrowok="t"/>
              <v:fill type="solid"/>
            </v:shape>
            <v:shape style="position:absolute;left:13020;top:1471;width:19;height:19" coordorigin="13021,1472" coordsize="19,19" path="m13039,1472l13021,1490,13039,1490,13039,1472xe" filled="true" fillcolor="#363636" stroked="false">
              <v:path arrowok="t"/>
              <v:fill type="solid"/>
            </v:shape>
            <v:shape style="position:absolute;left:12165;top:540;width:874;height:874" coordorigin="12165,540" coordsize="874,874" path="m13039,540l12165,1413,12787,1414,13039,1161,13039,540xe" filled="true" fillcolor="#e0301f" stroked="false">
              <v:path arrowok="t"/>
              <v:fill type="solid"/>
            </v:shape>
            <v:shape style="position:absolute;left:12786;top:0;width:253;height:1723" coordorigin="12787,0" coordsize="253,1723" path="m13039,0l12995,0,12787,209,12787,1723,13039,1470,13039,0xe" filled="true" fillcolor="#ffb500" stroked="false">
              <v:path arrowok="t"/>
              <v:fill type="solid"/>
            </v:shape>
            <v:shape style="position:absolute;left:6000;top:7090;width:5609;height:2835" coordorigin="6001,7091" coordsize="5609,2835" path="m6375,7091l6001,7091,6001,9925,6375,9925,6375,7091xm7683,7518l7309,7518,7309,9925,7683,9925,7683,7518xm8991,8797l8619,8797,8619,9925,8991,9925,8991,8797xm10302,9608l9927,9608,9927,9925,10302,9925,10302,9608xm11610,8943l11235,8943,11235,9925,11610,9925,11610,8943xe" filled="true" fillcolor="#e0301e" stroked="false">
              <v:path arrowok="t"/>
              <v:fill type="solid"/>
            </v:shape>
            <v:shape style="position:absolute;left:6375;top:6824;width:5609;height:3101" coordorigin="6375,6824" coordsize="5609,3101" path="m6750,6824l6375,6824,6375,9925,6750,9925,6750,6824xm8058,7275l7683,7275,7683,9925,8058,9925,8058,7275xm9366,8833l8991,8833,8991,9925,9366,9925,9366,8833xm10674,9683l10302,9683,10302,9925,10674,9925,10674,9683xm11984,9068l11610,9068,11610,9925,11984,9925,11984,9068xe" filled="true" fillcolor="#353535" stroked="false">
              <v:path arrowok="t"/>
              <v:fill type="solid"/>
            </v:shape>
            <v:shape style="position:absolute;left:5720;top:9924;width:6543;height:48" coordorigin="5720,9925" coordsize="6543,48" path="m5720,9925l12262,9925m5720,9925l5720,9973m7030,9925l7030,9973m8338,9925l8338,9973m9646,9925l9646,9973m10954,9925l10954,9973m12262,9925l12262,9973e" filled="false" stroked="true" strokeweight=".75pt" strokecolor="#868686">
              <v:path arrowok="t"/>
              <v:stroke dashstyle="solid"/>
            </v:shape>
            <v:rect style="position:absolute;left:7760;top:10438;width:80;height:80" filled="true" fillcolor="#e0301e" stroked="false">
              <v:fill type="solid"/>
            </v:rect>
            <v:rect style="position:absolute;left:8748;top:10438;width:80;height:80" filled="true" fillcolor="#353535" stroked="false">
              <v:fill type="solid"/>
            </v:rect>
            <w10:wrap type="none"/>
          </v:group>
        </w:pict>
      </w:r>
    </w:p>
    <w:p>
      <w:pPr>
        <w:pStyle w:val="ListParagraph"/>
        <w:numPr>
          <w:ilvl w:val="0"/>
          <w:numId w:val="7"/>
        </w:numPr>
        <w:tabs>
          <w:tab w:pos="6901" w:val="left" w:leader="none"/>
          <w:tab w:pos="6902" w:val="left" w:leader="none"/>
        </w:tabs>
        <w:spacing w:line="240" w:lineRule="auto" w:before="95" w:after="0"/>
        <w:ind w:left="6901" w:right="0" w:hanging="483"/>
        <w:jc w:val="left"/>
        <w:rPr>
          <w:color w:val="FFFFFF"/>
          <w:sz w:val="18"/>
        </w:rPr>
      </w:pP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line="249" w:lineRule="auto" w:before="73"/>
        <w:ind w:left="720"/>
      </w:pPr>
      <w:r>
        <w:rPr/>
        <w:t>Overall, residential developments</w:t>
      </w:r>
      <w:r>
        <w:rPr>
          <w:spacing w:val="1"/>
        </w:rPr>
        <w:t> </w:t>
      </w:r>
      <w:r>
        <w:rPr>
          <w:spacing w:val="-1"/>
        </w:rPr>
        <w:t>constituted the majority </w:t>
      </w:r>
      <w:r>
        <w:rPr/>
        <w:t>of licensed surface</w:t>
      </w:r>
      <w:r>
        <w:rPr>
          <w:spacing w:val="-47"/>
        </w:rPr>
        <w:t> </w:t>
      </w:r>
      <w:r>
        <w:rPr/>
        <w:t>area during 10M 2023, making up 85% of</w:t>
      </w:r>
      <w:r>
        <w:rPr>
          <w:spacing w:val="1"/>
        </w:rPr>
        <w:t> </w:t>
      </w:r>
      <w:r>
        <w:rPr>
          <w:spacing w:val="-2"/>
        </w:rPr>
        <w:t>new</w:t>
      </w:r>
      <w:r>
        <w:rPr>
          <w:spacing w:val="-8"/>
        </w:rPr>
        <w:t> </w:t>
      </w:r>
      <w:r>
        <w:rPr>
          <w:spacing w:val="-2"/>
        </w:rPr>
        <w:t>developments</w:t>
      </w:r>
      <w:r>
        <w:rPr>
          <w:spacing w:val="-8"/>
        </w:rPr>
        <w:t> </w:t>
      </w:r>
      <w:r>
        <w:rPr>
          <w:spacing w:val="-2"/>
        </w:rPr>
        <w:t>licensed.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1"/>
        </w:rPr>
        <w:t>residential</w:t>
      </w:r>
      <w:r>
        <w:rPr>
          <w:spacing w:val="-47"/>
        </w:rPr>
        <w:t> </w:t>
      </w:r>
      <w:r>
        <w:rPr/>
        <w:t>sector</w:t>
      </w:r>
      <w:r>
        <w:rPr>
          <w:spacing w:val="-7"/>
        </w:rPr>
        <w:t> </w:t>
      </w:r>
      <w:r>
        <w:rPr/>
        <w:t>demonstrated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7%</w:t>
      </w:r>
      <w:r>
        <w:rPr>
          <w:spacing w:val="-7"/>
        </w:rPr>
        <w:t> </w:t>
      </w:r>
      <w:r>
        <w:rPr/>
        <w:t>increase</w:t>
      </w:r>
    </w:p>
    <w:p>
      <w:pPr>
        <w:pStyle w:val="BodyText"/>
        <w:spacing w:line="249" w:lineRule="auto" w:before="3"/>
        <w:ind w:left="720" w:right="63"/>
      </w:pPr>
      <w:r>
        <w:rPr/>
        <w:t>in licensed surface during 10M 2023</w:t>
      </w:r>
      <w:r>
        <w:rPr>
          <w:spacing w:val="1"/>
        </w:rPr>
        <w:t> </w:t>
      </w:r>
      <w:r>
        <w:rPr>
          <w:spacing w:val="-1"/>
        </w:rPr>
        <w:t>compared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respective</w:t>
      </w:r>
      <w:r>
        <w:rPr>
          <w:spacing w:val="-10"/>
        </w:rPr>
        <w:t> </w:t>
      </w:r>
      <w:r>
        <w:rPr/>
        <w:t>period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2022.</w:t>
      </w:r>
    </w:p>
    <w:p>
      <w:pPr>
        <w:pStyle w:val="BodyText"/>
        <w:spacing w:before="11"/>
      </w:pPr>
    </w:p>
    <w:p>
      <w:pPr>
        <w:pStyle w:val="BodyText"/>
        <w:spacing w:line="249" w:lineRule="auto"/>
        <w:ind w:left="720" w:right="113"/>
      </w:pPr>
      <w:r>
        <w:rPr/>
        <w:t>Surface area (m²) licensed for non-</w:t>
      </w:r>
      <w:r>
        <w:rPr>
          <w:spacing w:val="1"/>
        </w:rPr>
        <w:t> </w:t>
      </w:r>
      <w:r>
        <w:rPr>
          <w:spacing w:val="-1"/>
        </w:rPr>
        <w:t>residential</w:t>
      </w:r>
      <w:r>
        <w:rPr>
          <w:spacing w:val="-12"/>
        </w:rPr>
        <w:t> </w:t>
      </w:r>
      <w:r>
        <w:rPr>
          <w:spacing w:val="-1"/>
        </w:rPr>
        <w:t>buildings</w:t>
      </w:r>
      <w:r>
        <w:rPr>
          <w:spacing w:val="-11"/>
        </w:rPr>
        <w:t> </w:t>
      </w:r>
      <w:r>
        <w:rPr>
          <w:spacing w:val="-1"/>
        </w:rPr>
        <w:t>experienced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drop</w:t>
      </w:r>
      <w:r>
        <w:rPr>
          <w:spacing w:val="-11"/>
        </w:rPr>
        <w:t> </w:t>
      </w:r>
      <w:r>
        <w:rPr/>
        <w:t>of</w:t>
      </w:r>
      <w:r>
        <w:rPr>
          <w:spacing w:val="-47"/>
        </w:rPr>
        <w:t> </w:t>
      </w:r>
      <w:r>
        <w:rPr>
          <w:spacing w:val="-1"/>
        </w:rPr>
        <w:t>11%</w:t>
      </w:r>
      <w:r>
        <w:rPr>
          <w:spacing w:val="-12"/>
        </w:rPr>
        <w:t> </w:t>
      </w:r>
      <w:r>
        <w:rPr>
          <w:spacing w:val="-1"/>
        </w:rPr>
        <w:t>compared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/>
        <w:t>respective</w:t>
      </w:r>
      <w:r>
        <w:rPr>
          <w:spacing w:val="-11"/>
        </w:rPr>
        <w:t> </w:t>
      </w:r>
      <w:r>
        <w:rPr/>
        <w:t>period</w:t>
      </w:r>
      <w:r>
        <w:rPr>
          <w:spacing w:val="-12"/>
        </w:rPr>
        <w:t> </w:t>
      </w:r>
      <w:r>
        <w:rPr/>
        <w:t>in</w:t>
      </w:r>
      <w:r>
        <w:rPr>
          <w:spacing w:val="1"/>
        </w:rPr>
        <w:t> </w:t>
      </w:r>
      <w:r>
        <w:rPr/>
        <w:t>2022.</w:t>
      </w:r>
    </w:p>
    <w:p>
      <w:pPr>
        <w:pStyle w:val="BodyText"/>
        <w:rPr>
          <w:sz w:val="19"/>
        </w:rPr>
      </w:pPr>
    </w:p>
    <w:p>
      <w:pPr>
        <w:pStyle w:val="BodyText"/>
        <w:ind w:left="720"/>
        <w:jc w:val="both"/>
      </w:pPr>
      <w:r>
        <w:rPr/>
        <w:t>Noteworthy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decline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number</w:t>
      </w:r>
    </w:p>
    <w:p>
      <w:pPr>
        <w:pStyle w:val="BodyText"/>
        <w:spacing w:line="249" w:lineRule="auto" w:before="9"/>
        <w:ind w:left="720" w:right="101"/>
        <w:jc w:val="both"/>
      </w:pP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office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hotel</w:t>
      </w:r>
      <w:r>
        <w:rPr>
          <w:spacing w:val="-11"/>
        </w:rPr>
        <w:t> </w:t>
      </w:r>
      <w:r>
        <w:rPr/>
        <w:t>&amp;</w:t>
      </w:r>
      <w:r>
        <w:rPr>
          <w:spacing w:val="-12"/>
        </w:rPr>
        <w:t> </w:t>
      </w:r>
      <w:r>
        <w:rPr/>
        <w:t>leisure</w:t>
      </w:r>
      <w:r>
        <w:rPr>
          <w:spacing w:val="-11"/>
        </w:rPr>
        <w:t> </w:t>
      </w:r>
      <w:r>
        <w:rPr/>
        <w:t>developments</w:t>
      </w:r>
      <w:r>
        <w:rPr>
          <w:spacing w:val="-48"/>
        </w:rPr>
        <w:t> </w:t>
      </w:r>
      <w:r>
        <w:rPr>
          <w:spacing w:val="-1"/>
        </w:rPr>
        <w:t>licensed</w:t>
      </w:r>
      <w:r>
        <w:rPr>
          <w:spacing w:val="-11"/>
        </w:rPr>
        <w:t> </w:t>
      </w:r>
      <w:r>
        <w:rPr>
          <w:spacing w:val="-1"/>
        </w:rPr>
        <w:t>during</w:t>
      </w:r>
      <w:r>
        <w:rPr>
          <w:spacing w:val="-11"/>
        </w:rPr>
        <w:t> </w:t>
      </w:r>
      <w:r>
        <w:rPr>
          <w:spacing w:val="-1"/>
        </w:rPr>
        <w:t>10M</w:t>
      </w:r>
      <w:r>
        <w:rPr>
          <w:spacing w:val="-10"/>
        </w:rPr>
        <w:t> </w:t>
      </w:r>
      <w:r>
        <w:rPr>
          <w:spacing w:val="-1"/>
        </w:rPr>
        <w:t>2023,</w:t>
      </w:r>
      <w:r>
        <w:rPr>
          <w:spacing w:val="-11"/>
        </w:rPr>
        <w:t> </w:t>
      </w:r>
      <w:r>
        <w:rPr>
          <w:spacing w:val="-1"/>
        </w:rPr>
        <w:t>which</w:t>
      </w:r>
      <w:r>
        <w:rPr>
          <w:spacing w:val="-11"/>
        </w:rPr>
        <w:t> </w:t>
      </w:r>
      <w:r>
        <w:rPr>
          <w:spacing w:val="-1"/>
        </w:rPr>
        <w:t>recorded</w:t>
      </w:r>
      <w:r>
        <w:rPr>
          <w:spacing w:val="-47"/>
        </w:rPr>
        <w:t> </w:t>
      </w:r>
      <w:r>
        <w:rPr/>
        <w:t>a</w:t>
      </w:r>
      <w:r>
        <w:rPr>
          <w:spacing w:val="-10"/>
        </w:rPr>
        <w:t> </w:t>
      </w:r>
      <w:r>
        <w:rPr/>
        <w:t>38%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66%</w:t>
      </w:r>
      <w:r>
        <w:rPr>
          <w:spacing w:val="-9"/>
        </w:rPr>
        <w:t> </w:t>
      </w:r>
      <w:r>
        <w:rPr/>
        <w:t>decrease</w:t>
      </w:r>
      <w:r>
        <w:rPr>
          <w:spacing w:val="-10"/>
        </w:rPr>
        <w:t> </w:t>
      </w:r>
      <w:r>
        <w:rPr/>
        <w:t>respectively.</w:t>
      </w:r>
    </w:p>
    <w:p>
      <w:pPr>
        <w:pStyle w:val="Heading9"/>
        <w:spacing w:before="68"/>
        <w:ind w:left="703"/>
      </w:pPr>
      <w:r>
        <w:rPr>
          <w:b w:val="0"/>
        </w:rPr>
        <w:br w:type="column"/>
      </w:r>
      <w:r>
        <w:rPr/>
        <w:t>Licensed</w:t>
      </w:r>
      <w:r>
        <w:rPr>
          <w:spacing w:val="-4"/>
        </w:rPr>
        <w:t> </w:t>
      </w:r>
      <w:r>
        <w:rPr/>
        <w:t>surface</w:t>
      </w:r>
      <w:r>
        <w:rPr>
          <w:spacing w:val="-4"/>
        </w:rPr>
        <w:t> </w:t>
      </w:r>
      <w:r>
        <w:rPr/>
        <w:t>area</w:t>
      </w:r>
      <w:r>
        <w:rPr>
          <w:spacing w:val="-5"/>
        </w:rPr>
        <w:t> </w:t>
      </w:r>
      <w:r>
        <w:rPr/>
        <w:t>(m2)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category</w:t>
      </w: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spacing w:before="145"/>
        <w:ind w:left="0" w:right="7764" w:firstLine="0"/>
        <w:jc w:val="right"/>
        <w:rPr>
          <w:sz w:val="16"/>
        </w:rPr>
      </w:pPr>
      <w:r>
        <w:rPr/>
        <w:pict>
          <v:group style="position:absolute;margin-left:272.696594pt;margin-top:-14.493563pt;width:354.35pt;height:181.15pt;mso-position-horizontal-relative:page;mso-position-vertical-relative:paragraph;z-index:15896576" coordorigin="5454,-290" coordsize="7087,3623">
            <v:rect style="position:absolute;left:5459;top:-290;width:7081;height:3610" filled="true" fillcolor="#dedede" stroked="false">
              <v:fill opacity="32768f" type="solid"/>
            </v:rect>
            <v:shape style="position:absolute;left:5600;top:771;width:6287;height:2554" coordorigin="5601,772" coordsize="6287,2554" path="m5994,772l5601,772,5601,3325,5994,3325,5994,772xm7171,3204l6780,3204,6780,3325,7171,3325,7171,3204xm8351,3195l7958,3195,7958,3325,8351,3325,8351,3195xm9531,3176l9137,3176,9137,3325,9531,3325,9531,3176xm10708,3209l10315,3209,10315,3325,10708,3325,10708,3209xm11888,3309l11494,3309,11494,3325,11888,3325,11888,3309xe" filled="true" fillcolor="#e0301e" stroked="false">
              <v:path arrowok="t"/>
              <v:fill type="solid"/>
            </v:shape>
            <v:shape style="position:absolute;left:6091;top:603;width:6287;height:2722" coordorigin="6091,603" coordsize="6287,2722" path="m6484,603l6091,603,6091,3325,6484,3325,6484,603xm7664,3124l7271,3124,7271,3325,7664,3325,7664,3124xm8841,3200l8448,3200,8448,3325,8841,3325,8841,3200xm10021,3233l9628,3233,9628,3325,10021,3325,10021,3233xm11198,3285l10807,3285,10807,3325,11198,3325,11198,3285xm12378,3306l11985,3306,11985,3325,12378,3325,12378,3306xe" filled="true" fillcolor="#353535" stroked="false">
              <v:path arrowok="t"/>
              <v:fill type="solid"/>
            </v:shape>
            <v:line style="position:absolute" from="5454,3325" to="12525,3325" stroked="true" strokeweight=".74pt" strokecolor="#868686">
              <v:stroke dashstyle="solid"/>
            </v:line>
            <v:shape style="position:absolute;left:8353;top:-175;width:531;height:533" coordorigin="8353,-174" coordsize="531,533" path="m8619,-174l8548,-165,8485,-138,8431,-96,8390,-42,8363,22,8353,92,8363,163,8390,227,8431,281,8485,322,8548,349,8619,359,8689,349,8752,322,8806,281,8847,227,8874,163,8884,92,8874,22,8847,-42,8806,-96,8752,-138,8689,-165,8619,-174xe" filled="true" fillcolor="#111111" stroked="false">
              <v:path arrowok="t"/>
              <v:fill type="solid"/>
            </v:shape>
            <v:shape style="position:absolute;left:8353;top:-175;width:531;height:533" coordorigin="8353,-174" coordsize="531,533" path="m8353,92l8363,22,8390,-42,8431,-96,8485,-138,8548,-165,8619,-174,8689,-165,8752,-138,8806,-96,8847,-42,8874,22,8884,92,8874,163,8847,227,8806,281,8752,322,8689,349,8619,359,8548,349,8485,322,8431,281,8390,227,8363,163,8353,92xe" filled="false" stroked="true" strokeweight=".5pt" strokecolor="#111111">
              <v:path arrowok="t"/>
              <v:stroke dashstyle="solid"/>
            </v:shape>
            <v:shape style="position:absolute;left:5969;top:-181;width:531;height:533" coordorigin="5969,-181" coordsize="531,533" path="m6234,-181l6164,-171,6101,-144,6047,-103,6005,-49,5979,15,5969,86,5979,156,6005,220,6047,274,6101,316,6164,342,6234,352,6305,342,6368,316,6422,274,6463,220,6490,156,6500,86,6490,15,6463,-49,6422,-103,6368,-144,6305,-171,6234,-181xe" filled="true" fillcolor="#111111" stroked="false">
              <v:path arrowok="t"/>
              <v:fill type="solid"/>
            </v:shape>
            <v:shape style="position:absolute;left:5969;top:-181;width:531;height:533" coordorigin="5969,-181" coordsize="531,533" path="m5969,86l5979,15,6005,-49,6047,-103,6101,-144,6164,-171,6234,-181,6305,-171,6368,-144,6422,-103,6463,-49,6490,15,6500,86,6490,156,6463,220,6422,274,6368,316,6305,342,6234,352,6164,342,6101,316,6047,274,6005,220,5979,156,5969,86xe" filled="false" stroked="true" strokeweight=".5pt" strokecolor="#111111">
              <v:path arrowok="t"/>
              <v:stroke dashstyle="solid"/>
            </v:shape>
            <v:shape style="position:absolute;left:7191;top:-182;width:531;height:533" coordorigin="7191,-182" coordsize="531,533" path="m7456,-182l7386,-172,7323,-145,7269,-103,7227,-50,7201,14,7191,85,7201,156,7227,219,7269,273,7323,315,7386,342,7456,351,7527,342,7590,315,7644,273,7685,219,7712,156,7722,85,7712,14,7685,-50,7644,-103,7590,-145,7527,-172,7456,-182xe" filled="true" fillcolor="#111111" stroked="false">
              <v:path arrowok="t"/>
              <v:fill type="solid"/>
            </v:shape>
            <v:shape style="position:absolute;left:7191;top:-182;width:531;height:533" coordorigin="7191,-182" coordsize="531,533" path="m7191,85l7201,14,7227,-50,7269,-103,7323,-145,7386,-172,7456,-182,7527,-172,7590,-145,7644,-103,7685,-50,7712,14,7722,85,7712,156,7685,219,7644,273,7590,315,7527,342,7456,351,7386,342,7323,315,7269,273,7227,219,7201,156,7191,85xe" filled="false" stroked="true" strokeweight=".5pt" strokecolor="#111111">
              <v:path arrowok="t"/>
              <v:stroke dashstyle="solid"/>
            </v:shape>
            <v:shape style="position:absolute;left:9533;top:-182;width:531;height:533" coordorigin="9533,-182" coordsize="531,533" path="m9798,-182l9728,-172,9665,-145,9611,-103,9569,-50,9543,14,9533,85,9543,156,9569,219,9611,273,9665,315,9728,342,9798,351,9869,342,9932,315,9986,273,10027,219,10054,156,10064,85,10054,14,10027,-50,9986,-103,9932,-145,9869,-172,9798,-182xe" filled="true" fillcolor="#111111" stroked="false">
              <v:path arrowok="t"/>
              <v:fill type="solid"/>
            </v:shape>
            <v:shape style="position:absolute;left:9533;top:-182;width:531;height:533" coordorigin="9533,-182" coordsize="531,533" path="m9533,85l9543,14,9569,-50,9611,-103,9665,-145,9728,-172,9798,-182,9869,-172,9932,-145,9986,-103,10027,-50,10054,14,10064,85,10054,156,10027,219,9986,273,9932,315,9869,342,9798,351,9728,342,9665,315,9611,273,9569,219,9543,156,9533,85xe" filled="false" stroked="true" strokeweight=".5pt" strokecolor="#111111">
              <v:path arrowok="t"/>
              <v:stroke dashstyle="solid"/>
            </v:shape>
            <v:shape style="position:absolute;left:10740;top:-178;width:531;height:533" coordorigin="10741,-178" coordsize="531,533" path="m11006,-178l10935,-168,10872,-141,10818,-100,10777,-46,10750,18,10741,89,10750,159,10777,223,10818,277,10872,319,10935,345,11006,355,11076,345,11140,319,11193,277,11235,223,11261,159,11271,89,11261,18,11235,-46,11193,-100,11140,-141,11076,-168,11006,-178xe" filled="true" fillcolor="#111111" stroked="false">
              <v:path arrowok="t"/>
              <v:fill type="solid"/>
            </v:shape>
            <v:shape style="position:absolute;left:10740;top:-178;width:531;height:533" coordorigin="10741,-178" coordsize="531,533" path="m10741,89l10750,18,10777,-46,10818,-100,10872,-141,10935,-168,11006,-178,11076,-168,11140,-141,11193,-100,11235,-46,11261,18,11271,89,11261,159,11235,223,11193,277,11140,319,11076,345,11006,355,10935,345,10872,319,10818,277,10777,223,10750,159,10741,89xe" filled="false" stroked="true" strokeweight=".5pt" strokecolor="#111111">
              <v:path arrowok="t"/>
              <v:stroke dashstyle="solid"/>
            </v:shape>
            <v:shape style="position:absolute;left:11893;top:-175;width:531;height:533" coordorigin="11894,-174" coordsize="531,533" path="m12159,-174l12088,-165,12025,-138,11971,-96,11930,-42,11903,22,11894,92,11903,163,11930,227,11971,281,12025,322,12088,349,12159,359,12229,349,12293,322,12346,281,12388,227,12415,163,12424,92,12415,22,12388,-42,12346,-96,12293,-138,12229,-165,12159,-174xe" filled="true" fillcolor="#111111" stroked="false">
              <v:path arrowok="t"/>
              <v:fill type="solid"/>
            </v:shape>
            <v:shape style="position:absolute;left:11893;top:-175;width:531;height:533" coordorigin="11894,-174" coordsize="531,533" path="m11894,92l11903,22,11930,-42,11971,-96,12025,-138,12088,-165,12159,-174,12229,-165,12293,-138,12346,-96,12388,-42,12415,22,12424,92,12415,163,12388,227,12346,281,12293,322,12229,349,12159,359,12088,349,12025,322,11971,281,11930,227,11903,163,11894,92xe" filled="false" stroked="true" strokeweight=".5pt" strokecolor="#111111">
              <v:path arrowok="t"/>
              <v:stroke dashstyle="solid"/>
            </v:shape>
            <v:line style="position:absolute" from="6640,-290" to="6640,3320" stroked="true" strokeweight="1pt" strokecolor="#ffffff">
              <v:stroke dashstyle="solid"/>
            </v:line>
            <v:line style="position:absolute" from="7846,-290" to="7846,3320" stroked="true" strokeweight="1pt" strokecolor="#ffffff">
              <v:stroke dashstyle="solid"/>
            </v:line>
            <v:line style="position:absolute" from="9020,-290" to="9020,3320" stroked="true" strokeweight="1pt" strokecolor="#ffffff">
              <v:stroke dashstyle="solid"/>
            </v:line>
            <v:line style="position:absolute" from="10236,-290" to="10236,3320" stroked="true" strokeweight="1pt" strokecolor="#ffffff">
              <v:stroke dashstyle="solid"/>
            </v:line>
            <v:line style="position:absolute" from="11425,-290" to="11425,3320" stroked="true" strokeweight="1pt" strokecolor="#ffffff">
              <v:stroke dashstyle="solid"/>
            </v:line>
            <v:shape style="position:absolute;left:7994;top:-69;width:251;height:319" type="#_x0000_t75" stroked="false">
              <v:imagedata r:id="rId198" o:title=""/>
            </v:shape>
            <v:shape style="position:absolute;left:9177;top:-69;width:251;height:319" type="#_x0000_t75" stroked="false">
              <v:imagedata r:id="rId199" o:title=""/>
            </v:shape>
            <v:shape style="position:absolute;left:10392;top:-69;width:251;height:319" type="#_x0000_t75" stroked="false">
              <v:imagedata r:id="rId200" o:title=""/>
            </v:shape>
            <v:shape style="position:absolute;left:6853;top:-56;width:251;height:319" type="#_x0000_t75" stroked="false">
              <v:imagedata r:id="rId201" o:title=""/>
            </v:shape>
            <v:shape style="position:absolute;left:11568;top:-56;width:251;height:319" type="#_x0000_t75" stroked="false">
              <v:imagedata r:id="rId175" o:title=""/>
            </v:shape>
            <v:shape style="position:absolute;left:5642;top:-56;width:251;height:319" type="#_x0000_t75" stroked="false">
              <v:imagedata r:id="rId175" o:title=""/>
            </v:shape>
            <v:shape style="position:absolute;left:6103;top:-12;width:282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7%</w:t>
                    </w:r>
                  </w:p>
                </w:txbxContent>
              </v:textbox>
              <w10:wrap type="none"/>
            </v:shape>
            <v:shape style="position:absolute;left:7275;top:-13;width:383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67%</w:t>
                    </w:r>
                  </w:p>
                </w:txbxContent>
              </v:textbox>
              <w10:wrap type="none"/>
            </v:shape>
            <v:shape style="position:absolute;left:8427;top:-5;width:403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(5%)</w:t>
                    </w:r>
                  </w:p>
                </w:txbxContent>
              </v:textbox>
              <w10:wrap type="none"/>
            </v:shape>
            <v:shape style="position:absolute;left:9557;top:-13;width:503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(38%)</w:t>
                    </w:r>
                  </w:p>
                </w:txbxContent>
              </v:textbox>
              <w10:wrap type="none"/>
            </v:shape>
            <v:shape style="position:absolute;left:10765;top:-9;width:503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(66%)</w:t>
                    </w:r>
                  </w:p>
                </w:txbxContent>
              </v:textbox>
              <w10:wrap type="none"/>
            </v:shape>
            <v:shape style="position:absolute;left:12027;top:-5;width:282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5%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6"/>
        </w:rPr>
        <w:t>1.800.000</w:t>
      </w:r>
    </w:p>
    <w:p>
      <w:pPr>
        <w:spacing w:before="158"/>
        <w:ind w:left="0" w:right="7764" w:firstLine="0"/>
        <w:jc w:val="right"/>
        <w:rPr>
          <w:sz w:val="16"/>
        </w:rPr>
      </w:pPr>
      <w:r>
        <w:rPr>
          <w:sz w:val="16"/>
        </w:rPr>
        <w:t>1.600.000</w:t>
      </w:r>
    </w:p>
    <w:p>
      <w:pPr>
        <w:spacing w:before="158"/>
        <w:ind w:left="0" w:right="7764" w:firstLine="0"/>
        <w:jc w:val="right"/>
        <w:rPr>
          <w:sz w:val="16"/>
        </w:rPr>
      </w:pPr>
      <w:r>
        <w:rPr>
          <w:sz w:val="16"/>
        </w:rPr>
        <w:t>1.400.000</w:t>
      </w:r>
    </w:p>
    <w:p>
      <w:pPr>
        <w:spacing w:before="159"/>
        <w:ind w:left="0" w:right="7764" w:firstLine="0"/>
        <w:jc w:val="right"/>
        <w:rPr>
          <w:sz w:val="16"/>
        </w:rPr>
      </w:pPr>
      <w:r>
        <w:rPr>
          <w:sz w:val="16"/>
        </w:rPr>
        <w:t>1.200.000</w:t>
      </w:r>
    </w:p>
    <w:p>
      <w:pPr>
        <w:spacing w:before="158"/>
        <w:ind w:left="0" w:right="7764" w:firstLine="0"/>
        <w:jc w:val="right"/>
        <w:rPr>
          <w:sz w:val="16"/>
        </w:rPr>
      </w:pPr>
      <w:r>
        <w:rPr>
          <w:sz w:val="16"/>
        </w:rPr>
        <w:t>1.000.000</w:t>
      </w:r>
    </w:p>
    <w:p>
      <w:pPr>
        <w:spacing w:before="158"/>
        <w:ind w:left="0" w:right="7762" w:firstLine="0"/>
        <w:jc w:val="right"/>
        <w:rPr>
          <w:sz w:val="16"/>
        </w:rPr>
      </w:pPr>
      <w:r>
        <w:rPr>
          <w:sz w:val="16"/>
        </w:rPr>
        <w:t>800.000</w:t>
      </w:r>
    </w:p>
    <w:p>
      <w:pPr>
        <w:spacing w:before="158"/>
        <w:ind w:left="0" w:right="7762" w:firstLine="0"/>
        <w:jc w:val="right"/>
        <w:rPr>
          <w:sz w:val="16"/>
        </w:rPr>
      </w:pPr>
      <w:r>
        <w:rPr>
          <w:sz w:val="16"/>
        </w:rPr>
        <w:t>600.000</w:t>
      </w:r>
    </w:p>
    <w:p>
      <w:pPr>
        <w:spacing w:before="158"/>
        <w:ind w:left="0" w:right="7762" w:firstLine="0"/>
        <w:jc w:val="right"/>
        <w:rPr>
          <w:sz w:val="16"/>
        </w:rPr>
      </w:pPr>
      <w:r>
        <w:rPr>
          <w:sz w:val="16"/>
        </w:rPr>
        <w:t>400.000</w:t>
      </w:r>
    </w:p>
    <w:p>
      <w:pPr>
        <w:spacing w:before="159"/>
        <w:ind w:left="0" w:right="7762" w:firstLine="0"/>
        <w:jc w:val="right"/>
        <w:rPr>
          <w:sz w:val="16"/>
        </w:rPr>
      </w:pPr>
      <w:r>
        <w:rPr>
          <w:sz w:val="16"/>
        </w:rPr>
        <w:t>200.000</w:t>
      </w:r>
    </w:p>
    <w:p>
      <w:pPr>
        <w:spacing w:before="158"/>
        <w:ind w:left="0" w:right="7762" w:firstLine="0"/>
        <w:jc w:val="right"/>
        <w:rPr>
          <w:sz w:val="16"/>
        </w:rPr>
      </w:pPr>
      <w:r>
        <w:rPr>
          <w:w w:val="99"/>
          <w:sz w:val="16"/>
        </w:rPr>
        <w:t>-</w:t>
      </w:r>
    </w:p>
    <w:p>
      <w:pPr>
        <w:spacing w:after="0"/>
        <w:jc w:val="right"/>
        <w:rPr>
          <w:sz w:val="16"/>
        </w:rPr>
        <w:sectPr>
          <w:pgSz w:w="13040" w:h="11340" w:orient="landscape"/>
          <w:pgMar w:top="860" w:bottom="0" w:left="0" w:right="0"/>
          <w:cols w:num="2" w:equalWidth="0">
            <w:col w:w="4133" w:space="40"/>
            <w:col w:w="8867"/>
          </w:cols>
        </w:sectPr>
      </w:pPr>
    </w:p>
    <w:p>
      <w:pPr>
        <w:tabs>
          <w:tab w:pos="1371" w:val="left" w:leader="none"/>
          <w:tab w:pos="2304" w:val="left" w:leader="none"/>
          <w:tab w:pos="3680" w:val="left" w:leader="none"/>
          <w:tab w:pos="4767" w:val="left" w:leader="none"/>
        </w:tabs>
        <w:spacing w:line="183" w:lineRule="exact" w:before="4"/>
        <w:ind w:left="0" w:right="0" w:firstLine="0"/>
        <w:jc w:val="right"/>
        <w:rPr>
          <w:sz w:val="16"/>
        </w:rPr>
      </w:pPr>
      <w:r>
        <w:rPr/>
        <w:pict>
          <v:group style="position:absolute;margin-left:-.000300pt;margin-top:-8.470969pt;width:175.3pt;height:263.95pt;mso-position-horizontal-relative:page;mso-position-vertical-relative:paragraph;z-index:15898624" coordorigin="0,-169" coordsize="3506,5279">
            <v:shape style="position:absolute;left:711;top:2314;width:2795;height:2795" coordorigin="711,2314" coordsize="2795,2795" path="m2108,2314l2108,3013,2192,3018,2275,3033,2355,3058,2432,3093,2498,3131,2557,3176,2611,3226,2659,3281,2700,3340,2735,3403,2763,3469,2785,3537,2799,3607,2806,3679,2806,3751,2798,3823,2782,3895,2759,3966,2727,4035,2688,4101,2644,4161,2593,4215,2538,4262,2479,4304,2417,4339,2351,4367,2283,4388,2213,4402,2141,4410,2069,4409,1997,4401,1925,4386,1854,4362,1784,4331,1719,4292,1659,4247,1605,4197,1558,4142,1516,4083,1481,4020,1453,3954,1432,3886,1417,3816,1410,3744,1411,3672,1418,3600,1434,3528,1458,3457,1489,3388,870,3064,833,3140,801,3218,774,3297,751,3378,734,3460,721,3543,714,3627,711,3712,713,3788,719,3864,729,3938,743,4011,761,4083,782,4153,807,4222,835,4289,867,4354,902,4417,940,4478,981,4537,1024,4593,1071,4648,1120,4700,1172,4749,1226,4795,1283,4839,1342,4880,1403,4918,1466,4953,1531,4984,1598,5013,1667,5038,1737,5059,1808,5077,1882,5091,1956,5101,2032,5107,2108,5109,2185,5107,2260,5101,2335,5091,2408,5077,2480,5059,2550,5038,2618,5013,2685,4984,2750,4953,2813,4918,2875,4880,2933,4839,2990,4795,3044,4749,3096,4700,3145,4648,3192,4593,3236,4537,3277,4478,3315,4417,3350,4354,3381,4289,3409,4222,3434,4153,3456,4083,3473,4011,3487,3938,3497,3864,3503,3788,3505,3712,3503,3635,3497,3559,3487,3485,3473,3412,3456,3340,3434,3270,3409,3201,3381,3135,3350,3069,3315,3006,3277,2945,3236,2886,3192,2830,3145,2775,3096,2724,3044,2674,2990,2628,2933,2584,2875,2543,2813,2505,2750,2470,2685,2439,2618,2410,2550,2386,2480,2364,2408,2347,2335,2333,2260,2323,2185,2316,2108,2314xe" filled="true" fillcolor="#111111" stroked="false">
              <v:path arrowok="t"/>
              <v:fill type="solid"/>
            </v:shape>
            <v:shape style="position:absolute;left:870;top:2314;width:1239;height:1074" coordorigin="870,2314" coordsize="1239,1074" path="m2108,2314l2031,2317,1954,2323,1878,2333,1803,2348,1729,2367,1657,2389,1586,2416,1517,2446,1450,2479,1385,2516,1321,2557,1260,2601,1202,2648,1146,2699,1092,2752,1042,2809,994,2869,949,2931,908,2996,870,3064,1489,3388,1529,3321,1575,3260,1627,3205,1684,3156,1746,3114,1813,3079,1883,3050,1956,3030,2031,3017,2108,3013,2108,2314xe" filled="true" fillcolor="#e0301e" stroked="false">
              <v:path arrowok="t"/>
              <v:fill type="solid"/>
            </v:shape>
            <v:shape style="position:absolute;left:870;top:2314;width:1239;height:1074" coordorigin="870,2314" coordsize="1239,1074" path="m870,3064l908,2996,949,2931,994,2869,1042,2809,1092,2752,1146,2699,1202,2648,1260,2601,1321,2557,1385,2516,1450,2479,1517,2446,1586,2416,1657,2389,1729,2367,1803,2348,1878,2333,1954,2323,2031,2317,2108,2314,2108,3013,2031,3017,1956,3030,1883,3050,1813,3079,1746,3114,1684,3156,1627,3205,1575,3260,1529,3321,1489,3388,870,3064xe" filled="false" stroked="true" strokeweight=".729pt" strokecolor="#d93954">
              <v:path arrowok="t"/>
              <v:stroke dashstyle="solid"/>
            </v:shape>
            <v:shape style="position:absolute;left:139;top:112;width:553;height:554" type="#_x0000_t75" stroked="false">
              <v:imagedata r:id="rId202" o:title=""/>
            </v:shape>
            <v:shape style="position:absolute;left:691;top:112;width:554;height:554" coordorigin="692,112" coordsize="554,554" path="m1246,112l861,112,692,283,692,665,1246,112xe" filled="true" fillcolor="#e0301f" stroked="false">
              <v:path arrowok="t"/>
              <v:fill type="solid"/>
            </v:shape>
            <v:shape style="position:absolute;left:0;top:-170;width:865;height:862" coordorigin="0,-169" coordsize="865,862" path="m865,-169l417,-169,0,241,0,692,865,-169xe" filled="true" fillcolor="#2e2e2e" stroked="false">
              <v:path arrowok="t"/>
              <v:fill type="solid"/>
            </v:shape>
            <v:shape style="position:absolute;left:0;top:-34;width:921;height:2275" coordorigin="0,-34" coordsize="921,2275" path="m920,-34l0,887,0,1374,920,453,920,-34xm197,2040l0,2040,0,2241,197,2044,197,2040xe" filled="true" fillcolor="#da536b" stroked="false">
              <v:path arrowok="t"/>
              <v:fill type="solid"/>
            </v:shape>
            <v:shape style="position:absolute;left:939;top:607;width:509;height:492" coordorigin="939,607" coordsize="509,492" path="m939,607l939,1099,1448,1099,939,607xe" filled="true" fillcolor="#e0301f" stroked="false">
              <v:path arrowok="t"/>
              <v:fill type="solid"/>
            </v:shape>
            <v:shape style="position:absolute;left:0;top:-109;width:1595;height:1047" coordorigin="0,-109" coordsize="1595,1047" path="m12,926l0,926,0,937,12,926xm1595,-109l1442,-109,413,920,565,920,1595,-109xe" filled="true" fillcolor="#ffb500" stroked="false">
              <v:path arrowok="t"/>
              <v:fill type="solid"/>
            </v:shape>
            <v:shape style="position:absolute;left:1539;top:1902;width:1002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color w:val="FFFFFF"/>
                        <w:sz w:val="18"/>
                        <w:shd w:fill="353535" w:color="auto" w:val="clear"/>
                      </w:rPr>
                      <w:t> </w:t>
                    </w:r>
                    <w:r>
                      <w:rPr>
                        <w:rFonts w:ascii="Times New Roman"/>
                        <w:color w:val="FFFFFF"/>
                        <w:spacing w:val="-17"/>
                        <w:sz w:val="18"/>
                        <w:shd w:fill="353535" w:color="auto" w:val="clear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  <w:shd w:fill="353535" w:color="auto" w:val="clear"/>
                      </w:rPr>
                      <w:t>10M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18"/>
                        <w:shd w:fill="353535" w:color="auto" w:val="clear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18"/>
                        <w:shd w:fill="353535" w:color="auto" w:val="clear"/>
                      </w:rPr>
                      <w:t>2022 </w:t>
                    </w:r>
                    <w:r>
                      <w:rPr>
                        <w:rFonts w:ascii="Arial"/>
                        <w:b/>
                        <w:color w:val="FFFFFF"/>
                        <w:spacing w:val="6"/>
                        <w:sz w:val="18"/>
                        <w:shd w:fill="353535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389;top:2719;width:373;height:196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105"/>
                        <w:sz w:val="17"/>
                      </w:rPr>
                      <w:t>17%</w:t>
                    </w:r>
                  </w:p>
                </w:txbxContent>
              </v:textbox>
              <w10:wrap type="none"/>
            </v:shape>
            <v:shape style="position:absolute;left:1683;top:3487;width:873;height:423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10" w:firstLine="3"/>
                      <w:jc w:val="left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Surface</w:t>
                    </w:r>
                    <w:r>
                      <w:rPr>
                        <w:rFonts w:ascii="Microsoft Sans Serif" w:hAnsi="Microsoft Sans Serif"/>
                        <w:spacing w:val="14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area</w:t>
                    </w:r>
                    <w:r>
                      <w:rPr>
                        <w:rFonts w:ascii="Microsoft Sans Serif" w:hAnsi="Microsoft Sans Serif"/>
                        <w:spacing w:val="-35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(m²)</w:t>
                    </w:r>
                    <w:r>
                      <w:rPr>
                        <w:rFonts w:ascii="Microsoft Sans Serif" w:hAnsi="Microsoft Sans Serif"/>
                        <w:spacing w:val="1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licensed</w:t>
                    </w:r>
                  </w:p>
                </w:txbxContent>
              </v:textbox>
              <w10:wrap type="none"/>
            </v:shape>
            <v:shape style="position:absolute;left:2475;top:4512;width:373;height:196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FFFFFF"/>
                        <w:w w:val="105"/>
                        <w:sz w:val="17"/>
                      </w:rPr>
                      <w:t>83%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6"/>
        </w:rPr>
        <w:t>Residential</w:t>
        <w:tab/>
        <w:t>Other</w:t>
        <w:tab/>
        <w:t>Warehouses</w:t>
        <w:tab/>
        <w:t>Offices</w:t>
        <w:tab/>
        <w:t>Hotel</w:t>
      </w:r>
      <w:r>
        <w:rPr>
          <w:spacing w:val="-7"/>
          <w:sz w:val="16"/>
        </w:rPr>
        <w:t> </w:t>
      </w:r>
      <w:r>
        <w:rPr>
          <w:sz w:val="16"/>
        </w:rPr>
        <w:t>and</w:t>
      </w:r>
    </w:p>
    <w:p>
      <w:pPr>
        <w:spacing w:line="152" w:lineRule="exact" w:before="0"/>
        <w:ind w:left="0" w:right="74" w:firstLine="0"/>
        <w:jc w:val="right"/>
        <w:rPr>
          <w:sz w:val="16"/>
        </w:rPr>
      </w:pPr>
      <w:r>
        <w:rPr>
          <w:sz w:val="16"/>
        </w:rPr>
        <w:t>Leisure</w:t>
      </w:r>
    </w:p>
    <w:p>
      <w:pPr>
        <w:spacing w:before="4"/>
        <w:ind w:left="599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Retail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11095" w:space="40"/>
            <w:col w:w="1905"/>
          </w:cols>
        </w:sectPr>
      </w:pPr>
    </w:p>
    <w:p>
      <w:pPr>
        <w:tabs>
          <w:tab w:pos="7875" w:val="left" w:leader="none"/>
          <w:tab w:pos="8926" w:val="left" w:leader="none"/>
        </w:tabs>
        <w:spacing w:line="191" w:lineRule="exact" w:before="0"/>
        <w:ind w:left="4875" w:right="0" w:firstLine="0"/>
        <w:jc w:val="left"/>
        <w:rPr>
          <w:sz w:val="17"/>
        </w:rPr>
      </w:pPr>
      <w:r>
        <w:rPr/>
        <w:pict>
          <v:rect style="position:absolute;margin-left:387.742004pt;margin-top:3.023758pt;width:4.334pt;height:4.208pt;mso-position-horizontal-relative:page;mso-position-vertical-relative:paragraph;z-index:-20018176" filled="true" fillcolor="#e0301e" stroked="false">
            <v:fill type="solid"/>
            <w10:wrap type="none"/>
          </v:rect>
        </w:pict>
      </w:r>
      <w:r>
        <w:rPr/>
        <w:pict>
          <v:rect style="position:absolute;margin-left:440.274994pt;margin-top:3.023758pt;width:4.335pt;height:4.208pt;mso-position-horizontal-relative:page;mso-position-vertical-relative:paragraph;z-index:-20017664" filled="true" fillcolor="#353535" stroked="false">
            <v:fill type="solid"/>
            <w10:wrap type="none"/>
          </v:rect>
        </w:pict>
      </w: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Cystat,</w:t>
      </w:r>
      <w:r>
        <w:rPr>
          <w:rFonts w:ascii="Microsoft Sans Serif"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 Analysis</w:t>
        <w:tab/>
      </w:r>
      <w:r>
        <w:rPr>
          <w:sz w:val="17"/>
        </w:rPr>
        <w:t>10M</w:t>
      </w:r>
      <w:r>
        <w:rPr>
          <w:spacing w:val="-1"/>
          <w:sz w:val="17"/>
        </w:rPr>
        <w:t> </w:t>
      </w:r>
      <w:r>
        <w:rPr>
          <w:sz w:val="17"/>
        </w:rPr>
        <w:t>2022</w:t>
        <w:tab/>
        <w:t>10M</w:t>
      </w:r>
      <w:r>
        <w:rPr>
          <w:spacing w:val="-1"/>
          <w:sz w:val="17"/>
        </w:rPr>
        <w:t> </w:t>
      </w:r>
      <w:r>
        <w:rPr>
          <w:sz w:val="17"/>
        </w:rPr>
        <w:t>2023</w:t>
      </w:r>
    </w:p>
    <w:p>
      <w:pPr>
        <w:pStyle w:val="BodyText"/>
        <w:spacing w:before="5"/>
        <w:rPr>
          <w:sz w:val="22"/>
        </w:rPr>
      </w:pPr>
    </w:p>
    <w:p>
      <w:pPr>
        <w:pStyle w:val="Heading9"/>
        <w:spacing w:line="249" w:lineRule="auto" w:before="93"/>
        <w:ind w:left="7137" w:right="1404"/>
      </w:pPr>
      <w:r>
        <w:rPr/>
        <w:t>Breakdown of non-residential surface area (m²)</w:t>
      </w:r>
      <w:r>
        <w:rPr>
          <w:spacing w:val="-53"/>
        </w:rPr>
        <w:t> </w:t>
      </w:r>
      <w:r>
        <w:rPr/>
        <w:t>(10M</w:t>
      </w:r>
      <w:r>
        <w:rPr>
          <w:spacing w:val="-1"/>
        </w:rPr>
        <w:t> </w:t>
      </w:r>
      <w:r>
        <w:rPr/>
        <w:t>2023</w:t>
      </w:r>
      <w:r>
        <w:rPr>
          <w:spacing w:val="-1"/>
        </w:rPr>
        <w:t> </w:t>
      </w:r>
      <w:r>
        <w:rPr/>
        <w:t>Vs 10M</w:t>
      </w:r>
      <w:r>
        <w:rPr>
          <w:spacing w:val="-1"/>
        </w:rPr>
        <w:t> </w:t>
      </w:r>
      <w:r>
        <w:rPr/>
        <w:t>2022)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6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8"/>
        </w:rPr>
      </w:pPr>
      <w:r>
        <w:rPr>
          <w:rFonts w:ascii="Times New Roman"/>
          <w:color w:val="FFFFFF"/>
          <w:sz w:val="18"/>
          <w:shd w:fill="353535" w:color="auto" w:val="clear"/>
        </w:rPr>
        <w:t> </w:t>
      </w:r>
      <w:r>
        <w:rPr>
          <w:rFonts w:ascii="Times New Roman"/>
          <w:color w:val="FFFFFF"/>
          <w:spacing w:val="3"/>
          <w:sz w:val="18"/>
          <w:shd w:fill="353535" w:color="auto" w:val="clear"/>
        </w:rPr>
        <w:t> </w:t>
      </w:r>
      <w:r>
        <w:rPr>
          <w:rFonts w:ascii="Arial"/>
          <w:b/>
          <w:color w:val="FFFFFF"/>
          <w:sz w:val="18"/>
          <w:shd w:fill="353535" w:color="auto" w:val="clear"/>
        </w:rPr>
        <w:t>10M</w:t>
      </w:r>
      <w:r>
        <w:rPr>
          <w:rFonts w:ascii="Arial"/>
          <w:b/>
          <w:color w:val="FFFFFF"/>
          <w:spacing w:val="-4"/>
          <w:sz w:val="18"/>
          <w:shd w:fill="353535" w:color="auto" w:val="clear"/>
        </w:rPr>
        <w:t> </w:t>
      </w:r>
      <w:r>
        <w:rPr>
          <w:rFonts w:ascii="Arial"/>
          <w:b/>
          <w:color w:val="FFFFFF"/>
          <w:sz w:val="18"/>
          <w:shd w:fill="353535" w:color="auto" w:val="clear"/>
        </w:rPr>
        <w:t>2023</w:t>
      </w:r>
    </w:p>
    <w:p>
      <w:pPr>
        <w:pStyle w:val="BodyText"/>
        <w:rPr>
          <w:rFonts w:ascii="Arial"/>
          <w:b/>
          <w:sz w:val="26"/>
        </w:rPr>
      </w:pPr>
      <w:r>
        <w:rPr/>
        <w:br w:type="column"/>
      </w:r>
      <w:r>
        <w:rPr>
          <w:rFonts w:ascii="Arial"/>
          <w:b/>
          <w:sz w:val="26"/>
        </w:rPr>
      </w:r>
    </w:p>
    <w:p>
      <w:pPr>
        <w:tabs>
          <w:tab w:pos="4154" w:val="left" w:leader="none"/>
        </w:tabs>
        <w:spacing w:before="161"/>
        <w:ind w:left="2118" w:right="0" w:firstLine="0"/>
        <w:jc w:val="left"/>
        <w:rPr>
          <w:sz w:val="23"/>
        </w:rPr>
      </w:pPr>
      <w:r>
        <w:rPr>
          <w:color w:val="FFFFFF"/>
          <w:w w:val="100"/>
          <w:sz w:val="23"/>
          <w:shd w:fill="E03000" w:color="auto" w:val="clear"/>
        </w:rPr>
        <w:t> </w:t>
      </w:r>
      <w:r>
        <w:rPr>
          <w:color w:val="FFFFFF"/>
          <w:spacing w:val="28"/>
          <w:sz w:val="23"/>
          <w:shd w:fill="E03000" w:color="auto" w:val="clear"/>
        </w:rPr>
        <w:t> </w:t>
      </w:r>
      <w:r>
        <w:rPr>
          <w:color w:val="FFFFFF"/>
          <w:sz w:val="23"/>
          <w:shd w:fill="E03000" w:color="auto" w:val="clear"/>
        </w:rPr>
        <w:t>Other*</w:t>
        <w:tab/>
      </w:r>
    </w:p>
    <w:p>
      <w:pPr>
        <w:pStyle w:val="BodyText"/>
        <w:rPr>
          <w:sz w:val="37"/>
        </w:rPr>
      </w:pPr>
    </w:p>
    <w:p>
      <w:pPr>
        <w:tabs>
          <w:tab w:pos="4161" w:val="left" w:leader="none"/>
        </w:tabs>
        <w:spacing w:before="0"/>
        <w:ind w:left="2126" w:right="0" w:firstLine="0"/>
        <w:jc w:val="left"/>
        <w:rPr>
          <w:sz w:val="23"/>
        </w:rPr>
      </w:pPr>
      <w:r>
        <w:rPr/>
        <w:pict>
          <v:group style="position:absolute;margin-left:193.547897pt;margin-top:-10.499633pt;width:140.65pt;height:140.65pt;mso-position-horizontal-relative:page;mso-position-vertical-relative:paragraph;z-index:15897088" coordorigin="3871,-210" coordsize="2813,2813">
            <v:shape style="position:absolute;left:3870;top:-210;width:2813;height:2813" coordorigin="3871,-210" coordsize="2813,2813" path="m5277,-210l5277,493,5352,497,5425,509,5496,528,5565,555,5631,589,5694,630,5753,678,5805,732,5851,790,5890,852,5923,917,5948,985,5966,1055,5977,1126,5980,1198,5976,1270,5965,1342,5946,1412,5920,1482,5885,1548,5843,1613,5795,1672,5741,1725,5683,1770,5621,1809,5556,1842,5488,1867,5418,1885,5347,1896,5275,1899,5203,1895,5131,1884,5061,1865,4992,1839,4925,1804,4860,1762,4801,1714,4749,1660,4703,1602,4664,1540,4632,1475,4606,1407,4588,1337,4578,1266,4574,1194,4578,1122,4589,1050,4608,980,4634,911,4669,844,4711,780,4144,363,4098,430,4056,499,4018,571,3984,644,3954,719,3929,796,3908,874,3892,953,3880,1034,3873,1115,3871,1196,3873,1271,3879,1344,3888,1417,3901,1488,3918,1558,3938,1627,3962,1694,3988,1760,4018,1823,4051,1885,4087,1946,4126,2004,4167,2060,4212,2114,4258,2165,4308,2215,4359,2261,4413,2306,4469,2347,4527,2386,4588,2422,4650,2455,4713,2485,4779,2511,4846,2535,4915,2555,4985,2572,5056,2585,5129,2594,5202,2600,5277,2602,5352,2600,5425,2594,5498,2585,5569,2572,5639,2555,5708,2535,5775,2511,5841,2485,5904,2455,5966,2422,6027,2386,6085,2347,6141,2306,6195,2261,6246,2215,6296,2165,6342,2114,6387,2060,6428,2004,6467,1946,6503,1885,6536,1823,6566,1760,6592,1694,6616,1627,6636,1558,6653,1488,6666,1417,6675,1344,6681,1271,6683,1196,6681,1121,6675,1048,6666,975,6653,904,6636,834,6616,765,6592,698,6566,633,6536,569,6503,507,6467,447,6428,388,6387,332,6342,278,6296,227,6246,178,6195,131,6141,87,6085,45,6027,6,5966,-30,5904,-63,5841,-93,5775,-119,5708,-143,5639,-163,5569,-180,5498,-193,5425,-202,5352,-208,5277,-210xe" filled="true" fillcolor="#111111" stroked="false">
              <v:path arrowok="t"/>
              <v:fill type="solid"/>
            </v:shape>
            <v:shape style="position:absolute;left:4144;top:-210;width:1133;height:990" coordorigin="4144,-210" coordsize="1133,990" path="m5277,-210l5198,-208,5121,-201,5044,-190,4967,-176,4893,-156,4819,-133,4747,-106,4677,-75,4608,-41,4542,-2,4477,40,4415,85,4356,134,4298,186,4244,242,4193,301,4144,363,4711,780,4758,722,4810,671,4867,625,4928,586,4992,553,5060,527,5131,508,5203,497,5277,493,5277,-210xe" filled="true" fillcolor="#e0301e" stroked="false">
              <v:path arrowok="t"/>
              <v:fill type="solid"/>
            </v:shape>
            <v:shape style="position:absolute;left:4639;top:168;width:340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15%</w:t>
                    </w:r>
                  </w:p>
                </w:txbxContent>
              </v:textbox>
              <w10:wrap type="none"/>
            </v:shape>
            <v:shape style="position:absolute;left:4823;top:978;width:873;height:423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10" w:firstLine="3"/>
                      <w:jc w:val="left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Surface</w:t>
                    </w:r>
                    <w:r>
                      <w:rPr>
                        <w:rFonts w:ascii="Microsoft Sans Serif" w:hAnsi="Microsoft Sans Serif"/>
                        <w:spacing w:val="14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area</w:t>
                    </w:r>
                    <w:r>
                      <w:rPr>
                        <w:rFonts w:ascii="Microsoft Sans Serif" w:hAnsi="Microsoft Sans Serif"/>
                        <w:spacing w:val="-35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(m²)</w:t>
                    </w:r>
                    <w:r>
                      <w:rPr>
                        <w:rFonts w:ascii="Microsoft Sans Serif" w:hAnsi="Microsoft Sans Serif"/>
                        <w:spacing w:val="10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80"/>
                        <w:sz w:val="18"/>
                      </w:rPr>
                      <w:t>licensed</w:t>
                    </w:r>
                  </w:p>
                </w:txbxContent>
              </v:textbox>
              <w10:wrap type="none"/>
            </v:shape>
            <v:shape style="position:absolute;left:5590;top:2050;width:340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85%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56.3414pt;margin-top:-5.845932pt;width:23.85pt;height:23.85pt;mso-position-horizontal-relative:page;mso-position-vertical-relative:paragraph;z-index:15901184" coordorigin="7127,-117" coordsize="477,477" path="m7331,-117l7127,-117,7127,360,7603,360,7603,340,7148,340,7148,-96,7331,-96,7331,-117xm7541,145l7192,145,7192,340,7213,340,7213,165,7541,165,7541,145xm7367,267l7337,273,7311,288,7293,311,7284,340,7305,340,7312,319,7326,302,7345,291,7367,287,7420,287,7397,273,7367,267xm7420,287l7367,287,7389,291,7407,302,7421,319,7428,340,7449,340,7440,311,7422,288,7420,287xm7541,165l7521,165,7521,340,7541,340,7541,165xm7603,-96l7584,-96,7584,340,7603,340,7603,-96xm7331,-96l7311,-96,7311,-68,7289,-49,7281,-41,7276,-31,7273,-21,7272,-10,7272,73,7263,87,7257,103,7253,119,7252,137,7252,145,7272,145,7272,127,7274,117,7277,108,7419,108,7419,97,7294,97,7292,96,7292,-19,7296,-28,7302,-33,7331,-59,7331,-96xm7449,59l7419,59,7436,74,7449,92,7457,114,7460,137,7460,145,7481,145,7481,137,7476,105,7464,77,7449,59xm7419,108l7277,108,7282,114,7288,118,7411,118,7419,110,7419,108xm7419,-7l7398,-7,7398,97,7419,97,7419,59,7449,59,7444,53,7419,35,7419,-7xm7603,-117l7395,-117,7395,-55,7425,-42,7432,-39,7437,-32,7437,26,7445,31,7451,36,7457,43,7457,-23,7455,-35,7450,-46,7443,-55,7432,-61,7416,-68,7416,-96,7603,-96,7603,-117xe" filled="true" fillcolor="#eb8c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56.593994pt;margin-top:-39.891533pt;width:23.85pt;height:23.85pt;mso-position-horizontal-relative:page;mso-position-vertical-relative:paragraph;z-index:15901696" coordorigin="7132,-798" coordsize="477,477" path="m7609,-798l7132,-798,7132,-321,7609,-321,7609,-340,7152,-340,7152,-777,7609,-777,7609,-798xm7609,-777l7588,-777,7588,-340,7609,-340,7609,-777xm7412,-750l7383,-747,7355,-738,7330,-725,7308,-706,7276,-659,7265,-606,7273,-552,7301,-503,7183,-386,7198,-372,7315,-489,7351,-489,7341,-495,7321,-511,7309,-524,7305,-532,7540,-532,7549,-545,7550,-551,7294,-551,7285,-588,7287,-625,7299,-661,7321,-692,7341,-708,7363,-720,7387,-727,7412,-729,7486,-729,7469,-738,7441,-747,7412,-750xm7351,-489l7315,-489,7336,-474,7360,-463,7386,-456,7412,-453,7441,-456,7469,-464,7485,-473,7412,-473,7387,-475,7363,-483,7351,-489xm7540,-532l7519,-532,7514,-524,7508,-517,7503,-511,7483,-495,7461,-483,7437,-475,7412,-473,7485,-473,7494,-478,7516,-496,7540,-532xm7449,-683l7376,-683,7376,-644,7323,-644,7323,-551,7343,-551,7343,-623,7397,-623,7397,-664,7449,-664,7449,-683xm7397,-623l7376,-623,7376,-551,7397,-551,7397,-623xm7449,-664l7430,-664,7430,-551,7449,-551,7449,-595,7503,-595,7503,-616,7449,-616,7449,-664xm7503,-595l7482,-595,7482,-551,7503,-551,7503,-595xm7486,-729l7412,-729,7437,-727,7461,-720,7483,-708,7503,-692,7525,-661,7538,-625,7539,-588,7530,-551,7550,-551,7560,-601,7549,-657,7516,-706,7494,-725,7486,-729xe" filled="true" fillcolor="#e03000" stroked="false">
            <v:path arrowok="t"/>
            <v:fill type="solid"/>
            <w10:wrap type="none"/>
          </v:shape>
        </w:pict>
      </w:r>
      <w:r>
        <w:rPr>
          <w:w w:val="100"/>
          <w:sz w:val="23"/>
          <w:shd w:fill="EB8C00" w:color="auto" w:val="clear"/>
        </w:rPr>
        <w:t> </w:t>
      </w:r>
      <w:r>
        <w:rPr>
          <w:spacing w:val="27"/>
          <w:sz w:val="23"/>
          <w:shd w:fill="EB8C00" w:color="auto" w:val="clear"/>
        </w:rPr>
        <w:t> </w:t>
      </w:r>
      <w:r>
        <w:rPr>
          <w:sz w:val="23"/>
          <w:shd w:fill="EB8C00" w:color="auto" w:val="clear"/>
        </w:rPr>
        <w:t>Offices</w:t>
        <w:tab/>
      </w:r>
    </w:p>
    <w:p>
      <w:pPr>
        <w:spacing w:before="14"/>
        <w:ind w:left="457" w:right="0" w:firstLine="0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color w:val="111111"/>
          <w:spacing w:val="-2"/>
          <w:sz w:val="18"/>
        </w:rPr>
        <w:t>10M</w:t>
      </w:r>
      <w:r>
        <w:rPr>
          <w:rFonts w:ascii="Arial"/>
          <w:b/>
          <w:color w:val="111111"/>
          <w:spacing w:val="-10"/>
          <w:sz w:val="18"/>
        </w:rPr>
        <w:t> </w:t>
      </w:r>
      <w:r>
        <w:rPr>
          <w:rFonts w:ascii="Arial"/>
          <w:b/>
          <w:color w:val="111111"/>
          <w:spacing w:val="-1"/>
          <w:sz w:val="18"/>
        </w:rPr>
        <w:t>2022</w:t>
      </w:r>
    </w:p>
    <w:p>
      <w:pPr>
        <w:spacing w:before="14"/>
        <w:ind w:left="265" w:right="0" w:firstLine="0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color w:val="111111"/>
          <w:sz w:val="18"/>
        </w:rPr>
        <w:t>10M</w:t>
      </w:r>
      <w:r>
        <w:rPr>
          <w:rFonts w:ascii="Arial"/>
          <w:b/>
          <w:color w:val="111111"/>
          <w:spacing w:val="-7"/>
          <w:sz w:val="18"/>
        </w:rPr>
        <w:t> </w:t>
      </w:r>
      <w:r>
        <w:rPr>
          <w:rFonts w:ascii="Arial"/>
          <w:b/>
          <w:color w:val="111111"/>
          <w:sz w:val="18"/>
        </w:rPr>
        <w:t>2023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3040" w:h="11340" w:orient="landscape"/>
          <w:pgMar w:top="1040" w:bottom="280" w:left="0" w:right="0"/>
          <w:cols w:num="4" w:equalWidth="0">
            <w:col w:w="5591" w:space="40"/>
            <w:col w:w="4162" w:space="39"/>
            <w:col w:w="1259" w:space="40"/>
            <w:col w:w="1909"/>
          </w:cols>
        </w:sectPr>
      </w:pPr>
    </w:p>
    <w:p>
      <w:pPr>
        <w:pStyle w:val="BodyText"/>
        <w:spacing w:before="2"/>
        <w:rPr>
          <w:rFonts w:ascii="Arial"/>
          <w:b/>
          <w:sz w:val="26"/>
        </w:rPr>
      </w:pPr>
    </w:p>
    <w:p>
      <w:pPr>
        <w:spacing w:line="240" w:lineRule="auto"/>
        <w:ind w:left="7119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3.85pt;height:23.85pt;mso-position-horizontal-relative:char;mso-position-vertical-relative:line" coordorigin="0,0" coordsize="477,477">
            <v:shape style="position:absolute;left:0;top:0;width:477;height:477" coordorigin="0,0" coordsize="477,477" path="m477,77l0,77,0,477,477,477,477,457,20,457,20,248,385,248,385,228,20,228,20,99,477,99,477,77xm385,248l365,248,365,457,385,457,385,248xm477,99l457,99,457,457,477,457,477,99xm233,151l151,151,120,158,93,174,74,199,65,228,84,228,92,206,107,188,127,176,151,171,287,171,265,158,233,151xm287,171l233,171,258,176,278,188,293,206,300,228,320,228,311,199,292,174,287,171xm367,0l109,0,109,77,129,77,129,20,367,20,367,0xm367,20l348,20,348,77,367,77,367,20xe" filled="true" fillcolor="#7d7d7d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Times New Roman"/>
          <w:spacing w:val="84"/>
          <w:sz w:val="20"/>
        </w:rPr>
        <w:t> </w:t>
      </w:r>
      <w:r>
        <w:rPr>
          <w:rFonts w:ascii="Arial"/>
          <w:spacing w:val="84"/>
          <w:sz w:val="20"/>
        </w:rPr>
        <w:pict>
          <v:shape style="width:101.3pt;height:23.85pt;mso-position-horizontal-relative:char;mso-position-vertical-relative:line" type="#_x0000_t202" filled="true" fillcolor="#7d7d7d" stroked="true" strokeweight=".525pt" strokecolor="#dedede">
            <w10:anchorlock/>
            <v:textbox inset="0,0,0,0">
              <w:txbxContent>
                <w:p>
                  <w:pPr>
                    <w:spacing w:before="103"/>
                    <w:ind w:left="146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FFFFFF"/>
                      <w:sz w:val="23"/>
                    </w:rPr>
                    <w:t>Retail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Arial"/>
          <w:spacing w:val="84"/>
          <w:sz w:val="20"/>
        </w:rPr>
      </w:r>
    </w:p>
    <w:p>
      <w:pPr>
        <w:pStyle w:val="BodyText"/>
        <w:spacing w:before="5"/>
        <w:rPr>
          <w:rFonts w:ascii="Arial"/>
          <w:b/>
          <w:sz w:val="16"/>
        </w:rPr>
      </w:pPr>
    </w:p>
    <w:p>
      <w:pPr>
        <w:pStyle w:val="Heading7"/>
        <w:tabs>
          <w:tab w:pos="9779" w:val="left" w:leader="none"/>
        </w:tabs>
        <w:ind w:left="7754"/>
      </w:pPr>
      <w:r>
        <w:rPr/>
        <w:pict>
          <v:shape style="position:absolute;margin-left:355.837189pt;margin-top:-.344036pt;width:23.85pt;height:23.85pt;mso-position-horizontal-relative:page;mso-position-vertical-relative:paragraph;z-index:15900672" coordorigin="7117,-7" coordsize="477,477" path="m7323,55l7117,55,7117,470,7593,470,7593,448,7138,448,7138,76,7323,76,7323,55xm7553,70l7532,70,7532,221,7572,221,7572,448,7593,448,7593,202,7553,202,7553,70xm7255,279l7175,279,7175,359,7255,359,7255,341,7194,341,7194,298,7255,298,7255,279xm7397,279l7314,279,7314,359,7397,359,7397,341,7332,341,7332,298,7397,298,7397,279xm7535,279l7452,279,7452,359,7535,359,7535,341,7470,341,7470,298,7535,298,7535,279xm7255,298l7237,298,7237,341,7255,341,7255,298xm7397,298l7375,298,7375,341,7397,341,7397,298xm7535,298l7513,298,7513,341,7535,341,7535,298xm7415,88l7397,88,7397,221,7495,221,7495,202,7415,202,7415,88xm7495,70l7473,70,7473,202,7495,202,7495,70xm7323,76l7304,76,7304,168,7358,122,7323,122,7323,76xm7415,42l7323,122,7358,122,7397,88,7415,88,7415,42xm7578,-7l7458,-7,7458,70,7578,70,7578,52,7477,52,7477,15,7578,15,7578,-7xm7578,15l7556,15,7556,52,7578,52,7578,15xe" filled="true" fillcolor="#ffb6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513.228027pt;margin-top:-103.571938pt;width:42.3pt;height:161.25pt;mso-position-horizontal-relative:page;mso-position-vertical-relative:paragraph;z-index:15902208" coordorigin="10265,-2071" coordsize="846,3225">
            <v:rect style="position:absolute;left:10264;top:-334;width:846;height:794" filled="true" fillcolor="#ffb600" stroked="false">
              <v:fill type="solid"/>
            </v:rect>
            <v:rect style="position:absolute;left:10264;top:-441;width:846;height:107" filled="true" fillcolor="#7d7d7d" stroked="false">
              <v:fill type="solid"/>
            </v:rect>
            <v:rect style="position:absolute;left:10264;top:-1343;width:846;height:903" filled="true" fillcolor="#eb8c00" stroked="false">
              <v:fill type="solid"/>
            </v:rect>
            <v:shape style="position:absolute;left:10264;top:-1343;width:846;height:180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20"/>
                      </w:rPr>
                    </w:pPr>
                  </w:p>
                  <w:p>
                    <w:pPr>
                      <w:spacing w:before="122"/>
                      <w:ind w:left="212" w:right="214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28%</w:t>
                    </w:r>
                  </w:p>
                  <w:p>
                    <w:pPr>
                      <w:spacing w:line="240" w:lineRule="auto" w:before="10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212" w:right="214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05"/>
                        <w:sz w:val="18"/>
                      </w:rPr>
                      <w:t>3%</w:t>
                    </w:r>
                  </w:p>
                  <w:p>
                    <w:pPr>
                      <w:spacing w:line="240" w:lineRule="auto" w:before="2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211" w:right="214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25%</w:t>
                    </w:r>
                  </w:p>
                </w:txbxContent>
              </v:textbox>
              <w10:wrap type="none"/>
            </v:shape>
            <v:shape style="position:absolute;left:10264;top:459;width:846;height:694" type="#_x0000_t202" filled="true" fillcolor="#111111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Microsoft Sans Serif"/>
                        <w:sz w:val="21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05"/>
                        <w:sz w:val="18"/>
                      </w:rPr>
                      <w:t>22%</w:t>
                    </w:r>
                  </w:p>
                </w:txbxContent>
              </v:textbox>
              <v:fill type="solid"/>
              <w10:wrap type="none"/>
            </v:shape>
            <v:shape style="position:absolute;left:10264;top:-2072;width:846;height:729" type="#_x0000_t202" filled="true" fillcolor="#e0301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rFonts w:ascii="Microsoft Sans Serif"/>
                        <w:sz w:val="2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05"/>
                        <w:sz w:val="18"/>
                      </w:rPr>
                      <w:t>22%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group style="position:absolute;margin-left:570.875pt;margin-top:-103.954933pt;width:42.35pt;height:148.25pt;mso-position-horizontal-relative:page;mso-position-vertical-relative:paragraph;z-index:15902720" coordorigin="11418,-2079" coordsize="847,2965">
            <v:rect style="position:absolute;left:11417;top:41;width:847;height:845" filled="true" fillcolor="#ffb600" stroked="false">
              <v:fill type="solid"/>
            </v:rect>
            <v:rect style="position:absolute;left:11417;top:-86;width:847;height:127" filled="true" fillcolor="#7d7d7d" stroked="false">
              <v:fill type="solid"/>
            </v:rect>
            <v:rect style="position:absolute;left:11417;top:-717;width:847;height:631" filled="true" fillcolor="#eb8c00" stroked="false">
              <v:fill type="solid"/>
            </v:rect>
            <v:shape style="position:absolute;left:11417;top:-717;width:847;height:1602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Microsoft Sans Serif"/>
                        <w:sz w:val="18"/>
                      </w:rPr>
                    </w:pPr>
                  </w:p>
                  <w:p>
                    <w:pPr>
                      <w:spacing w:before="0"/>
                      <w:ind w:left="214" w:right="214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20%</w:t>
                    </w:r>
                  </w:p>
                  <w:p>
                    <w:pPr>
                      <w:spacing w:before="172"/>
                      <w:ind w:left="214" w:right="214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05"/>
                        <w:sz w:val="18"/>
                      </w:rPr>
                      <w:t>4%</w:t>
                    </w:r>
                  </w:p>
                  <w:p>
                    <w:pPr>
                      <w:spacing w:line="240" w:lineRule="auto" w:before="2"/>
                      <w:rPr>
                        <w:sz w:val="24"/>
                      </w:rPr>
                    </w:pPr>
                  </w:p>
                  <w:p>
                    <w:pPr>
                      <w:spacing w:before="1"/>
                      <w:ind w:left="214" w:right="214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26%</w:t>
                    </w:r>
                  </w:p>
                </w:txbxContent>
              </v:textbox>
              <w10:wrap type="none"/>
            </v:shape>
            <v:shape style="position:absolute;left:11417;top:-2080;width:847;height:1364" type="#_x0000_t202" filled="true" fillcolor="#e0301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Microsoft Sans Serif"/>
                        <w:sz w:val="20"/>
                      </w:rPr>
                    </w:pPr>
                  </w:p>
                  <w:p>
                    <w:pPr>
                      <w:spacing w:before="126"/>
                      <w:ind w:left="23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05"/>
                        <w:sz w:val="18"/>
                      </w:rPr>
                      <w:t>42%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w w:val="100"/>
          <w:shd w:fill="FFB600" w:color="auto" w:val="clear"/>
        </w:rPr>
        <w:t> </w:t>
      </w:r>
      <w:r>
        <w:rPr>
          <w:spacing w:val="22"/>
          <w:shd w:fill="FFB600" w:color="auto" w:val="clear"/>
        </w:rPr>
        <w:t> </w:t>
      </w:r>
      <w:r>
        <w:rPr>
          <w:shd w:fill="FFB600" w:color="auto" w:val="clear"/>
        </w:rPr>
        <w:t>Warehouses</w:t>
        <w:tab/>
      </w:r>
    </w:p>
    <w:p>
      <w:pPr>
        <w:pStyle w:val="BodyText"/>
        <w:spacing w:before="5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4"/>
        </w:rPr>
      </w:pPr>
    </w:p>
    <w:p>
      <w:pPr>
        <w:tabs>
          <w:tab w:pos="3748" w:val="left" w:leader="none"/>
        </w:tabs>
        <w:spacing w:line="98" w:lineRule="exact" w:before="0"/>
        <w:ind w:left="2646" w:right="0" w:firstLine="0"/>
        <w:jc w:val="left"/>
        <w:rPr>
          <w:sz w:val="16"/>
        </w:rPr>
      </w:pPr>
      <w:r>
        <w:rPr/>
        <w:pict>
          <v:rect style="position:absolute;margin-left:126.632004pt;margin-top:3.018406pt;width:4.08pt;height:3.96pt;mso-position-horizontal-relative:page;mso-position-vertical-relative:paragraph;z-index:15899136" filled="true" fillcolor="#111111" stroked="false">
            <v:fill type="solid"/>
            <w10:wrap type="none"/>
          </v:rect>
        </w:pict>
      </w:r>
      <w:r>
        <w:rPr/>
        <w:pict>
          <v:group style="position:absolute;margin-left:181.457001pt;margin-top:2.643406pt;width:4.75pt;height:4.75pt;mso-position-horizontal-relative:page;mso-position-vertical-relative:paragraph;z-index:-20016128" coordorigin="3629,53" coordsize="95,95">
            <v:rect style="position:absolute;left:3636;top:60;width:80;height:80" filled="true" fillcolor="#e0301e" stroked="false">
              <v:fill type="solid"/>
            </v:rect>
            <v:rect style="position:absolute;left:3636;top:60;width:80;height:80" filled="false" stroked="true" strokeweight=".75pt" strokecolor="#d93954">
              <v:stroke dashstyle="solid"/>
            </v:rect>
            <w10:wrap type="none"/>
          </v:group>
        </w:pict>
      </w:r>
      <w:r>
        <w:rPr>
          <w:sz w:val="16"/>
        </w:rPr>
        <w:t>Residential</w:t>
        <w:tab/>
      </w:r>
      <w:r>
        <w:rPr>
          <w:spacing w:val="-1"/>
          <w:sz w:val="16"/>
        </w:rPr>
        <w:t>Non-Residential</w:t>
      </w:r>
    </w:p>
    <w:p>
      <w:pPr>
        <w:pStyle w:val="Heading7"/>
        <w:tabs>
          <w:tab w:pos="4866" w:val="left" w:leader="none"/>
        </w:tabs>
        <w:ind w:left="2831"/>
      </w:pPr>
      <w:r>
        <w:rPr/>
        <w:br w:type="column"/>
      </w:r>
      <w:r>
        <w:rPr>
          <w:color w:val="FFFFFF"/>
          <w:w w:val="100"/>
          <w:shd w:fill="111111" w:color="auto" w:val="clear"/>
        </w:rPr>
        <w:t> </w:t>
      </w:r>
      <w:r>
        <w:rPr>
          <w:color w:val="FFFFFF"/>
          <w:spacing w:val="28"/>
          <w:shd w:fill="111111" w:color="auto" w:val="clear"/>
        </w:rPr>
        <w:t> </w:t>
      </w:r>
      <w:r>
        <w:rPr>
          <w:color w:val="FFFFFF"/>
          <w:shd w:fill="111111" w:color="auto" w:val="clear"/>
        </w:rPr>
        <w:t>Hotel</w:t>
      </w:r>
      <w:r>
        <w:rPr>
          <w:color w:val="FFFFFF"/>
          <w:spacing w:val="2"/>
          <w:shd w:fill="111111" w:color="auto" w:val="clear"/>
        </w:rPr>
        <w:t> </w:t>
      </w:r>
      <w:r>
        <w:rPr>
          <w:color w:val="FFFFFF"/>
          <w:shd w:fill="111111" w:color="auto" w:val="clear"/>
        </w:rPr>
        <w:t>&amp; Leisure</w:t>
        <w:tab/>
      </w:r>
    </w:p>
    <w:p>
      <w:pPr>
        <w:pStyle w:val="BodyText"/>
        <w:spacing w:before="8"/>
        <w:rPr>
          <w:sz w:val="20"/>
        </w:rPr>
      </w:pPr>
    </w:p>
    <w:p>
      <w:pPr>
        <w:spacing w:before="0"/>
        <w:ind w:left="2209" w:right="0" w:firstLine="0"/>
        <w:jc w:val="left"/>
        <w:rPr>
          <w:rFonts w:ascii="Microsoft Sans Serif"/>
          <w:sz w:val="16"/>
        </w:rPr>
      </w:pPr>
      <w:r>
        <w:rPr/>
        <w:pict>
          <v:shape style="position:absolute;margin-left:356.594025pt;margin-top:-30.569897pt;width:23.85pt;height:23.9pt;mso-position-horizontal-relative:page;mso-position-vertical-relative:paragraph;z-index:15900160" coordorigin="7132,-611" coordsize="477,478" path="m7307,-188l7286,-188,7286,-168,7307,-168,7307,-188xm7307,-254l7286,-254,7286,-234,7307,-234,7307,-254xm7307,-320l7286,-320,7286,-300,7307,-300,7307,-320xm7381,-188l7361,-188,7361,-168,7381,-168,7381,-188xm7381,-254l7361,-254,7361,-234,7381,-234,7381,-254xm7381,-320l7361,-320,7361,-300,7381,-300,7381,-320xm7381,-386l7361,-386,7361,-367,7381,-367,7381,-386xm7381,-452l7361,-452,7361,-433,7381,-433,7381,-452xm7456,-188l7436,-188,7436,-168,7456,-168,7456,-188xm7456,-254l7436,-254,7436,-234,7456,-234,7456,-254xm7456,-320l7436,-320,7436,-300,7456,-300,7456,-320xm7456,-386l7436,-386,7436,-367,7456,-367,7456,-386xm7456,-452l7436,-452,7436,-433,7456,-433,7456,-452xm7609,-611l7588,-611,7588,-589,7588,-155,7523,-155,7523,-495,7523,-517,7286,-517,7286,-495,7286,-387,7219,-387,7219,-367,7219,-155,7153,-155,7153,-589,7588,-589,7588,-611,7132,-611,7132,-589,7132,-155,7132,-133,7240,-133,7240,-155,7240,-367,7307,-367,7307,-387,7307,-495,7502,-495,7502,-155,7502,-133,7609,-133,7609,-155,7609,-155,7609,-589,7609,-590,7609,-611xe" filled="true" fillcolor="#111111" stroked="false">
            <v:path arrowok="t"/>
            <v:fill type="solid"/>
            <w10:wrap type="none"/>
          </v:shape>
        </w:pict>
      </w: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Cystat,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2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pStyle w:val="BodyText"/>
        <w:spacing w:before="5"/>
        <w:rPr>
          <w:rFonts w:ascii="Microsoft Sans Serif"/>
          <w:sz w:val="20"/>
        </w:rPr>
      </w:pPr>
      <w:r>
        <w:rPr/>
        <w:br w:type="column"/>
      </w:r>
      <w:r>
        <w:rPr>
          <w:rFonts w:ascii="Microsoft Sans Serif"/>
          <w:sz w:val="20"/>
        </w:rPr>
      </w:r>
    </w:p>
    <w:p>
      <w:pPr>
        <w:pStyle w:val="BodyText"/>
        <w:tabs>
          <w:tab w:pos="1868" w:val="left" w:leader="none"/>
          <w:tab w:pos="2428" w:val="left" w:leader="none"/>
        </w:tabs>
        <w:ind w:left="1582"/>
      </w:pPr>
      <w:r>
        <w:rPr>
          <w:rFonts w:ascii="Times New Roman"/>
          <w:color w:val="FFFFFF"/>
          <w:w w:val="103"/>
          <w:shd w:fill="111111" w:color="auto" w:val="clear"/>
        </w:rPr>
        <w:t> </w:t>
      </w:r>
      <w:r>
        <w:rPr>
          <w:rFonts w:ascii="Times New Roman"/>
          <w:color w:val="FFFFFF"/>
          <w:shd w:fill="111111" w:color="auto" w:val="clear"/>
        </w:rPr>
        <w:tab/>
      </w:r>
      <w:r>
        <w:rPr>
          <w:color w:val="FFFFFF"/>
          <w:w w:val="105"/>
          <w:shd w:fill="111111" w:color="auto" w:val="clear"/>
        </w:rPr>
        <w:t>8%</w:t>
      </w:r>
      <w:r>
        <w:rPr>
          <w:color w:val="FFFFFF"/>
          <w:shd w:fill="111111" w:color="auto" w:val="clear"/>
        </w:rPr>
        <w:tab/>
      </w:r>
    </w:p>
    <w:p>
      <w:pPr>
        <w:spacing w:after="0"/>
        <w:sectPr>
          <w:type w:val="continuous"/>
          <w:pgSz w:w="13040" w:h="11340" w:orient="landscape"/>
          <w:pgMar w:top="1040" w:bottom="280" w:left="0" w:right="0"/>
          <w:cols w:num="3" w:equalWidth="0">
            <w:col w:w="4889" w:space="40"/>
            <w:col w:w="4867" w:space="39"/>
            <w:col w:w="3205"/>
          </w:cols>
        </w:sectPr>
      </w:pPr>
    </w:p>
    <w:p>
      <w:pPr>
        <w:spacing w:before="155"/>
        <w:ind w:left="716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Cystat,</w:t>
      </w:r>
      <w:r>
        <w:rPr>
          <w:rFonts w:ascii="Microsoft Sans Serif"/>
          <w:spacing w:val="13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2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spacing w:line="254" w:lineRule="auto" w:before="0"/>
        <w:ind w:left="952" w:right="718" w:firstLine="0"/>
        <w:jc w:val="left"/>
        <w:rPr>
          <w:rFonts w:ascii="Microsoft Sans Serif"/>
          <w:sz w:val="16"/>
        </w:rPr>
      </w:pPr>
      <w:r>
        <w:rPr/>
        <w:br w:type="column"/>
      </w:r>
      <w:r>
        <w:rPr>
          <w:rFonts w:ascii="Arial"/>
          <w:b/>
          <w:w w:val="80"/>
          <w:sz w:val="16"/>
        </w:rPr>
        <w:t>Note:</w:t>
      </w:r>
      <w:r>
        <w:rPr>
          <w:rFonts w:ascii="Arial"/>
          <w:b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Other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relates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to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(i)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public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entertainment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buildings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6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buildings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used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for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recreational,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educational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or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medical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purposes,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(ii)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transport</w:t>
      </w:r>
      <w:r>
        <w:rPr>
          <w:rFonts w:ascii="Microsoft Sans Serif"/>
          <w:spacing w:val="8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and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communication</w:t>
      </w:r>
      <w:r>
        <w:rPr>
          <w:rFonts w:ascii="Microsoft Sans Serif"/>
          <w:spacing w:val="7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buildings,</w:t>
      </w:r>
      <w:r>
        <w:rPr>
          <w:rFonts w:ascii="Microsoft Sans Serif"/>
          <w:spacing w:val="1"/>
          <w:w w:val="80"/>
          <w:sz w:val="16"/>
        </w:rPr>
        <w:t> </w:t>
      </w:r>
      <w:r>
        <w:rPr>
          <w:rFonts w:ascii="Microsoft Sans Serif"/>
          <w:w w:val="90"/>
          <w:sz w:val="16"/>
        </w:rPr>
        <w:t>and</w:t>
      </w:r>
      <w:r>
        <w:rPr>
          <w:rFonts w:ascii="Microsoft Sans Serif"/>
          <w:spacing w:val="-6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(iii)</w:t>
      </w:r>
      <w:r>
        <w:rPr>
          <w:rFonts w:ascii="Microsoft Sans Serif"/>
          <w:spacing w:val="-4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other</w:t>
      </w:r>
      <w:r>
        <w:rPr>
          <w:rFonts w:ascii="Microsoft Sans Serif"/>
          <w:spacing w:val="-6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non-residential</w:t>
      </w:r>
      <w:r>
        <w:rPr>
          <w:rFonts w:ascii="Microsoft Sans Serif"/>
          <w:spacing w:val="-5"/>
          <w:w w:val="90"/>
          <w:sz w:val="16"/>
        </w:rPr>
        <w:t> </w:t>
      </w:r>
      <w:r>
        <w:rPr>
          <w:rFonts w:ascii="Microsoft Sans Serif"/>
          <w:w w:val="90"/>
          <w:sz w:val="16"/>
        </w:rPr>
        <w:t>buildings.</w:t>
      </w:r>
    </w:p>
    <w:p>
      <w:pPr>
        <w:spacing w:before="123"/>
        <w:ind w:left="716" w:right="0" w:firstLine="0"/>
        <w:jc w:val="left"/>
        <w:rPr>
          <w:rFonts w:ascii="Microsoft Sans Serif"/>
          <w:sz w:val="16"/>
        </w:rPr>
      </w:pPr>
      <w:r>
        <w:rPr/>
        <w:pict>
          <v:group style="position:absolute;margin-left:308.672211pt;margin-top:3.1415pt;width:34.65pt;height:17.25pt;mso-position-horizontal-relative:page;mso-position-vertical-relative:paragraph;z-index:15903232" coordorigin="6173,63" coordsize="693,345">
            <v:shape style="position:absolute;left:6173;top:62;width:693;height:345" coordorigin="6173,63" coordsize="693,345" path="m6742,63l6297,63,6173,407,6866,407,6742,63xe" filled="true" fillcolor="#cf4c03" stroked="false">
              <v:path arrowok="t"/>
              <v:fill type="solid"/>
            </v:shape>
            <v:shape style="position:absolute;left:6173;top:62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43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2523" w:space="3662"/>
            <w:col w:w="6855"/>
          </w:cols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5"/>
        <w:rPr>
          <w:rFonts w:ascii="Microsoft Sans Serif"/>
          <w:sz w:val="17"/>
        </w:r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221pt;height:37.450pt;mso-position-horizontal-relative:char;mso-position-vertical-relative:line" coordorigin="0,0" coordsize="4420,749">
            <v:shape style="position:absolute;left:0;top:0;width:4420;height:749" coordorigin="0,0" coordsize="4420,749" path="m3818,0l0,0,0,748,4420,748,3818,0xe" filled="true" fillcolor="#cf4c03" stroked="false">
              <v:path arrowok="t"/>
              <v:fill type="solid"/>
            </v:shape>
            <v:shape style="position:absolute;left:0;top:0;width:4420;height:749" type="#_x0000_t202" filled="false" stroked="false">
              <v:textbox inset="0,0,0,0">
                <w:txbxContent>
                  <w:p>
                    <w:pPr>
                      <w:spacing w:line="249" w:lineRule="auto" w:before="45"/>
                      <w:ind w:left="706" w:right="816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Construction</w:t>
                    </w:r>
                    <w:r>
                      <w:rPr>
                        <w:rFonts w:ascii="Arial"/>
                        <w:b/>
                        <w:color w:val="FFFFFF"/>
                        <w:spacing w:val="-1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material</w:t>
                    </w:r>
                    <w:r>
                      <w:rPr>
                        <w:rFonts w:ascii="Arial"/>
                        <w:b/>
                        <w:color w:val="FFFFFF"/>
                        <w:spacing w:val="-7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prices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during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8"/>
                      </w:rPr>
                      <w:t>2023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before="10"/>
        <w:rPr>
          <w:rFonts w:ascii="Microsoft Sans Serif"/>
          <w:sz w:val="20"/>
        </w:rPr>
      </w:pPr>
    </w:p>
    <w:p>
      <w:pPr>
        <w:pStyle w:val="BodyText"/>
        <w:spacing w:line="249" w:lineRule="auto"/>
        <w:ind w:left="720" w:right="1980"/>
      </w:pPr>
      <w:r>
        <w:rPr/>
        <w:pict>
          <v:group style="position:absolute;margin-left:43.9534pt;margin-top:45.239906pt;width:586.1pt;height:218.45pt;mso-position-horizontal-relative:page;mso-position-vertical-relative:paragraph;z-index:-20011520" coordorigin="879,905" coordsize="11722,4369">
            <v:shape style="position:absolute;left:11073;top:982;width:1140;height:3001" coordorigin="11074,983" coordsize="1140,3001" path="m12213,3983l12213,983,11074,983e" filled="false" stroked="true" strokeweight="1pt" strokecolor="#000000">
              <v:path arrowok="t"/>
              <v:stroke dashstyle="solid"/>
            </v:shape>
            <v:shape style="position:absolute;left:10999;top:904;width:84;height:157" coordorigin="10999,905" coordsize="84,157" path="m11083,905l10999,983,11083,1061,11083,905xe" filled="true" fillcolor="#000000" stroked="false">
              <v:path arrowok="t"/>
              <v:fill type="solid"/>
            </v:shape>
            <v:rect style="position:absolute;left:11855;top:3910;width:736;height:704" filled="true" fillcolor="#ffb600" stroked="false">
              <v:fill type="solid"/>
            </v:rect>
            <v:line style="position:absolute" from="11853,3985" to="11853,4569" stroked="true" strokeweight=".75pt" strokecolor="#000000">
              <v:stroke dashstyle="dash"/>
            </v:line>
            <v:line style="position:absolute" from="11945,4631" to="12531,4631" stroked="true" strokeweight=".75pt" strokecolor="#000000">
              <v:stroke dashstyle="dash"/>
            </v:line>
            <v:line style="position:absolute" from="12593,4538" to="12593,3955" stroked="true" strokeweight=".75pt" strokecolor="#000000">
              <v:stroke dashstyle="dash"/>
            </v:line>
            <v:line style="position:absolute" from="12500,3893" to="11915,3893" stroked="true" strokeweight=".75pt" strokecolor="#000000">
              <v:stroke dashstyle="dash"/>
            </v:line>
            <v:shape style="position:absolute;left:11853;top:3893;width:740;height:738" coordorigin="11853,3893" coordsize="740,738" path="m11853,4600l11853,4631,11884,4631m12562,4631l12593,4631,12593,4600m12593,3924l12593,3893,12562,3893m11884,3893l11853,3893,11853,3924e" filled="false" stroked="true" strokeweight=".75pt" strokecolor="#000000">
              <v:path arrowok="t"/>
              <v:stroke dashstyle="solid"/>
            </v:shape>
            <v:shape style="position:absolute;left:886;top:4903;width:11220;height:48" coordorigin="886,4903" coordsize="11220,48" path="m886,4903l12106,4903m886,4903l886,4950m1686,4903l1686,4950m2489,4903l2489,4950m3291,4903l3291,4950m4091,4903l4091,4950m4893,4903l4893,4950m5695,4903l5695,4950m6495,4903l6495,4950m7297,4903l7297,4950m8099,4903l8099,4950m8899,4903l8899,4950m9701,4903l9701,4950m10501,4903l10501,4950m11303,4903l11303,4950m12106,4903l12106,4950e" filled="false" stroked="true" strokeweight=".74pt" strokecolor="#868686">
              <v:path arrowok="t"/>
              <v:stroke dashstyle="solid"/>
            </v:shape>
            <v:shape style="position:absolute;left:1687;top:2386;width:10417;height:2828" coordorigin="1687,2386" coordsize="10417,2828" path="m1687,4504l2490,4372,3290,4788,4092,4961,4892,4757,5694,5214,6496,5124,7296,4854,8098,4651,8900,4781,9700,4966,10502,3302,11305,2386,12104,4478e" filled="false" stroked="true" strokeweight="1.972pt" strokecolor="#111111">
              <v:path arrowok="t"/>
              <v:stroke dashstyle="solid"/>
            </v:shape>
            <v:shape style="position:absolute;left:1629;top:4446;width:115;height:115" type="#_x0000_t75" stroked="false">
              <v:imagedata r:id="rId203" o:title=""/>
            </v:shape>
            <v:shape style="position:absolute;left:2431;top:4313;width:115;height:115" type="#_x0000_t75" stroked="false">
              <v:imagedata r:id="rId204" o:title=""/>
            </v:shape>
            <v:shape style="position:absolute;left:3233;top:4732;width:115;height:115" type="#_x0000_t75" stroked="false">
              <v:imagedata r:id="rId204" o:title=""/>
            </v:shape>
            <v:shape style="position:absolute;left:4033;top:4905;width:115;height:115" type="#_x0000_t75" stroked="false">
              <v:imagedata r:id="rId204" o:title=""/>
            </v:shape>
            <v:shape style="position:absolute;left:4835;top:4702;width:115;height:115" type="#_x0000_t75" stroked="false">
              <v:imagedata r:id="rId203" o:title=""/>
            </v:shape>
            <v:shape style="position:absolute;left:5637;top:5158;width:115;height:115" type="#_x0000_t75" stroked="false">
              <v:imagedata r:id="rId203" o:title=""/>
            </v:shape>
            <v:shape style="position:absolute;left:6437;top:5066;width:115;height:115" type="#_x0000_t75" stroked="false">
              <v:imagedata r:id="rId205" o:title=""/>
            </v:shape>
            <v:shape style="position:absolute;left:7239;top:4796;width:115;height:115" type="#_x0000_t75" stroked="false">
              <v:imagedata r:id="rId205" o:title=""/>
            </v:shape>
            <v:shape style="position:absolute;left:8042;top:4593;width:115;height:115" type="#_x0000_t75" stroked="false">
              <v:imagedata r:id="rId205" o:title=""/>
            </v:shape>
            <v:shape style="position:absolute;left:8842;top:4723;width:115;height:115" type="#_x0000_t75" stroked="false">
              <v:imagedata r:id="rId204" o:title=""/>
            </v:shape>
            <v:shape style="position:absolute;left:9644;top:4910;width:115;height:115" type="#_x0000_t75" stroked="false">
              <v:imagedata r:id="rId204" o:title=""/>
            </v:shape>
            <v:shape style="position:absolute;left:10444;top:3246;width:115;height:115" type="#_x0000_t75" stroked="false">
              <v:imagedata r:id="rId203" o:title=""/>
            </v:shape>
            <v:shape style="position:absolute;left:11246;top:2328;width:115;height:115" type="#_x0000_t75" stroked="false">
              <v:imagedata r:id="rId204" o:title=""/>
            </v:shape>
            <v:shape style="position:absolute;left:12055;top:4430;width:100;height:100" coordorigin="12056,4430" coordsize="100,100" path="m12106,4430l12056,4480,12106,4530,12155,4480,12106,4430xe" filled="true" fillcolor="#111111" stroked="false">
              <v:path arrowok="t"/>
              <v:fill type="solid"/>
            </v:shape>
            <v:shape style="position:absolute;left:12055;top:4430;width:100;height:100" coordorigin="12056,4430" coordsize="100,100" path="m12106,4430l12155,4480,12106,4530,12056,4480,12106,4430xe" filled="false" stroked="true" strokeweight=".74pt" strokecolor="#111111">
              <v:path arrowok="t"/>
              <v:stroke dashstyle="solid"/>
            </v:shape>
            <v:line style="position:absolute" from="12106,4479" to="12233,4335" stroked="true" strokeweight=".74pt" strokecolor="#000000">
              <v:stroke dashstyle="solid"/>
            </v:line>
            <v:shape style="position:absolute;left:12111;top:4317;width:158;height:156" coordorigin="12112,4318" coordsize="158,156" path="m12217,4318l12112,4425,12160,4474,12269,4342,12217,4318xe" filled="true" fillcolor="#ffb6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92.178894pt;margin-top:.889506pt;width:253.8pt;height:97.1pt;mso-position-horizontal-relative:page;mso-position-vertical-relative:paragraph;z-index:15905280" coordorigin="5844,18" coordsize="5076,1942">
            <v:rect style="position:absolute;left:5843;top:24;width:5059;height:1936" filled="true" fillcolor="#dedede" stroked="false">
              <v:fill type="solid"/>
            </v:rect>
            <v:line style="position:absolute" from="5851,116" to="5851,1892" stroked="true" strokeweight=".75pt" strokecolor="#000000">
              <v:stroke dashstyle="dash"/>
            </v:line>
            <v:line style="position:absolute" from="5941,1952" to="10851,1952" stroked="true" strokeweight=".75pt" strokecolor="#000000">
              <v:stroke dashstyle="dash"/>
            </v:line>
            <v:line style="position:absolute" from="10912,1861" to="10912,85" stroked="true" strokeweight=".75pt" strokecolor="#000000">
              <v:stroke dashstyle="dash"/>
            </v:line>
            <v:line style="position:absolute" from="10821,25" to="5911,25" stroked="true" strokeweight=".75pt" strokecolor="#000000">
              <v:stroke dashstyle="dash"/>
            </v:line>
            <v:shape style="position:absolute;left:5851;top:25;width:5061;height:1927" coordorigin="5851,25" coordsize="5061,1927" path="m5851,1922l5851,1952,5881,1952m10881,1952l10912,1952,10912,1922m10912,55l10912,25,10881,25m5881,25l5851,25,5851,55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73.799377pt;margin-top:-95.357796pt;width:78.2pt;height:85.25pt;mso-position-horizontal-relative:page;mso-position-vertical-relative:paragraph;z-index:15905792" coordorigin="11476,-1907" coordsize="1564,1705">
            <v:shape style="position:absolute;left:11829;top:-1900;width:1211;height:1698" coordorigin="11829,-1900" coordsize="1211,1698" path="m11829,-1900l11829,-546,12112,-263,12116,-263,12116,-1126,13039,-202,13039,-689,11829,-1900xe" filled="true" fillcolor="#da536b" stroked="false">
              <v:path arrowok="t"/>
              <v:fill type="solid"/>
            </v:shape>
            <v:shape style="position:absolute;left:11475;top:-1049;width:433;height:433" coordorigin="11476,-1048" coordsize="433,433" path="m11908,-1048l11476,-1048,11476,-616,11908,-1048xe" filled="true" fillcolor="#ffb500" stroked="false">
              <v:path arrowok="t"/>
              <v:fill type="solid"/>
            </v:shape>
            <v:shape style="position:absolute;left:12331;top:-1908;width:708;height:341" coordorigin="12332,-1907" coordsize="708,341" path="m12720,-1907l12332,-1907,12673,-1566,13039,-1566,13039,-1587,12720,-1907xe" filled="true" fillcolor="#e0301f" stroked="false">
              <v:path arrowok="t"/>
              <v:fill type="solid"/>
            </v:shape>
            <v:shape style="position:absolute;left:11943;top:-1735;width:1096;height:1096" coordorigin="11944,-1734" coordsize="1096,1096" path="m12890,-1734l11944,-1734,13039,-639,13039,-979,12485,-1534,13039,-1534,13039,-1585,12890,-1734xe" filled="true" fillcolor="#ffb5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96.897614pt;margin-top:4.066806pt;width:246.1pt;height:89.65pt;mso-position-horizontal-relative:page;mso-position-vertical-relative:paragraph;z-index:159063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2" w:space="0" w:color="363636"/>
                      <w:left w:val="single" w:sz="2" w:space="0" w:color="363636"/>
                      <w:bottom w:val="single" w:sz="2" w:space="0" w:color="363636"/>
                      <w:right w:val="single" w:sz="2" w:space="0" w:color="363636"/>
                      <w:insideH w:val="single" w:sz="2" w:space="0" w:color="363636"/>
                      <w:insideV w:val="single" w:sz="2" w:space="0" w:color="36363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286"/>
                    <w:gridCol w:w="637"/>
                  </w:tblGrid>
                  <w:tr>
                    <w:trPr>
                      <w:trHeight w:val="323" w:hRule="atLeast"/>
                    </w:trPr>
                    <w:tc>
                      <w:tcPr>
                        <w:tcW w:w="4286" w:type="dxa"/>
                        <w:tcBorders>
                          <w:top w:val="nil"/>
                          <w:lef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before="59"/>
                          <w:ind w:left="113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w w:val="80"/>
                            <w:sz w:val="18"/>
                          </w:rPr>
                          <w:t>Annual</w:t>
                        </w:r>
                        <w:r>
                          <w:rPr>
                            <w:rFonts w:ascii="Arial"/>
                            <w:b/>
                            <w:spacing w:val="10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8"/>
                          </w:rPr>
                          <w:t>price</w:t>
                        </w:r>
                        <w:r>
                          <w:rPr>
                            <w:rFonts w:ascii="Arial"/>
                            <w:b/>
                            <w:spacing w:val="11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8"/>
                          </w:rPr>
                          <w:t>change</w:t>
                        </w:r>
                      </w:p>
                    </w:tc>
                    <w:tc>
                      <w:tcPr>
                        <w:tcW w:w="637" w:type="dxa"/>
                        <w:tcBorders>
                          <w:top w:val="nil"/>
                          <w:righ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before="59"/>
                          <w:ind w:left="53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18"/>
                          </w:rPr>
                          <w:t>2023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4286" w:type="dxa"/>
                        <w:tcBorders>
                          <w:lef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11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Minerals</w:t>
                        </w:r>
                      </w:p>
                    </w:tc>
                    <w:tc>
                      <w:tcPr>
                        <w:tcW w:w="637" w:type="dxa"/>
                        <w:tcBorders>
                          <w:righ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5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18,5%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4286" w:type="dxa"/>
                        <w:tcBorders>
                          <w:lef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11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Products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of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wood,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insulation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materials,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chemicals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and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plastics</w:t>
                        </w:r>
                      </w:p>
                    </w:tc>
                    <w:tc>
                      <w:tcPr>
                        <w:tcW w:w="637" w:type="dxa"/>
                        <w:tcBorders>
                          <w:righ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5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3,5%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4286" w:type="dxa"/>
                        <w:tcBorders>
                          <w:lef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11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Mineral</w:t>
                        </w:r>
                        <w:r>
                          <w:rPr>
                            <w:rFonts w:ascii="Microsoft Sans Serif"/>
                            <w:spacing w:val="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products</w:t>
                        </w:r>
                      </w:p>
                    </w:tc>
                    <w:tc>
                      <w:tcPr>
                        <w:tcW w:w="637" w:type="dxa"/>
                        <w:tcBorders>
                          <w:righ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5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9,4%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4286" w:type="dxa"/>
                        <w:tcBorders>
                          <w:lef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11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Metallic</w:t>
                        </w:r>
                        <w:r>
                          <w:rPr>
                            <w:rFonts w:ascii="Microsoft Sans Serif"/>
                            <w:spacing w:val="6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products</w:t>
                        </w:r>
                      </w:p>
                    </w:tc>
                    <w:tc>
                      <w:tcPr>
                        <w:tcW w:w="637" w:type="dxa"/>
                        <w:tcBorders>
                          <w:righ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5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color w:val="E0301E"/>
                            <w:w w:val="90"/>
                            <w:sz w:val="18"/>
                          </w:rPr>
                          <w:t>(6,3%)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4286" w:type="dxa"/>
                        <w:tcBorders>
                          <w:lef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11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Electromechanical</w:t>
                        </w:r>
                        <w:r>
                          <w:rPr>
                            <w:rFonts w:ascii="Microsoft Sans Serif"/>
                            <w:spacing w:val="15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Microsoft Sans Serif"/>
                            <w:w w:val="80"/>
                            <w:sz w:val="18"/>
                          </w:rPr>
                          <w:t>products</w:t>
                        </w:r>
                      </w:p>
                    </w:tc>
                    <w:tc>
                      <w:tcPr>
                        <w:tcW w:w="637" w:type="dxa"/>
                        <w:tcBorders>
                          <w:righ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0" w:lineRule="exact" w:before="19"/>
                          <w:ind w:left="53"/>
                          <w:rPr>
                            <w:rFonts w:ascii="Microsoft Sans Serif"/>
                            <w:sz w:val="18"/>
                          </w:rPr>
                        </w:pPr>
                        <w:r>
                          <w:rPr>
                            <w:rFonts w:ascii="Microsoft Sans Serif"/>
                            <w:w w:val="90"/>
                            <w:sz w:val="18"/>
                          </w:rPr>
                          <w:t>2,7%</w:t>
                        </w:r>
                      </w:p>
                    </w:tc>
                  </w:tr>
                  <w:tr>
                    <w:trPr>
                      <w:trHeight w:val="241" w:hRule="atLeast"/>
                    </w:trPr>
                    <w:tc>
                      <w:tcPr>
                        <w:tcW w:w="4286" w:type="dxa"/>
                        <w:tcBorders>
                          <w:left w:val="nil"/>
                          <w:bottom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5" w:lineRule="exact" w:before="16"/>
                          <w:ind w:left="113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18"/>
                          </w:rPr>
                          <w:t>Weighted</w:t>
                        </w:r>
                      </w:p>
                    </w:tc>
                    <w:tc>
                      <w:tcPr>
                        <w:tcW w:w="637" w:type="dxa"/>
                        <w:tcBorders>
                          <w:bottom w:val="nil"/>
                          <w:right w:val="nil"/>
                        </w:tcBorders>
                        <w:shd w:val="clear" w:color="auto" w:fill="DEDEDE"/>
                      </w:tcPr>
                      <w:p>
                        <w:pPr>
                          <w:pStyle w:val="TableParagraph"/>
                          <w:spacing w:line="205" w:lineRule="exact" w:before="16"/>
                          <w:ind w:left="53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18"/>
                          </w:rPr>
                          <w:t>2,9%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The index of construction materials published</w:t>
      </w:r>
      <w:r>
        <w:rPr>
          <w:spacing w:val="1"/>
        </w:rPr>
        <w:t> </w:t>
      </w:r>
      <w:r>
        <w:rPr/>
        <w:t>by</w:t>
      </w:r>
      <w:r>
        <w:rPr>
          <w:spacing w:val="-6"/>
        </w:rPr>
        <w:t> </w:t>
      </w:r>
      <w:r>
        <w:rPr/>
        <w:t>Cystat,</w:t>
      </w:r>
      <w:r>
        <w:rPr>
          <w:spacing w:val="-6"/>
        </w:rPr>
        <w:t> </w:t>
      </w:r>
      <w:r>
        <w:rPr/>
        <w:t>appears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have</w:t>
      </w:r>
      <w:r>
        <w:rPr>
          <w:spacing w:val="-6"/>
        </w:rPr>
        <w:t> </w:t>
      </w:r>
      <w:r>
        <w:rPr/>
        <w:t>decelerated</w:t>
      </w:r>
      <w:r>
        <w:rPr>
          <w:spacing w:val="-6"/>
        </w:rPr>
        <w:t> </w:t>
      </w:r>
      <w:r>
        <w:rPr/>
        <w:t>during</w:t>
      </w:r>
      <w:r>
        <w:rPr>
          <w:spacing w:val="-47"/>
        </w:rPr>
        <w:t> </w:t>
      </w:r>
      <w:r>
        <w:rPr/>
        <w:t>the year, recording a 3% growth (compared to</w:t>
      </w:r>
      <w:r>
        <w:rPr>
          <w:spacing w:val="-47"/>
        </w:rPr>
        <w:t> </w:t>
      </w:r>
      <w:r>
        <w:rPr/>
        <w:t>17% during 2022). The cost of minerals and</w:t>
      </w:r>
      <w:r>
        <w:rPr>
          <w:spacing w:val="1"/>
        </w:rPr>
        <w:t> </w:t>
      </w:r>
      <w:r>
        <w:rPr/>
        <w:t>mineral</w:t>
      </w:r>
      <w:r>
        <w:rPr>
          <w:spacing w:val="6"/>
        </w:rPr>
        <w:t> </w:t>
      </w:r>
      <w:r>
        <w:rPr/>
        <w:t>products</w:t>
      </w:r>
      <w:r>
        <w:rPr>
          <w:spacing w:val="5"/>
        </w:rPr>
        <w:t> </w:t>
      </w:r>
      <w:r>
        <w:rPr/>
        <w:t>seem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be</w:t>
      </w:r>
      <w:r>
        <w:rPr>
          <w:spacing w:val="5"/>
        </w:rPr>
        <w:t> </w:t>
      </w:r>
      <w:r>
        <w:rPr/>
        <w:t>the</w:t>
      </w:r>
      <w:r>
        <w:rPr>
          <w:spacing w:val="7"/>
        </w:rPr>
        <w:t> </w:t>
      </w:r>
      <w:r>
        <w:rPr/>
        <w:t>key</w:t>
      </w:r>
      <w:r>
        <w:rPr>
          <w:spacing w:val="6"/>
        </w:rPr>
        <w:t> </w:t>
      </w:r>
      <w:r>
        <w:rPr/>
        <w:t>drivers</w:t>
      </w:r>
      <w:r>
        <w:rPr>
          <w:spacing w:val="1"/>
        </w:rPr>
        <w:t> </w:t>
      </w:r>
      <w:r>
        <w:rPr/>
        <w:t>of the overall increase in costs (18,5% and</w:t>
      </w:r>
      <w:r>
        <w:rPr>
          <w:spacing w:val="1"/>
        </w:rPr>
        <w:t> </w:t>
      </w:r>
      <w:r>
        <w:rPr/>
        <w:t>9,4% increase respectively), while the cost of</w:t>
      </w:r>
      <w:r>
        <w:rPr>
          <w:spacing w:val="1"/>
        </w:rPr>
        <w:t> </w:t>
      </w:r>
      <w:r>
        <w:rPr/>
        <w:t>metallic</w:t>
      </w:r>
      <w:r>
        <w:rPr>
          <w:spacing w:val="6"/>
        </w:rPr>
        <w:t> </w:t>
      </w:r>
      <w:r>
        <w:rPr/>
        <w:t>products</w:t>
      </w:r>
      <w:r>
        <w:rPr>
          <w:spacing w:val="6"/>
        </w:rPr>
        <w:t> </w:t>
      </w:r>
      <w:r>
        <w:rPr/>
        <w:t>appears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have</w:t>
      </w:r>
      <w:r>
        <w:rPr>
          <w:spacing w:val="6"/>
        </w:rPr>
        <w:t> </w:t>
      </w:r>
      <w:r>
        <w:rPr/>
        <w:t>subsided</w:t>
      </w:r>
      <w:r>
        <w:rPr>
          <w:spacing w:val="1"/>
        </w:rPr>
        <w:t> </w:t>
      </w:r>
      <w:r>
        <w:rPr/>
        <w:t>by 6,3% during the year (following a 23,7%</w:t>
      </w:r>
      <w:r>
        <w:rPr>
          <w:spacing w:val="1"/>
        </w:rPr>
        <w:t> </w:t>
      </w:r>
      <w:r>
        <w:rPr/>
        <w:t>increase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2022).</w:t>
      </w:r>
    </w:p>
    <w:p>
      <w:pPr>
        <w:pStyle w:val="BodyText"/>
        <w:spacing w:before="8"/>
        <w:rPr>
          <w:sz w:val="22"/>
        </w:rPr>
      </w:pPr>
    </w:p>
    <w:p>
      <w:pPr>
        <w:pStyle w:val="Heading9"/>
      </w:pPr>
      <w:r>
        <w:rPr/>
        <w:t>%</w:t>
      </w:r>
      <w:r>
        <w:rPr>
          <w:spacing w:val="-4"/>
        </w:rPr>
        <w:t> </w:t>
      </w:r>
      <w:r>
        <w:rPr/>
        <w:t>change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construction</w:t>
      </w:r>
      <w:r>
        <w:rPr>
          <w:spacing w:val="-3"/>
        </w:rPr>
        <w:t> </w:t>
      </w:r>
      <w:r>
        <w:rPr/>
        <w:t>price</w:t>
      </w:r>
      <w:r>
        <w:rPr>
          <w:spacing w:val="-3"/>
        </w:rPr>
        <w:t> </w:t>
      </w:r>
      <w:r>
        <w:rPr/>
        <w:t>material</w:t>
      </w:r>
      <w:r>
        <w:rPr>
          <w:spacing w:val="-4"/>
        </w:rPr>
        <w:t> </w:t>
      </w:r>
      <w:r>
        <w:rPr/>
        <w:t>index</w:t>
      </w:r>
      <w:r>
        <w:rPr>
          <w:spacing w:val="-3"/>
        </w:rPr>
        <w:t> </w:t>
      </w:r>
      <w:r>
        <w:rPr/>
        <w:t>(2010</w:t>
      </w:r>
      <w:r>
        <w:rPr>
          <w:spacing w:val="-2"/>
        </w:rPr>
        <w:t> </w:t>
      </w:r>
      <w:r>
        <w:rPr/>
        <w:t>-</w:t>
      </w:r>
      <w:r>
        <w:rPr>
          <w:spacing w:val="-3"/>
        </w:rPr>
        <w:t> </w:t>
      </w:r>
      <w:r>
        <w:rPr/>
        <w:t>2023)</w:t>
      </w:r>
    </w:p>
    <w:p>
      <w:pPr>
        <w:pStyle w:val="BodyText"/>
        <w:rPr>
          <w:rFonts w:ascii="Arial"/>
          <w:b/>
        </w:rPr>
      </w:pPr>
      <w:r>
        <w:rPr/>
        <w:br w:type="column"/>
      </w:r>
      <w:r>
        <w:rPr>
          <w:rFonts w:ascii="Arial"/>
          <w:b/>
        </w:rPr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"/>
        <w:rPr>
          <w:rFonts w:ascii="Arial"/>
          <w:b/>
          <w:sz w:val="20"/>
        </w:rPr>
      </w:pPr>
    </w:p>
    <w:p>
      <w:pPr>
        <w:spacing w:before="0"/>
        <w:ind w:left="720" w:right="0" w:firstLine="0"/>
        <w:jc w:val="left"/>
        <w:rPr>
          <w:sz w:val="16"/>
        </w:rPr>
      </w:pPr>
      <w:r>
        <w:rPr>
          <w:sz w:val="16"/>
        </w:rPr>
        <w:t>17%</w:t>
      </w:r>
    </w:p>
    <w:p>
      <w:pPr>
        <w:spacing w:after="0"/>
        <w:jc w:val="left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6384" w:space="4040"/>
            <w:col w:w="2616"/>
          </w:cols>
        </w:sectPr>
      </w:pPr>
    </w:p>
    <w:p>
      <w:pPr>
        <w:pStyle w:val="BodyText"/>
        <w:spacing w:before="4"/>
        <w:rPr>
          <w:sz w:val="21"/>
        </w:rPr>
      </w:pPr>
    </w:p>
    <w:p>
      <w:pPr>
        <w:spacing w:before="93"/>
        <w:ind w:left="0" w:right="2379" w:firstLine="0"/>
        <w:jc w:val="right"/>
        <w:rPr>
          <w:sz w:val="16"/>
        </w:rPr>
      </w:pPr>
      <w:r>
        <w:rPr>
          <w:sz w:val="16"/>
        </w:rPr>
        <w:t>11%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line="158" w:lineRule="exact" w:before="94"/>
        <w:ind w:left="2354" w:right="2421" w:firstLine="0"/>
        <w:jc w:val="center"/>
        <w:rPr>
          <w:sz w:val="16"/>
        </w:rPr>
      </w:pPr>
      <w:r>
        <w:rPr>
          <w:sz w:val="16"/>
        </w:rPr>
        <w:t>4%</w:t>
      </w:r>
    </w:p>
    <w:p>
      <w:pPr>
        <w:spacing w:line="158" w:lineRule="exact" w:before="0"/>
        <w:ind w:left="1553" w:right="3222" w:firstLine="0"/>
        <w:jc w:val="center"/>
        <w:rPr>
          <w:sz w:val="16"/>
        </w:rPr>
      </w:pPr>
      <w:r>
        <w:rPr>
          <w:sz w:val="16"/>
        </w:rPr>
        <w:t>3%</w:t>
      </w:r>
    </w:p>
    <w:p>
      <w:pPr>
        <w:tabs>
          <w:tab w:pos="4738" w:val="left" w:leader="none"/>
        </w:tabs>
        <w:spacing w:before="71"/>
        <w:ind w:left="3135" w:right="0" w:firstLine="0"/>
        <w:jc w:val="center"/>
        <w:rPr>
          <w:sz w:val="16"/>
        </w:rPr>
      </w:pPr>
      <w:r>
        <w:rPr>
          <w:position w:val="-2"/>
          <w:sz w:val="16"/>
        </w:rPr>
        <w:t>1%</w:t>
        <w:tab/>
      </w:r>
      <w:r>
        <w:rPr>
          <w:sz w:val="16"/>
        </w:rPr>
        <w:t>1%</w:t>
      </w:r>
    </w:p>
    <w:p>
      <w:pPr>
        <w:pStyle w:val="BodyText"/>
        <w:spacing w:before="5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0"/>
        <w:ind w:left="6577" w:right="0" w:firstLine="0"/>
        <w:jc w:val="left"/>
        <w:rPr>
          <w:sz w:val="16"/>
        </w:rPr>
      </w:pPr>
      <w:r>
        <w:rPr>
          <w:sz w:val="16"/>
        </w:rPr>
        <w:t>3%</w:t>
      </w:r>
    </w:p>
    <w:p>
      <w:pPr>
        <w:spacing w:line="158" w:lineRule="exact" w:before="24"/>
        <w:ind w:left="0" w:right="2386" w:firstLine="0"/>
        <w:jc w:val="center"/>
        <w:rPr>
          <w:sz w:val="16"/>
        </w:rPr>
      </w:pPr>
      <w:r>
        <w:rPr>
          <w:sz w:val="16"/>
        </w:rPr>
        <w:t>2%</w:t>
      </w:r>
    </w:p>
    <w:p>
      <w:pPr>
        <w:tabs>
          <w:tab w:pos="1668" w:val="left" w:leader="none"/>
        </w:tabs>
        <w:spacing w:line="228" w:lineRule="exact" w:before="0"/>
        <w:ind w:left="0" w:right="2451" w:firstLine="0"/>
        <w:jc w:val="center"/>
        <w:rPr>
          <w:sz w:val="16"/>
        </w:rPr>
      </w:pPr>
      <w:r>
        <w:rPr>
          <w:sz w:val="16"/>
        </w:rPr>
        <w:t>0,3%</w:t>
        <w:tab/>
      </w:r>
      <w:r>
        <w:rPr>
          <w:position w:val="7"/>
          <w:sz w:val="16"/>
        </w:rPr>
        <w:t>1%</w:t>
      </w:r>
    </w:p>
    <w:p>
      <w:pPr>
        <w:spacing w:after="0" w:line="228" w:lineRule="exact"/>
        <w:jc w:val="center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5047" w:space="496"/>
            <w:col w:w="7497"/>
          </w:cols>
        </w:sectPr>
      </w:pPr>
    </w:p>
    <w:p>
      <w:pPr>
        <w:pStyle w:val="BodyText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124"/>
        <w:ind w:left="0" w:right="0" w:firstLine="0"/>
        <w:jc w:val="right"/>
        <w:rPr>
          <w:sz w:val="16"/>
        </w:rPr>
      </w:pPr>
      <w:r>
        <w:rPr>
          <w:color w:val="FF0000"/>
          <w:sz w:val="16"/>
        </w:rPr>
        <w:t>(0,4%)</w:t>
      </w:r>
    </w:p>
    <w:p>
      <w:pPr>
        <w:pStyle w:val="BodyText"/>
        <w:spacing w:before="1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tabs>
          <w:tab w:pos="2012" w:val="left" w:leader="none"/>
        </w:tabs>
        <w:spacing w:before="0"/>
        <w:ind w:left="1157" w:right="0" w:firstLine="0"/>
        <w:jc w:val="left"/>
        <w:rPr>
          <w:sz w:val="16"/>
        </w:rPr>
      </w:pPr>
      <w:r>
        <w:rPr>
          <w:color w:val="FF0000"/>
          <w:position w:val="-8"/>
          <w:sz w:val="16"/>
        </w:rPr>
        <w:t>(2%)</w:t>
        <w:tab/>
      </w:r>
      <w:r>
        <w:rPr>
          <w:color w:val="FF0000"/>
          <w:spacing w:val="-3"/>
          <w:sz w:val="16"/>
        </w:rPr>
        <w:t>(2%)</w:t>
      </w:r>
    </w:p>
    <w:p>
      <w:pPr>
        <w:spacing w:before="93"/>
        <w:ind w:left="2748" w:right="2995" w:firstLine="0"/>
        <w:jc w:val="center"/>
        <w:rPr>
          <w:sz w:val="16"/>
        </w:rPr>
      </w:pPr>
      <w:r>
        <w:rPr/>
        <w:br w:type="column"/>
      </w:r>
      <w:r>
        <w:rPr>
          <w:color w:val="FF0000"/>
          <w:sz w:val="16"/>
        </w:rPr>
        <w:t>(0,4%)</w:t>
      </w:r>
    </w:p>
    <w:p>
      <w:pPr>
        <w:spacing w:after="0"/>
        <w:jc w:val="center"/>
        <w:rPr>
          <w:sz w:val="16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4357" w:space="40"/>
            <w:col w:w="2348" w:space="39"/>
            <w:col w:w="6256"/>
          </w:cols>
        </w:sectPr>
      </w:pPr>
    </w:p>
    <w:p>
      <w:pPr>
        <w:pStyle w:val="BodyText"/>
        <w:spacing w:before="7"/>
        <w:rPr>
          <w:sz w:val="13"/>
        </w:rPr>
      </w:pPr>
      <w:r>
        <w:rPr/>
        <w:pict>
          <v:group style="position:absolute;margin-left:0pt;margin-top:419.030029pt;width:652pt;height:147.9pt;mso-position-horizontal-relative:page;mso-position-vertical-relative:page;z-index:15904768" coordorigin="0,8381" coordsize="13040,2958">
            <v:shape style="position:absolute;left:0;top:8380;width:13040;height:2958" type="#_x0000_t75" stroked="false">
              <v:imagedata r:id="rId206" o:title=""/>
            </v:shape>
            <v:shape style="position:absolute;left:6173;top:10994;width:693;height:345" coordorigin="6173,10994" coordsize="693,345" path="m6742,10994l6297,10994,6173,11339,6866,11339,6742,10994xe" filled="true" fillcolor="#cf4c03" stroked="false">
              <v:path arrowok="t"/>
              <v:fill type="solid"/>
            </v:shape>
            <v:shape style="position:absolute;left:6419;top:11052;width:1947;height:203" type="#_x0000_t202" filled="false" stroked="false">
              <v:textbox inset="0,0,0,0">
                <w:txbxContent>
                  <w:p>
                    <w:pPr>
                      <w:tabs>
                        <w:tab w:pos="482" w:val="left" w:leader="none"/>
                      </w:tabs>
                      <w:spacing w:line="202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color w:val="FFFFFF"/>
                        <w:w w:val="95"/>
                        <w:sz w:val="18"/>
                      </w:rPr>
                      <w:t>44</w:t>
                      <w:tab/>
                    </w:r>
                    <w:r>
                      <w:rPr>
                        <w:rFonts w:ascii="Microsoft Sans Serif"/>
                        <w:color w:val="FFFFFF"/>
                        <w:w w:val="80"/>
                        <w:position w:val="1"/>
                        <w:sz w:val="16"/>
                      </w:rPr>
                      <w:t>PwC</w:t>
                    </w:r>
                    <w:r>
                      <w:rPr>
                        <w:rFonts w:ascii="Microsoft Sans Serif"/>
                        <w:color w:val="FFFFFF"/>
                        <w:spacing w:val="11"/>
                        <w:w w:val="80"/>
                        <w:position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position w:val="1"/>
                        <w:sz w:val="16"/>
                      </w:rPr>
                      <w:t>Cyprus</w:t>
                    </w:r>
                    <w:r>
                      <w:rPr>
                        <w:rFonts w:ascii="Microsoft Sans Serif"/>
                        <w:color w:val="FFFFFF"/>
                        <w:spacing w:val="11"/>
                        <w:w w:val="80"/>
                        <w:position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position w:val="1"/>
                        <w:sz w:val="16"/>
                      </w:rPr>
                      <w:t>Real</w:t>
                    </w:r>
                    <w:r>
                      <w:rPr>
                        <w:rFonts w:ascii="Microsoft Sans Serif"/>
                        <w:color w:val="FFFFFF"/>
                        <w:spacing w:val="12"/>
                        <w:w w:val="80"/>
                        <w:position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color w:val="FFFFFF"/>
                        <w:w w:val="80"/>
                        <w:position w:val="1"/>
                        <w:sz w:val="16"/>
                      </w:rPr>
                      <w:t>Estate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tabs>
          <w:tab w:pos="1511" w:val="left" w:leader="none"/>
          <w:tab w:pos="2312" w:val="left" w:leader="none"/>
          <w:tab w:pos="3114" w:val="left" w:leader="none"/>
          <w:tab w:pos="3915" w:val="left" w:leader="none"/>
          <w:tab w:pos="4716" w:val="left" w:leader="none"/>
          <w:tab w:pos="5518" w:val="left" w:leader="none"/>
          <w:tab w:pos="6319" w:val="left" w:leader="none"/>
          <w:tab w:pos="7120" w:val="left" w:leader="none"/>
          <w:tab w:pos="7921" w:val="left" w:leader="none"/>
          <w:tab w:pos="8723" w:val="left" w:leader="none"/>
          <w:tab w:pos="9524" w:val="left" w:leader="none"/>
          <w:tab w:pos="10325" w:val="left" w:leader="none"/>
          <w:tab w:pos="11127" w:val="left" w:leader="none"/>
          <w:tab w:pos="11928" w:val="left" w:leader="none"/>
        </w:tabs>
        <w:spacing w:before="93"/>
        <w:ind w:left="710" w:right="0" w:firstLine="0"/>
        <w:jc w:val="left"/>
        <w:rPr>
          <w:sz w:val="16"/>
        </w:rPr>
      </w:pPr>
      <w:r>
        <w:rPr>
          <w:sz w:val="16"/>
        </w:rPr>
        <w:t>2009</w:t>
        <w:tab/>
        <w:t>2010</w:t>
        <w:tab/>
        <w:t>2011</w:t>
        <w:tab/>
        <w:t>2012</w:t>
        <w:tab/>
        <w:t>2013</w:t>
        <w:tab/>
        <w:t>2014</w:t>
        <w:tab/>
        <w:t>2015</w:t>
        <w:tab/>
        <w:t>2016</w:t>
        <w:tab/>
        <w:t>2017</w:t>
        <w:tab/>
        <w:t>2018</w:t>
        <w:tab/>
        <w:t>2019</w:t>
        <w:tab/>
        <w:t>2020</w:t>
        <w:tab/>
        <w:t>2021</w:t>
        <w:tab/>
        <w:t>2022</w:t>
        <w:tab/>
        <w:t>2023</w:t>
      </w:r>
    </w:p>
    <w:p>
      <w:pPr>
        <w:pStyle w:val="BodyText"/>
        <w:spacing w:before="4"/>
        <w:rPr>
          <w:sz w:val="14"/>
        </w:rPr>
      </w:pPr>
    </w:p>
    <w:p>
      <w:pPr>
        <w:spacing w:before="0"/>
        <w:ind w:left="566" w:right="0" w:firstLine="0"/>
        <w:jc w:val="left"/>
        <w:rPr>
          <w:rFonts w:ascii="Microsoft Sans Serif"/>
          <w:sz w:val="16"/>
        </w:rPr>
      </w:pPr>
      <w:r>
        <w:rPr>
          <w:rFonts w:ascii="Arial"/>
          <w:b/>
          <w:w w:val="80"/>
          <w:sz w:val="16"/>
        </w:rPr>
        <w:t>Source:</w:t>
      </w:r>
      <w:r>
        <w:rPr>
          <w:rFonts w:ascii="Arial"/>
          <w:b/>
          <w:spacing w:val="10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Cystat,</w:t>
      </w:r>
      <w:r>
        <w:rPr>
          <w:rFonts w:ascii="Microsoft Sans Serif"/>
          <w:spacing w:val="11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PwC</w:t>
      </w:r>
      <w:r>
        <w:rPr>
          <w:rFonts w:ascii="Microsoft Sans Serif"/>
          <w:spacing w:val="2"/>
          <w:w w:val="80"/>
          <w:sz w:val="16"/>
        </w:rPr>
        <w:t> </w:t>
      </w:r>
      <w:r>
        <w:rPr>
          <w:rFonts w:ascii="Microsoft Sans Serif"/>
          <w:w w:val="80"/>
          <w:sz w:val="16"/>
        </w:rPr>
        <w:t>Analysis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84"/>
        <w:ind w:left="270" w:right="2202" w:firstLine="0"/>
        <w:jc w:val="center"/>
        <w:rPr>
          <w:rFonts w:ascii="Georgia"/>
          <w:sz w:val="98"/>
        </w:rPr>
      </w:pPr>
      <w:r>
        <w:rPr/>
        <w:pict>
          <v:group style="position:absolute;margin-left:0pt;margin-top:.001016pt;width:652pt;height:566.950pt;mso-position-horizontal-relative:page;mso-position-vertical-relative:page;z-index:-20008960" coordorigin="0,0" coordsize="13040,11339">
            <v:shape style="position:absolute;left:0;top:2333;width:13040;height:9005" type="#_x0000_t75" stroked="false">
              <v:imagedata r:id="rId207" o:title=""/>
            </v:shape>
            <v:shape style="position:absolute;left:3277;top:2838;width:3285;height:3285" coordorigin="3277,2838" coordsize="3285,3285" path="m6562,2838l4678,2838,4284,3232,4284,3237,5485,3237,3277,5445,3277,6123,6562,2838xe" filled="true" fillcolor="#363636" stroked="false">
              <v:path arrowok="t"/>
              <v:fill type="solid"/>
            </v:shape>
            <v:shape style="position:absolute;left:0;top:8362;width:602;height:602" coordorigin="0,8362" coordsize="602,602" path="m602,8362l0,8362,602,8964,602,8362xe" filled="true" fillcolor="#ffb500" stroked="false">
              <v:path arrowok="t"/>
              <v:fill type="solid"/>
            </v:shape>
            <v:shape style="position:absolute;left:5445;top:4514;width:5950;height:560" coordorigin="5445,4514" coordsize="5950,560" path="m5917,4514l5445,4514,5917,4970,5917,4514xm11394,5074l11012,4692,10020,4692,9639,5074,11394,5074xe" filled="true" fillcolor="#e0301f" stroked="false">
              <v:path arrowok="t"/>
              <v:fill type="solid"/>
            </v:shape>
            <v:shape style="position:absolute;left:2772;top:19;width:10265;height:5847" coordorigin="2773,19" coordsize="10265,5847" path="m4417,4434l4205,4434,2773,5866,2985,5866,4417,4434xm6766,2636l4975,4427,5449,4427,6487,3389,6487,4228,6490,4228,6766,3953,6766,2636xm13037,19l10724,2333,11336,2333,12677,992,12677,2076,12681,2076,13037,1720,13037,19xe" filled="true" fillcolor="#ffb500" stroked="false">
              <v:path arrowok="t"/>
              <v:fill type="solid"/>
            </v:shape>
            <v:shape style="position:absolute;left:0;top:2333;width:1069;height:1069" coordorigin="0,2334" coordsize="1069,1069" path="m1069,2334l0,2334,0,3403,1069,2334xe" filled="true" fillcolor="#eb8c00" stroked="false">
              <v:path arrowok="t"/>
              <v:fill type="solid"/>
            </v:shape>
            <v:shape style="position:absolute;left:6392;top:5074;width:5927;height:6265" coordorigin="6392,5074" coordsize="5927,6265" path="m12319,5074l6749,5074,6392,5428,6392,10348,7363,11339,12319,11339,12319,5074xe" filled="true" fillcolor="#ffffff" stroked="false">
              <v:path arrowok="t"/>
              <v:fill type="solid"/>
            </v:shape>
            <v:shape style="position:absolute;left:6392;top:4346;width:6647;height:1087" coordorigin="6392,4347" coordsize="6647,1087" path="m9676,5074l6752,5074,6392,5433,9317,5433,9676,5074xm13039,4347l12319,5101,13039,5101,13039,4347xe" filled="true" fillcolor="#ffb500" stroked="false">
              <v:path arrowok="t"/>
              <v:fill type="solid"/>
            </v:shape>
            <v:shape style="position:absolute;left:6745;top:2293;width:2931;height:2781" coordorigin="6746,2294" coordsize="2931,2781" path="m9676,2294l6746,2314,6746,5074,9676,5074,9676,2294xe" filled="true" fillcolor="#ffffff" stroked="false">
              <v:path arrowok="t"/>
              <v:fill type="solid"/>
            </v:shape>
            <v:shape style="position:absolute;left:10318;top:10825;width:2722;height:513" coordorigin="10318,10826" coordsize="2722,513" path="m13039,10826l10318,10826,10714,11339,13039,11339,13039,10826xe" filled="true" fillcolor="#cf4c03" stroked="false">
              <v:path arrowok="t"/>
              <v:fill type="solid"/>
            </v:shape>
            <v:shape style="position:absolute;left:1060;top:0;width:11980;height:11339" coordorigin="1060,0" coordsize="11980,11339" path="m6866,11339l6742,10994,6297,10994,6173,11339,6866,11339xm7118,1975l1419,1975,1060,2334,6759,2334,7118,1975xm13039,0l13037,720,13037,1729,13039,1727,13039,0xe" filled="true" fillcolor="#ffb500" stroked="false">
              <v:path arrowok="t"/>
              <v:fill type="solid"/>
            </v:shape>
            <w10:wrap type="none"/>
          </v:group>
        </w:pict>
      </w:r>
      <w:bookmarkStart w:name="_bookmark15" w:id="16"/>
      <w:bookmarkEnd w:id="16"/>
      <w:r>
        <w:rPr/>
      </w:r>
      <w:r>
        <w:rPr>
          <w:rFonts w:ascii="Georgia"/>
          <w:sz w:val="98"/>
        </w:rPr>
        <w:t>How</w:t>
      </w:r>
      <w:r>
        <w:rPr>
          <w:rFonts w:ascii="Georgia"/>
          <w:spacing w:val="-3"/>
          <w:sz w:val="98"/>
        </w:rPr>
        <w:t> </w:t>
      </w:r>
      <w:r>
        <w:rPr>
          <w:rFonts w:ascii="Georgia"/>
          <w:sz w:val="98"/>
        </w:rPr>
        <w:t>PwC</w:t>
      </w:r>
      <w:r>
        <w:rPr>
          <w:rFonts w:ascii="Georgia"/>
          <w:spacing w:val="-2"/>
          <w:sz w:val="98"/>
        </w:rPr>
        <w:t> </w:t>
      </w:r>
      <w:r>
        <w:rPr>
          <w:rFonts w:ascii="Georgia"/>
          <w:sz w:val="98"/>
        </w:rPr>
        <w:t>can</w:t>
      </w:r>
      <w:r>
        <w:rPr>
          <w:rFonts w:ascii="Georgia"/>
          <w:spacing w:val="-3"/>
          <w:sz w:val="98"/>
        </w:rPr>
        <w:t> </w:t>
      </w:r>
      <w:r>
        <w:rPr>
          <w:rFonts w:ascii="Georgia"/>
          <w:sz w:val="98"/>
        </w:rPr>
        <w:t>help</w: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5"/>
        <w:rPr>
          <w:rFonts w:ascii="Georgia"/>
          <w:sz w:val="23"/>
        </w:rPr>
      </w:pPr>
    </w:p>
    <w:p>
      <w:pPr>
        <w:spacing w:line="249" w:lineRule="auto" w:before="93"/>
        <w:ind w:left="6995" w:right="3676" w:firstLine="0"/>
        <w:jc w:val="left"/>
        <w:rPr>
          <w:sz w:val="24"/>
        </w:rPr>
      </w:pPr>
      <w:r>
        <w:rPr>
          <w:sz w:val="24"/>
        </w:rPr>
        <w:t>At PwC Cyprus, we</w:t>
      </w:r>
      <w:r>
        <w:rPr>
          <w:spacing w:val="1"/>
          <w:sz w:val="24"/>
        </w:rPr>
        <w:t> </w:t>
      </w:r>
      <w:r>
        <w:rPr>
          <w:sz w:val="24"/>
        </w:rPr>
        <w:t>have a truly dedicated</w:t>
      </w:r>
      <w:r>
        <w:rPr>
          <w:spacing w:val="-64"/>
          <w:sz w:val="24"/>
        </w:rPr>
        <w:t> </w:t>
      </w:r>
      <w:r>
        <w:rPr>
          <w:sz w:val="24"/>
        </w:rPr>
        <w:t>and integrated team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specialising </w:t>
      </w:r>
      <w:r>
        <w:rPr>
          <w:sz w:val="24"/>
        </w:rPr>
        <w:t>in the real</w:t>
      </w:r>
      <w:r>
        <w:rPr>
          <w:spacing w:val="-64"/>
          <w:sz w:val="24"/>
        </w:rPr>
        <w:t> </w:t>
      </w:r>
      <w:r>
        <w:rPr>
          <w:sz w:val="24"/>
        </w:rPr>
        <w:t>estate sector. Our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team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takes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your</w:t>
      </w:r>
      <w:r>
        <w:rPr>
          <w:spacing w:val="-15"/>
          <w:sz w:val="24"/>
        </w:rPr>
        <w:t> </w:t>
      </w:r>
      <w:r>
        <w:rPr>
          <w:sz w:val="24"/>
        </w:rPr>
        <w:t>whole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business into </w:t>
      </w:r>
      <w:r>
        <w:rPr>
          <w:sz w:val="24"/>
        </w:rPr>
        <w:t>account</w:t>
      </w:r>
      <w:r>
        <w:rPr>
          <w:spacing w:val="-64"/>
          <w:sz w:val="24"/>
        </w:rPr>
        <w:t> </w:t>
      </w:r>
      <w:r>
        <w:rPr>
          <w:sz w:val="24"/>
        </w:rPr>
        <w:t>and focuses on your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needs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objectives.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line="249" w:lineRule="auto" w:before="94"/>
        <w:ind w:left="6975" w:right="1160"/>
      </w:pPr>
      <w:r>
        <w:rPr/>
        <w:t>We are uniquely positioned to bring the best business advice</w:t>
      </w:r>
      <w:r>
        <w:rPr>
          <w:spacing w:val="1"/>
        </w:rPr>
        <w:t> </w:t>
      </w:r>
      <w:r>
        <w:rPr>
          <w:spacing w:val="-1"/>
        </w:rPr>
        <w:t>with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best</w:t>
      </w:r>
      <w:r>
        <w:rPr>
          <w:spacing w:val="-11"/>
        </w:rPr>
        <w:t> </w:t>
      </w:r>
      <w:r>
        <w:rPr>
          <w:spacing w:val="-1"/>
        </w:rPr>
        <w:t>real</w:t>
      </w:r>
      <w:r>
        <w:rPr>
          <w:spacing w:val="-12"/>
        </w:rPr>
        <w:t> </w:t>
      </w:r>
      <w:r>
        <w:rPr>
          <w:spacing w:val="-1"/>
        </w:rPr>
        <w:t>estate</w:t>
      </w:r>
      <w:r>
        <w:rPr>
          <w:spacing w:val="-11"/>
        </w:rPr>
        <w:t> </w:t>
      </w:r>
      <w:r>
        <w:rPr>
          <w:spacing w:val="-1"/>
        </w:rPr>
        <w:t>advice,</w:t>
      </w:r>
      <w:r>
        <w:rPr>
          <w:spacing w:val="-11"/>
        </w:rPr>
        <w:t> </w:t>
      </w:r>
      <w:r>
        <w:rPr>
          <w:spacing w:val="-1"/>
        </w:rPr>
        <w:t>providing</w:t>
      </w:r>
      <w:r>
        <w:rPr>
          <w:spacing w:val="-12"/>
        </w:rPr>
        <w:t> </w:t>
      </w:r>
      <w:r>
        <w:rPr/>
        <w:t>tailor-made</w:t>
      </w:r>
      <w:r>
        <w:rPr>
          <w:spacing w:val="-11"/>
        </w:rPr>
        <w:t> </w:t>
      </w:r>
      <w:r>
        <w:rPr/>
        <w:t>solutions</w:t>
      </w:r>
      <w:r>
        <w:rPr>
          <w:spacing w:val="-47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high</w:t>
      </w:r>
      <w:r>
        <w:rPr>
          <w:spacing w:val="-11"/>
        </w:rPr>
        <w:t> </w:t>
      </w:r>
      <w:r>
        <w:rPr>
          <w:spacing w:val="-1"/>
        </w:rPr>
        <w:t>quality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specific</w:t>
      </w:r>
      <w:r>
        <w:rPr>
          <w:spacing w:val="-12"/>
        </w:rPr>
        <w:t> </w:t>
      </w:r>
      <w:r>
        <w:rPr/>
        <w:t>needs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clients</w:t>
      </w:r>
      <w:r>
        <w:rPr>
          <w:spacing w:val="-11"/>
        </w:rPr>
        <w:t> </w:t>
      </w:r>
      <w:r>
        <w:rPr/>
        <w:t>who</w:t>
      </w:r>
      <w:r>
        <w:rPr>
          <w:spacing w:val="-11"/>
        </w:rPr>
        <w:t> </w:t>
      </w:r>
      <w:r>
        <w:rPr/>
        <w:t>develop,</w:t>
      </w:r>
      <w:r>
        <w:rPr>
          <w:spacing w:val="-12"/>
        </w:rPr>
        <w:t> </w:t>
      </w:r>
      <w:r>
        <w:rPr/>
        <w:t>invest,</w:t>
      </w:r>
      <w:r>
        <w:rPr>
          <w:spacing w:val="-47"/>
        </w:rPr>
        <w:t> </w:t>
      </w:r>
      <w:r>
        <w:rPr/>
        <w:t>own,</w:t>
      </w:r>
      <w:r>
        <w:rPr>
          <w:spacing w:val="-12"/>
        </w:rPr>
        <w:t> </w:t>
      </w:r>
      <w:r>
        <w:rPr/>
        <w:t>lease,</w:t>
      </w:r>
      <w:r>
        <w:rPr>
          <w:spacing w:val="-11"/>
        </w:rPr>
        <w:t> </w:t>
      </w:r>
      <w:r>
        <w:rPr/>
        <w:t>dispose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acquire</w:t>
      </w:r>
      <w:r>
        <w:rPr>
          <w:spacing w:val="-11"/>
        </w:rPr>
        <w:t> </w:t>
      </w:r>
      <w:r>
        <w:rPr/>
        <w:t>any</w:t>
      </w:r>
      <w:r>
        <w:rPr>
          <w:spacing w:val="-11"/>
        </w:rPr>
        <w:t> </w:t>
      </w:r>
      <w:r>
        <w:rPr/>
        <w:t>type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property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Cyprus.</w:t>
      </w:r>
    </w:p>
    <w:p>
      <w:pPr>
        <w:pStyle w:val="BodyText"/>
        <w:rPr>
          <w:sz w:val="19"/>
        </w:rPr>
      </w:pPr>
    </w:p>
    <w:p>
      <w:pPr>
        <w:pStyle w:val="BodyText"/>
        <w:spacing w:line="249" w:lineRule="auto" w:before="1"/>
        <w:ind w:left="6975" w:right="1026"/>
      </w:pPr>
      <w:r>
        <w:rPr/>
        <w:t>We have a diverse team of real estate advisory experts with</w:t>
      </w:r>
      <w:r>
        <w:rPr>
          <w:spacing w:val="1"/>
        </w:rPr>
        <w:t> </w:t>
      </w:r>
      <w:r>
        <w:rPr>
          <w:spacing w:val="-1"/>
        </w:rPr>
        <w:t>backgrounds ranging from transaction specialists, management</w:t>
      </w:r>
      <w:r>
        <w:rPr>
          <w:spacing w:val="-47"/>
        </w:rPr>
        <w:t> </w:t>
      </w:r>
      <w:r>
        <w:rPr/>
        <w:t>consultants, property valuers, planning experts and finance</w:t>
      </w:r>
      <w:r>
        <w:rPr>
          <w:spacing w:val="1"/>
        </w:rPr>
        <w:t> </w:t>
      </w:r>
      <w:r>
        <w:rPr/>
        <w:t>experts.</w:t>
      </w:r>
      <w:r>
        <w:rPr>
          <w:spacing w:val="-13"/>
        </w:rPr>
        <w:t> </w:t>
      </w:r>
      <w:r>
        <w:rPr/>
        <w:t>We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comfortable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talking</w:t>
      </w:r>
      <w:r>
        <w:rPr>
          <w:spacing w:val="-12"/>
        </w:rPr>
        <w:t> </w:t>
      </w:r>
      <w:r>
        <w:rPr/>
        <w:t>business,</w:t>
      </w:r>
      <w:r>
        <w:rPr>
          <w:spacing w:val="-13"/>
        </w:rPr>
        <w:t> </w:t>
      </w:r>
      <w:r>
        <w:rPr/>
        <w:t>finance</w:t>
      </w:r>
      <w:r>
        <w:rPr>
          <w:spacing w:val="-12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1"/>
        </w:rPr>
        <w:t>tax,</w:t>
      </w:r>
      <w:r>
        <w:rPr>
          <w:spacing w:val="-11"/>
        </w:rPr>
        <w:t> </w:t>
      </w:r>
      <w:r>
        <w:rPr>
          <w:spacing w:val="-1"/>
        </w:rPr>
        <w:t>as</w:t>
      </w:r>
      <w:r>
        <w:rPr>
          <w:spacing w:val="-11"/>
        </w:rPr>
        <w:t> </w:t>
      </w:r>
      <w:r>
        <w:rPr>
          <w:spacing w:val="-1"/>
        </w:rPr>
        <w:t>we</w:t>
      </w:r>
      <w:r>
        <w:rPr>
          <w:spacing w:val="-11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with</w:t>
      </w:r>
      <w:r>
        <w:rPr>
          <w:spacing w:val="-11"/>
        </w:rPr>
        <w:t> </w:t>
      </w:r>
      <w:r>
        <w:rPr>
          <w:spacing w:val="-1"/>
        </w:rPr>
        <w:t>development</w:t>
      </w:r>
      <w:r>
        <w:rPr>
          <w:spacing w:val="-11"/>
        </w:rPr>
        <w:t> </w:t>
      </w:r>
      <w:r>
        <w:rPr/>
        <w:t>designs,</w:t>
      </w:r>
      <w:r>
        <w:rPr>
          <w:spacing w:val="-10"/>
        </w:rPr>
        <w:t> </w:t>
      </w:r>
      <w:r>
        <w:rPr/>
        <w:t>town</w:t>
      </w:r>
      <w:r>
        <w:rPr>
          <w:spacing w:val="-11"/>
        </w:rPr>
        <w:t> </w:t>
      </w:r>
      <w:r>
        <w:rPr/>
        <w:t>planning</w:t>
      </w:r>
      <w:r>
        <w:rPr>
          <w:spacing w:val="-11"/>
        </w:rPr>
        <w:t> </w:t>
      </w:r>
      <w:r>
        <w:rPr/>
        <w:t>permits,</w:t>
      </w:r>
      <w:r>
        <w:rPr>
          <w:spacing w:val="-47"/>
        </w:rPr>
        <w:t> </w:t>
      </w:r>
      <w:r>
        <w:rPr/>
        <w:t>Land Registry procedures and site plans, bringing a whole</w:t>
      </w:r>
      <w:r>
        <w:rPr>
          <w:spacing w:val="1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approach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real</w:t>
      </w:r>
      <w:r>
        <w:rPr>
          <w:spacing w:val="-5"/>
        </w:rPr>
        <w:t> </w:t>
      </w:r>
      <w:r>
        <w:rPr/>
        <w:t>estate.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49" w:lineRule="auto"/>
        <w:ind w:left="6975" w:right="1021"/>
      </w:pPr>
      <w:r>
        <w:rPr/>
        <w:t>Combined with our strong international network, we are able to</w:t>
      </w:r>
      <w:r>
        <w:rPr>
          <w:spacing w:val="-47"/>
        </w:rPr>
        <w:t> </w:t>
      </w:r>
      <w:r>
        <w:rPr>
          <w:spacing w:val="-2"/>
        </w:rPr>
        <w:t>offer turn-key solutions in support of </w:t>
      </w:r>
      <w:r>
        <w:rPr>
          <w:spacing w:val="-1"/>
        </w:rPr>
        <w:t>our clients’ needs in all their</w:t>
      </w:r>
      <w:r>
        <w:rPr>
          <w:spacing w:val="-47"/>
        </w:rPr>
        <w:t> </w:t>
      </w:r>
      <w:r>
        <w:rPr>
          <w:spacing w:val="-1"/>
        </w:rPr>
        <w:t>countries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operation.</w:t>
      </w:r>
      <w:r>
        <w:rPr>
          <w:spacing w:val="-11"/>
        </w:rPr>
        <w:t> </w:t>
      </w:r>
      <w:r>
        <w:rPr>
          <w:spacing w:val="-1"/>
        </w:rPr>
        <w:t>Whether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private</w:t>
      </w:r>
      <w:r>
        <w:rPr>
          <w:spacing w:val="-11"/>
        </w:rPr>
        <w:t> </w:t>
      </w:r>
      <w:r>
        <w:rPr/>
        <w:t>land</w:t>
      </w:r>
      <w:r>
        <w:rPr>
          <w:spacing w:val="-11"/>
        </w:rPr>
        <w:t> </w:t>
      </w:r>
      <w:r>
        <w:rPr/>
        <w:t>owner,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financial</w:t>
      </w:r>
      <w:r>
        <w:rPr>
          <w:spacing w:val="1"/>
        </w:rPr>
        <w:t> </w:t>
      </w:r>
      <w:r>
        <w:rPr>
          <w:spacing w:val="-1"/>
        </w:rPr>
        <w:t>institution,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real</w:t>
      </w:r>
      <w:r>
        <w:rPr>
          <w:spacing w:val="-11"/>
        </w:rPr>
        <w:t> </w:t>
      </w:r>
      <w:r>
        <w:rPr>
          <w:spacing w:val="-1"/>
        </w:rPr>
        <w:t>estate</w:t>
      </w:r>
      <w:r>
        <w:rPr>
          <w:spacing w:val="-10"/>
        </w:rPr>
        <w:t> </w:t>
      </w:r>
      <w:r>
        <w:rPr>
          <w:spacing w:val="-1"/>
        </w:rPr>
        <w:t>developer,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corporate</w:t>
      </w:r>
      <w:r>
        <w:rPr>
          <w:spacing w:val="-10"/>
        </w:rPr>
        <w:t> </w:t>
      </w:r>
      <w:r>
        <w:rPr/>
        <w:t>occupier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real</w:t>
      </w:r>
      <w:r>
        <w:rPr>
          <w:spacing w:val="-47"/>
        </w:rPr>
        <w:t> </w:t>
      </w:r>
      <w:r>
        <w:rPr/>
        <w:t>estate</w:t>
      </w:r>
      <w:r>
        <w:rPr>
          <w:spacing w:val="-12"/>
        </w:rPr>
        <w:t> </w:t>
      </w:r>
      <w:r>
        <w:rPr/>
        <w:t>investment</w:t>
      </w:r>
      <w:r>
        <w:rPr>
          <w:spacing w:val="-12"/>
        </w:rPr>
        <w:t> </w:t>
      </w:r>
      <w:r>
        <w:rPr/>
        <w:t>fund,</w:t>
      </w:r>
      <w:r>
        <w:rPr>
          <w:spacing w:val="-12"/>
        </w:rPr>
        <w:t> </w:t>
      </w:r>
      <w:r>
        <w:rPr/>
        <w:t>we</w:t>
      </w:r>
      <w:r>
        <w:rPr>
          <w:spacing w:val="-12"/>
        </w:rPr>
        <w:t> </w:t>
      </w:r>
      <w:r>
        <w:rPr/>
        <w:t>can</w:t>
      </w:r>
      <w:r>
        <w:rPr>
          <w:spacing w:val="-11"/>
        </w:rPr>
        <w:t> </w:t>
      </w:r>
      <w:r>
        <w:rPr/>
        <w:t>help</w:t>
      </w:r>
      <w:r>
        <w:rPr>
          <w:spacing w:val="-12"/>
        </w:rPr>
        <w:t> </w:t>
      </w:r>
      <w:r>
        <w:rPr/>
        <w:t>you</w:t>
      </w:r>
      <w:r>
        <w:rPr>
          <w:spacing w:val="-12"/>
        </w:rPr>
        <w:t> </w:t>
      </w:r>
      <w:r>
        <w:rPr/>
        <w:t>turn</w:t>
      </w:r>
      <w:r>
        <w:rPr>
          <w:spacing w:val="-12"/>
        </w:rPr>
        <w:t> </w:t>
      </w:r>
      <w:r>
        <w:rPr/>
        <w:t>real</w:t>
      </w:r>
      <w:r>
        <w:rPr>
          <w:spacing w:val="-11"/>
        </w:rPr>
        <w:t> </w:t>
      </w:r>
      <w:r>
        <w:rPr/>
        <w:t>estate</w:t>
      </w:r>
      <w:r>
        <w:rPr>
          <w:spacing w:val="-12"/>
        </w:rPr>
        <w:t> </w:t>
      </w:r>
      <w:r>
        <w:rPr/>
        <w:t>into</w:t>
      </w:r>
      <w:r>
        <w:rPr>
          <w:spacing w:val="-12"/>
        </w:rPr>
        <w:t> </w:t>
      </w:r>
      <w:r>
        <w:rPr/>
        <w:t>real</w:t>
      </w:r>
      <w:r>
        <w:rPr>
          <w:spacing w:val="-47"/>
        </w:rPr>
        <w:t> </w:t>
      </w:r>
      <w:r>
        <w:rPr/>
        <w:t>outcomes.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49" w:lineRule="auto"/>
        <w:ind w:left="6975" w:right="1349"/>
      </w:pPr>
      <w:r>
        <w:rPr>
          <w:spacing w:val="-1"/>
        </w:rPr>
        <w:t>Our</w:t>
      </w:r>
      <w:r>
        <w:rPr>
          <w:spacing w:val="-12"/>
        </w:rPr>
        <w:t> </w:t>
      </w:r>
      <w:r>
        <w:rPr>
          <w:spacing w:val="-1"/>
        </w:rPr>
        <w:t>clients</w:t>
      </w:r>
      <w:r>
        <w:rPr>
          <w:spacing w:val="-11"/>
        </w:rPr>
        <w:t> </w:t>
      </w:r>
      <w:r>
        <w:rPr>
          <w:spacing w:val="-1"/>
        </w:rPr>
        <w:t>draw</w:t>
      </w:r>
      <w:r>
        <w:rPr>
          <w:spacing w:val="-11"/>
        </w:rPr>
        <w:t> </w:t>
      </w:r>
      <w:r>
        <w:rPr/>
        <w:t>comfort</w:t>
      </w:r>
      <w:r>
        <w:rPr>
          <w:spacing w:val="-12"/>
        </w:rPr>
        <w:t> </w:t>
      </w:r>
      <w:r>
        <w:rPr/>
        <w:t>from</w:t>
      </w:r>
      <w:r>
        <w:rPr>
          <w:spacing w:val="-11"/>
        </w:rPr>
        <w:t> </w:t>
      </w:r>
      <w:r>
        <w:rPr/>
        <w:t>working</w:t>
      </w:r>
      <w:r>
        <w:rPr>
          <w:spacing w:val="-11"/>
        </w:rPr>
        <w:t> </w:t>
      </w:r>
      <w:r>
        <w:rPr/>
        <w:t>with</w:t>
      </w:r>
      <w:r>
        <w:rPr>
          <w:spacing w:val="-12"/>
        </w:rPr>
        <w:t> </w:t>
      </w:r>
      <w:r>
        <w:rPr/>
        <w:t>PwC,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leading</w:t>
      </w:r>
      <w:r>
        <w:rPr>
          <w:spacing w:val="-47"/>
        </w:rPr>
        <w:t> </w:t>
      </w:r>
      <w:r>
        <w:rPr/>
        <w:t>organisation of its kind in the world, and from the integrity,</w:t>
      </w:r>
      <w:r>
        <w:rPr>
          <w:spacing w:val="1"/>
        </w:rPr>
        <w:t> </w:t>
      </w:r>
      <w:r>
        <w:rPr/>
        <w:t>reliability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security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brings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it.</w:t>
      </w:r>
    </w:p>
    <w:p>
      <w:pPr>
        <w:pStyle w:val="BodyText"/>
        <w:rPr>
          <w:sz w:val="22"/>
        </w:rPr>
      </w:pPr>
    </w:p>
    <w:p>
      <w:pPr>
        <w:tabs>
          <w:tab w:pos="6901" w:val="left" w:leader="none"/>
        </w:tabs>
        <w:spacing w:before="96"/>
        <w:ind w:left="6419" w:right="0" w:firstLine="0"/>
        <w:jc w:val="left"/>
        <w:rPr>
          <w:rFonts w:ascii="Microsoft Sans Serif"/>
          <w:sz w:val="16"/>
        </w:rPr>
      </w:pPr>
      <w:r>
        <w:rPr>
          <w:w w:val="95"/>
          <w:sz w:val="18"/>
        </w:rPr>
        <w:t>45</w:t>
        <w:tab/>
      </w:r>
      <w:r>
        <w:rPr>
          <w:rFonts w:ascii="Microsoft Sans Serif"/>
          <w:color w:val="FFFFFF"/>
          <w:w w:val="80"/>
          <w:position w:val="1"/>
          <w:sz w:val="16"/>
        </w:rPr>
        <w:t>PwC</w:t>
      </w:r>
      <w:r>
        <w:rPr>
          <w:rFonts w:ascii="Microsoft Sans Serif"/>
          <w:color w:val="FFFFFF"/>
          <w:spacing w:val="8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/>
        <w:jc w:val="left"/>
        <w:rPr>
          <w:rFonts w:ascii="Microsoft Sans Serif"/>
          <w:sz w:val="16"/>
        </w:rPr>
        <w:sectPr>
          <w:pgSz w:w="13040" w:h="11340" w:orient="landscape"/>
          <w:pgMar w:top="460" w:bottom="0" w:left="0" w:right="0"/>
        </w:sectPr>
      </w:pPr>
    </w:p>
    <w:p>
      <w:pPr>
        <w:pStyle w:val="Heading5"/>
        <w:spacing w:line="249" w:lineRule="auto" w:before="157"/>
        <w:ind w:left="1657" w:right="9449"/>
      </w:pPr>
      <w:r>
        <w:rPr/>
        <w:pict>
          <v:group style="position:absolute;margin-left:601.63562pt;margin-top:-.918988pt;width:50.35pt;height:26.75pt;mso-position-horizontal-relative:page;mso-position-vertical-relative:paragraph;z-index:15908352" coordorigin="12033,-18" coordsize="1007,535">
            <v:shape style="position:absolute;left:12032;top:-19;width:535;height:535" coordorigin="12033,-18" coordsize="535,535" path="m12568,-18l12033,-18,12568,517,12568,-18xe" filled="true" fillcolor="#ffb500" stroked="false">
              <v:path arrowok="t"/>
              <v:fill type="solid"/>
            </v:shape>
            <v:shape style="position:absolute;left:12574;top:-19;width:465;height:449" coordorigin="12575,-18" coordsize="465,449" path="m13039,-18l12575,-18,13039,430,13039,-18xe" filled="true" fillcolor="#e0301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80.270996pt;margin-top:45.451912pt;width:123.4pt;height:123.55pt;mso-position-horizontal-relative:page;mso-position-vertical-relative:paragraph;z-index:15910400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Microsoft Sans Serif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Microsoft Sans Serif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Microsoft Sans Serif"/>
                      <w:sz w:val="20"/>
                    </w:rPr>
                  </w:pPr>
                </w:p>
                <w:p>
                  <w:pPr>
                    <w:spacing w:line="249" w:lineRule="auto" w:before="170"/>
                    <w:ind w:left="112" w:right="173" w:firstLine="0"/>
                    <w:jc w:val="left"/>
                    <w:rPr>
                      <w:sz w:val="18"/>
                    </w:rPr>
                  </w:pPr>
                  <w:r>
                    <w:rPr>
                      <w:rFonts w:ascii="Arial"/>
                      <w:b/>
                      <w:sz w:val="18"/>
                    </w:rPr>
                    <w:t>Diverse team of real</w:t>
                  </w:r>
                  <w:r>
                    <w:rPr>
                      <w:rFonts w:ascii="Arial"/>
                      <w:b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sz w:val="18"/>
                    </w:rPr>
                    <w:t>estate advisory experts</w:t>
                  </w:r>
                  <w:r>
                    <w:rPr>
                      <w:rFonts w:ascii="Arial"/>
                      <w:b/>
                      <w:spacing w:val="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with backgrounds ranging</w:t>
                  </w:r>
                  <w:r>
                    <w:rPr>
                      <w:spacing w:val="1"/>
                      <w:sz w:val="18"/>
                    </w:rPr>
                    <w:t> </w:t>
                  </w:r>
                  <w:r>
                    <w:rPr>
                      <w:spacing w:val="-2"/>
                      <w:sz w:val="18"/>
                    </w:rPr>
                    <w:t>from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pacing w:val="-2"/>
                      <w:sz w:val="18"/>
                    </w:rPr>
                    <w:t>transaction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specialists,</w:t>
                  </w:r>
                  <w:r>
                    <w:rPr>
                      <w:spacing w:val="-47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management </w:t>
                  </w:r>
                  <w:r>
                    <w:rPr>
                      <w:sz w:val="18"/>
                    </w:rPr>
                    <w:t>consultants,</w:t>
                  </w:r>
                  <w:r>
                    <w:rPr>
                      <w:spacing w:val="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property valuers, planning</w:t>
                  </w:r>
                  <w:r>
                    <w:rPr>
                      <w:spacing w:val="1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experts</w:t>
                  </w:r>
                  <w:r>
                    <w:rPr>
                      <w:spacing w:val="-12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and</w:t>
                  </w:r>
                  <w:r>
                    <w:rPr>
                      <w:spacing w:val="-11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finance</w:t>
                  </w:r>
                  <w:r>
                    <w:rPr>
                      <w:spacing w:val="-12"/>
                      <w:sz w:val="18"/>
                    </w:rPr>
                    <w:t> </w:t>
                  </w:r>
                  <w:r>
                    <w:rPr>
                      <w:sz w:val="18"/>
                    </w:rPr>
                    <w:t>experts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What we bring</w:t>
      </w:r>
      <w:r>
        <w:rPr>
          <w:color w:val="FFFFFF"/>
          <w:spacing w:val="-75"/>
        </w:rPr>
        <w:t> </w:t>
      </w:r>
      <w:r>
        <w:rPr>
          <w:color w:val="FFFFFF"/>
        </w:rPr>
        <w:t>to</w:t>
      </w:r>
      <w:r>
        <w:rPr>
          <w:color w:val="FFFFFF"/>
          <w:spacing w:val="-2"/>
        </w:rPr>
        <w:t> </w:t>
      </w:r>
      <w:r>
        <w:rPr>
          <w:color w:val="FFFFFF"/>
        </w:rPr>
        <w:t>our</w:t>
      </w:r>
      <w:r>
        <w:rPr>
          <w:color w:val="FFFFFF"/>
          <w:spacing w:val="-2"/>
        </w:rPr>
        <w:t> </w:t>
      </w:r>
      <w:r>
        <w:rPr>
          <w:color w:val="FFFFFF"/>
        </w:rPr>
        <w:t>clients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3040" w:h="11340" w:orient="landscape"/>
          <w:pgMar w:top="0" w:bottom="0" w:left="0" w:right="0"/>
        </w:sectPr>
      </w:pPr>
    </w:p>
    <w:p>
      <w:pPr>
        <w:spacing w:line="249" w:lineRule="auto" w:before="94"/>
        <w:ind w:left="2397" w:right="-14" w:firstLine="0"/>
        <w:jc w:val="left"/>
        <w:rPr>
          <w:rFonts w:ascii="Arial"/>
          <w:b/>
          <w:sz w:val="18"/>
        </w:rPr>
      </w:pPr>
      <w:r>
        <w:rPr>
          <w:spacing w:val="-2"/>
          <w:sz w:val="18"/>
        </w:rPr>
        <w:t>Unparalleled track record</w:t>
      </w:r>
      <w:r>
        <w:rPr>
          <w:spacing w:val="-47"/>
          <w:sz w:val="18"/>
        </w:rPr>
        <w:t> </w:t>
      </w:r>
      <w:r>
        <w:rPr>
          <w:spacing w:val="-1"/>
          <w:sz w:val="18"/>
        </w:rPr>
        <w:t>in </w:t>
      </w:r>
      <w:r>
        <w:rPr>
          <w:rFonts w:ascii="Arial"/>
          <w:b/>
          <w:spacing w:val="-1"/>
          <w:sz w:val="18"/>
        </w:rPr>
        <w:t>property transaction</w:t>
      </w:r>
      <w:r>
        <w:rPr>
          <w:rFonts w:ascii="Arial"/>
          <w:b/>
          <w:sz w:val="18"/>
        </w:rPr>
        <w:t> advisory</w:t>
      </w:r>
      <w:r>
        <w:rPr>
          <w:rFonts w:ascii="Arial"/>
          <w:b/>
          <w:spacing w:val="-7"/>
          <w:sz w:val="18"/>
        </w:rPr>
        <w:t> </w:t>
      </w:r>
      <w:r>
        <w:rPr>
          <w:rFonts w:ascii="Arial"/>
          <w:b/>
          <w:sz w:val="18"/>
        </w:rPr>
        <w:t>services</w:t>
      </w:r>
    </w:p>
    <w:p>
      <w:pPr>
        <w:spacing w:line="249" w:lineRule="auto" w:before="94"/>
        <w:ind w:left="1648" w:right="5041" w:firstLine="0"/>
        <w:jc w:val="left"/>
        <w:rPr>
          <w:sz w:val="18"/>
        </w:rPr>
      </w:pPr>
      <w:r>
        <w:rPr/>
        <w:br w:type="column"/>
      </w:r>
      <w:r>
        <w:rPr>
          <w:spacing w:val="-2"/>
          <w:sz w:val="18"/>
        </w:rPr>
        <w:t>In-depth </w:t>
      </w:r>
      <w:r>
        <w:rPr>
          <w:rFonts w:ascii="Arial"/>
          <w:b/>
          <w:spacing w:val="-2"/>
          <w:sz w:val="18"/>
        </w:rPr>
        <w:t>understanding</w:t>
      </w:r>
      <w:r>
        <w:rPr>
          <w:rFonts w:ascii="Arial"/>
          <w:b/>
          <w:spacing w:val="-47"/>
          <w:sz w:val="18"/>
        </w:rPr>
        <w:t> </w:t>
      </w:r>
      <w:r>
        <w:rPr>
          <w:rFonts w:ascii="Arial"/>
          <w:b/>
          <w:spacing w:val="-1"/>
          <w:sz w:val="18"/>
        </w:rPr>
        <w:t>of</w:t>
      </w:r>
      <w:r>
        <w:rPr>
          <w:rFonts w:ascii="Arial"/>
          <w:b/>
          <w:spacing w:val="-12"/>
          <w:sz w:val="18"/>
        </w:rPr>
        <w:t> </w:t>
      </w:r>
      <w:r>
        <w:rPr>
          <w:rFonts w:ascii="Arial"/>
          <w:b/>
          <w:spacing w:val="-1"/>
          <w:sz w:val="18"/>
        </w:rPr>
        <w:t>the</w:t>
      </w:r>
      <w:r>
        <w:rPr>
          <w:rFonts w:ascii="Arial"/>
          <w:b/>
          <w:spacing w:val="-11"/>
          <w:sz w:val="18"/>
        </w:rPr>
        <w:t> </w:t>
      </w:r>
      <w:r>
        <w:rPr>
          <w:rFonts w:ascii="Arial"/>
          <w:b/>
          <w:spacing w:val="-1"/>
          <w:sz w:val="18"/>
        </w:rPr>
        <w:t>changing</w:t>
      </w:r>
      <w:r>
        <w:rPr>
          <w:rFonts w:ascii="Arial"/>
          <w:b/>
          <w:spacing w:val="-12"/>
          <w:sz w:val="18"/>
        </w:rPr>
        <w:t> </w:t>
      </w:r>
      <w:r>
        <w:rPr>
          <w:rFonts w:ascii="Arial"/>
          <w:b/>
          <w:spacing w:val="-1"/>
          <w:sz w:val="18"/>
        </w:rPr>
        <w:t>market</w:t>
      </w:r>
      <w:r>
        <w:rPr>
          <w:rFonts w:ascii="Arial"/>
          <w:b/>
          <w:spacing w:val="-47"/>
          <w:sz w:val="18"/>
        </w:rPr>
        <w:t> </w:t>
      </w:r>
      <w:r>
        <w:rPr>
          <w:rFonts w:ascii="Arial"/>
          <w:b/>
          <w:spacing w:val="-1"/>
          <w:sz w:val="18"/>
        </w:rPr>
        <w:t>forces </w:t>
      </w:r>
      <w:r>
        <w:rPr>
          <w:spacing w:val="-1"/>
          <w:sz w:val="18"/>
        </w:rPr>
        <w:t>that </w:t>
      </w:r>
      <w:r>
        <w:rPr>
          <w:sz w:val="18"/>
        </w:rPr>
        <w:t>are affecting</w:t>
      </w:r>
      <w:r>
        <w:rPr>
          <w:spacing w:val="-47"/>
          <w:sz w:val="18"/>
        </w:rPr>
        <w:t> </w:t>
      </w:r>
      <w:r>
        <w:rPr>
          <w:sz w:val="18"/>
        </w:rPr>
        <w:t>the local real estate</w:t>
      </w:r>
      <w:r>
        <w:rPr>
          <w:spacing w:val="1"/>
          <w:sz w:val="18"/>
        </w:rPr>
        <w:t> </w:t>
      </w:r>
      <w:r>
        <w:rPr>
          <w:sz w:val="18"/>
        </w:rPr>
        <w:t>industry</w:t>
      </w:r>
    </w:p>
    <w:p>
      <w:pPr>
        <w:spacing w:after="0" w:line="249" w:lineRule="auto"/>
        <w:jc w:val="left"/>
        <w:rPr>
          <w:sz w:val="18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4364" w:space="40"/>
            <w:col w:w="863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4"/>
        <w:ind w:left="2397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pacing w:val="-1"/>
          <w:sz w:val="18"/>
        </w:rPr>
        <w:t>Ongoing</w:t>
      </w:r>
      <w:r>
        <w:rPr>
          <w:rFonts w:ascii="Arial"/>
          <w:b/>
          <w:spacing w:val="-11"/>
          <w:sz w:val="18"/>
        </w:rPr>
        <w:t> </w:t>
      </w:r>
      <w:r>
        <w:rPr>
          <w:rFonts w:ascii="Arial"/>
          <w:b/>
          <w:spacing w:val="-1"/>
          <w:sz w:val="18"/>
        </w:rPr>
        <w:t>monitoring</w:t>
      </w:r>
    </w:p>
    <w:p>
      <w:pPr>
        <w:pStyle w:val="BodyText"/>
        <w:spacing w:line="249" w:lineRule="auto" w:before="9"/>
        <w:ind w:left="2397" w:right="-2"/>
      </w:pPr>
      <w:r>
        <w:rPr/>
        <w:t>of the behaviour of the</w:t>
      </w:r>
      <w:r>
        <w:rPr>
          <w:spacing w:val="1"/>
        </w:rPr>
        <w:t> </w:t>
      </w:r>
      <w:r>
        <w:rPr>
          <w:spacing w:val="-2"/>
        </w:rPr>
        <w:t>market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1"/>
        </w:rPr>
        <w:t>its</w:t>
      </w:r>
      <w:r>
        <w:rPr>
          <w:spacing w:val="-10"/>
        </w:rPr>
        <w:t> </w:t>
      </w:r>
      <w:r>
        <w:rPr>
          <w:spacing w:val="-1"/>
        </w:rPr>
        <w:t>dynamics</w:t>
      </w:r>
      <w:r>
        <w:rPr>
          <w:spacing w:val="-47"/>
        </w:rPr>
        <w:t> </w:t>
      </w:r>
      <w:r>
        <w:rPr/>
        <w:t>through advanced</w:t>
      </w:r>
      <w:r>
        <w:rPr>
          <w:spacing w:val="1"/>
        </w:rPr>
        <w:t> </w:t>
      </w:r>
      <w:r>
        <w:rPr>
          <w:spacing w:val="-1"/>
        </w:rPr>
        <w:t>analytics </w:t>
      </w:r>
      <w:r>
        <w:rPr/>
        <w:t>of transaction</w:t>
      </w:r>
      <w:r>
        <w:rPr>
          <w:spacing w:val="1"/>
        </w:rPr>
        <w:t> </w:t>
      </w:r>
      <w:r>
        <w:rPr/>
        <w:t>data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9" w:lineRule="auto" w:before="117"/>
        <w:ind w:left="2397" w:right="-11" w:firstLine="0"/>
        <w:jc w:val="left"/>
        <w:rPr>
          <w:rFonts w:ascii="Arial"/>
          <w:b/>
          <w:sz w:val="18"/>
        </w:rPr>
      </w:pPr>
      <w:r>
        <w:rPr>
          <w:spacing w:val="-2"/>
          <w:sz w:val="18"/>
        </w:rPr>
        <w:t>Regularly updated </w:t>
      </w:r>
      <w:r>
        <w:rPr>
          <w:rFonts w:ascii="Arial"/>
          <w:b/>
          <w:spacing w:val="-1"/>
          <w:sz w:val="18"/>
        </w:rPr>
        <w:t>own-</w:t>
      </w:r>
      <w:r>
        <w:rPr>
          <w:rFonts w:ascii="Arial"/>
          <w:b/>
          <w:spacing w:val="-47"/>
          <w:sz w:val="18"/>
        </w:rPr>
        <w:t> </w:t>
      </w:r>
      <w:r>
        <w:rPr>
          <w:rFonts w:ascii="Arial"/>
          <w:b/>
          <w:sz w:val="18"/>
        </w:rPr>
        <w:t>database of property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transactions</w:t>
      </w:r>
    </w:p>
    <w:p>
      <w:pPr>
        <w:spacing w:line="249" w:lineRule="auto" w:before="94"/>
        <w:ind w:left="1759" w:right="-2" w:firstLine="0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sz w:val="18"/>
        </w:rPr>
        <w:t>Industry-focused</w:t>
      </w:r>
      <w:r>
        <w:rPr>
          <w:spacing w:val="1"/>
          <w:sz w:val="18"/>
        </w:rPr>
        <w:t> </w:t>
      </w:r>
      <w:r>
        <w:rPr>
          <w:sz w:val="18"/>
        </w:rPr>
        <w:t>expertise in the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formulation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of</w:t>
      </w:r>
      <w:r>
        <w:rPr>
          <w:spacing w:val="-10"/>
          <w:sz w:val="18"/>
        </w:rPr>
        <w:t> </w:t>
      </w:r>
      <w:r>
        <w:rPr>
          <w:rFonts w:ascii="Arial"/>
          <w:b/>
          <w:spacing w:val="-1"/>
          <w:sz w:val="18"/>
        </w:rPr>
        <w:t>real</w:t>
      </w:r>
      <w:r>
        <w:rPr>
          <w:rFonts w:ascii="Arial"/>
          <w:b/>
          <w:spacing w:val="-10"/>
          <w:sz w:val="18"/>
        </w:rPr>
        <w:t> </w:t>
      </w:r>
      <w:r>
        <w:rPr>
          <w:rFonts w:ascii="Arial"/>
          <w:b/>
          <w:spacing w:val="-1"/>
          <w:sz w:val="18"/>
        </w:rPr>
        <w:t>estate</w:t>
      </w:r>
      <w:r>
        <w:rPr>
          <w:rFonts w:ascii="Arial"/>
          <w:b/>
          <w:spacing w:val="-47"/>
          <w:sz w:val="18"/>
        </w:rPr>
        <w:t> </w:t>
      </w:r>
      <w:r>
        <w:rPr>
          <w:rFonts w:ascii="Arial"/>
          <w:b/>
          <w:sz w:val="18"/>
        </w:rPr>
        <w:t>asset management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strategies </w:t>
      </w:r>
      <w:r>
        <w:rPr>
          <w:sz w:val="18"/>
        </w:rPr>
        <w:t>and </w:t>
      </w:r>
      <w:r>
        <w:rPr>
          <w:rFonts w:ascii="Arial"/>
          <w:b/>
          <w:sz w:val="18"/>
        </w:rPr>
        <w:t>project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conceptualisations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line="249" w:lineRule="auto" w:before="117"/>
        <w:ind w:left="1759" w:right="130" w:firstLine="0"/>
        <w:jc w:val="left"/>
        <w:rPr>
          <w:rFonts w:ascii="Arial"/>
          <w:b/>
          <w:sz w:val="18"/>
        </w:rPr>
      </w:pPr>
      <w:r>
        <w:rPr>
          <w:spacing w:val="-3"/>
          <w:sz w:val="18"/>
        </w:rPr>
        <w:t>A strong </w:t>
      </w:r>
      <w:r>
        <w:rPr>
          <w:rFonts w:ascii="Arial"/>
          <w:b/>
          <w:spacing w:val="-2"/>
          <w:sz w:val="18"/>
        </w:rPr>
        <w:t>reputation for</w:t>
      </w:r>
      <w:r>
        <w:rPr>
          <w:rFonts w:ascii="Arial"/>
          <w:b/>
          <w:spacing w:val="-47"/>
          <w:sz w:val="18"/>
        </w:rPr>
        <w:t> </w:t>
      </w:r>
      <w:r>
        <w:rPr>
          <w:rFonts w:ascii="Arial"/>
          <w:b/>
          <w:spacing w:val="-2"/>
          <w:sz w:val="18"/>
        </w:rPr>
        <w:t>rigour, independence</w:t>
      </w:r>
      <w:r>
        <w:rPr>
          <w:rFonts w:ascii="Arial"/>
          <w:b/>
          <w:spacing w:val="-1"/>
          <w:sz w:val="18"/>
        </w:rPr>
        <w:t> </w:t>
      </w:r>
      <w:r>
        <w:rPr>
          <w:rFonts w:ascii="Arial"/>
          <w:b/>
          <w:sz w:val="18"/>
        </w:rPr>
        <w:t>and</w:t>
      </w:r>
      <w:r>
        <w:rPr>
          <w:rFonts w:ascii="Arial"/>
          <w:b/>
          <w:spacing w:val="-7"/>
          <w:sz w:val="18"/>
        </w:rPr>
        <w:t> </w:t>
      </w:r>
      <w:r>
        <w:rPr>
          <w:rFonts w:ascii="Arial"/>
          <w:b/>
          <w:sz w:val="18"/>
        </w:rPr>
        <w:t>impartiality</w:t>
      </w:r>
    </w:p>
    <w:p>
      <w:pPr>
        <w:spacing w:line="249" w:lineRule="auto" w:before="94"/>
        <w:ind w:left="1597" w:right="1226" w:firstLine="0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sz w:val="18"/>
        </w:rPr>
        <w:t>Extensive experience of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qualitative and quantitative</w:t>
      </w:r>
      <w:r>
        <w:rPr>
          <w:spacing w:val="-47"/>
          <w:sz w:val="18"/>
        </w:rPr>
        <w:t> </w:t>
      </w:r>
      <w:r>
        <w:rPr>
          <w:rFonts w:ascii="Arial"/>
          <w:b/>
          <w:spacing w:val="-1"/>
          <w:sz w:val="18"/>
        </w:rPr>
        <w:t>research techniques </w:t>
      </w:r>
      <w:r>
        <w:rPr>
          <w:rFonts w:ascii="Arial"/>
          <w:b/>
          <w:sz w:val="18"/>
        </w:rPr>
        <w:t>for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real estate transaction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z w:val="18"/>
        </w:rPr>
        <w:t>activity</w:t>
      </w:r>
    </w:p>
    <w:p>
      <w:pPr>
        <w:spacing w:after="0" w:line="249" w:lineRule="auto"/>
        <w:jc w:val="left"/>
        <w:rPr>
          <w:rFonts w:ascii="Arial"/>
          <w:sz w:val="18"/>
        </w:rPr>
        <w:sectPr>
          <w:type w:val="continuous"/>
          <w:pgSz w:w="13040" w:h="11340" w:orient="landscape"/>
          <w:pgMar w:top="1040" w:bottom="280" w:left="0" w:right="0"/>
          <w:cols w:num="3" w:equalWidth="0">
            <w:col w:w="4297" w:space="40"/>
            <w:col w:w="3745" w:space="39"/>
            <w:col w:w="4919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rect style="position:absolute;margin-left:0pt;margin-top:.001016pt;width:651.968994pt;height:566.928pt;mso-position-horizontal-relative:page;mso-position-vertical-relative:page;z-index:-20008448" filled="true" fillcolor="#dedede" stroked="false">
            <v:fill opacity="32768f" type="solid"/>
            <w10:wrap type="none"/>
          </v:rect>
        </w:pict>
      </w:r>
      <w:r>
        <w:rPr/>
        <w:pict>
          <v:group style="position:absolute;margin-left:-.0005pt;margin-top:.000116pt;width:604.2pt;height:541.3pt;mso-position-horizontal-relative:page;mso-position-vertical-relative:page;z-index:-20007936" coordorigin="0,0" coordsize="12084,10826">
            <v:shape style="position:absolute;left:340;top:0;width:4324;height:929" coordorigin="340,0" coordsize="4324,929" path="m3766,0l340,0,340,928,4664,928,3766,0xe" filled="true" fillcolor="#414042" stroked="false">
              <v:path arrowok="t"/>
              <v:fill type="solid"/>
            </v:shape>
            <v:shape style="position:absolute;left:4663;top:3402;width:4948;height:4948" coordorigin="4663,3403" coordsize="4948,4948" path="m7137,3403l4663,5877,7137,8350,9611,5877,7137,3403xe" filled="true" fillcolor="#d04d27" stroked="false">
              <v:path arrowok="t"/>
              <v:fill type="solid"/>
            </v:shape>
            <v:shape style="position:absolute;left:2190;top:5877;width:4948;height:4948" coordorigin="2191,5878" coordsize="4948,4948" path="m4664,5878l2191,8351,4664,10825,7138,8351,4664,5878xe" filled="true" fillcolor="#dc546b" stroked="false">
              <v:path arrowok="t"/>
              <v:fill type="solid"/>
            </v:shape>
            <v:shape style="position:absolute;left:2190;top:928;width:9893;height:9897" coordorigin="2191,928" coordsize="9893,9897" path="m7138,3402l4664,928,2191,3402,4664,5876,7138,3402xm12083,8351l9609,5878,7136,8351,9609,10825,12083,8351xe" filled="true" fillcolor="#eb8c23" stroked="false">
              <v:path arrowok="t"/>
              <v:fill type="solid"/>
            </v:shape>
            <v:shape style="position:absolute;left:7135;top:928;width:4948;height:4948" coordorigin="7136,928" coordsize="4948,4948" path="m9609,928l7136,3402,9609,5876,12083,3402,9609,928xe" filled="true" fillcolor="#dc546b" stroked="false">
              <v:path arrowok="t"/>
              <v:fill type="solid"/>
            </v:shape>
            <v:shape style="position:absolute;left:4636;top:3369;width:5019;height:5018" coordorigin="4636,3370" coordsize="5019,5018" path="m5914,4677l4636,3370m8369,5896l9606,5896m5900,5896l4663,5896m8326,4703l9655,3370m8319,7079l9636,8385m5944,7089l4636,8388e" filled="false" stroked="true" strokeweight="3.08pt" strokecolor="#ffffff">
              <v:path arrowok="t"/>
              <v:stroke dashstyle="solid"/>
            </v:shape>
            <v:rect style="position:absolute;left:5896;top:4659;width:2471;height:2471" filled="true" fillcolor="#ffffff" stroked="false">
              <v:fill type="solid"/>
            </v:rect>
            <v:shape style="position:absolute;left:7133;top:3399;width:2;height:4958" coordorigin="7133,3400" coordsize="0,4958" path="m7133,4663l7133,3400m7133,7132l7133,8357e" filled="false" stroked="true" strokeweight="3.08pt" strokecolor="#ffffff">
              <v:path arrowok="t"/>
              <v:stroke dashstyle="solid"/>
            </v:shape>
            <v:shape style="position:absolute;left:2190;top:927;width:9882;height:9899" coordorigin="2191,927" coordsize="9882,9899" path="m4661,8355l2191,8355,2191,10826,4661,10826,4661,8355xm4661,4659l2191,4659,2191,7130,4661,7130,4661,4659xm4661,927l2191,927,2191,3398,4661,3398,4661,927xm8367,8355l5896,8355,5896,10826,8367,10826,8367,8355xm8367,927l5896,927,5896,3398,8367,3398,8367,927xm12073,8355l9605,8355,9605,10826,12073,10826,12073,8355xm12073,4659l9605,4659,9605,7130,12073,7130,12073,4659xm12073,927l9605,927,9605,3398,12073,3398,12073,927xe" filled="true" fillcolor="#ffffff" stroked="false">
              <v:path arrowok="t"/>
              <v:fill type="solid"/>
            </v:shape>
            <v:shape style="position:absolute;left:-1;top:0;width:1727;height:1727" coordorigin="0,0" coordsize="1727,1727" path="m1727,0l0,0,0,1727,1727,0xe" filled="true" fillcolor="#ffb500" stroked="false">
              <v:path arrowok="t"/>
              <v:fill type="solid"/>
            </v:shape>
            <v:shape style="position:absolute;left:3100;top:1136;width:8006;height:8049" coordorigin="3100,1136" coordsize="8006,8049" path="m3199,5213l3175,5213,3175,5239,3199,5239,3199,5213xm3248,5264l3175,5264,3175,5287,3248,5287,3248,5264xm3322,5264l3273,5264,3273,5287,3322,5287,3322,5264xm3348,5213l3223,5213,3223,5239,3348,5239,3348,5213xm3471,5140l3421,5140,3421,5066,3421,5040,3397,5040,3397,5066,3397,5140,3372,5140,3372,5066,3397,5066,3397,5040,3348,5040,3348,5140,3322,5140,3322,5016,3322,4991,3298,4991,3298,5016,3298,5140,3273,5140,3273,5016,3298,5016,3298,4991,3248,4991,3248,5140,3223,5140,3223,5114,3223,5090,3199,5090,3199,5114,3199,5140,3175,5140,3175,5114,3199,5114,3199,5090,3149,5090,3149,5140,3100,5140,3100,5165,3471,5165,3471,5140xm3520,5040l3471,5040,3471,5066,3520,5066,3520,5040xm3544,1348l3488,1290,3488,1326,3472,1326,3472,1447,3423,1447,3423,1446,3423,1391,3423,1369,3401,1369,3401,1391,3401,1446,3359,1446,3359,1391,3401,1391,3401,1369,3338,1369,3338,1447,3289,1447,3289,1326,3273,1326,3382,1218,3488,1326,3488,1290,3416,1218,3382,1182,3216,1348,3263,1348,3263,1472,3497,1472,3497,1447,3497,1348,3544,1348xm3570,4991l3446,4991,3446,5016,3570,5016,3570,4991xm3618,5040l3544,5040,3544,5066,3618,5066,3618,5040xm3618,4991l3595,4991,3595,5016,3618,5016,3618,4991xm3651,8706l3626,8681,3626,8732,3626,8884,3592,8884,3592,8909,3592,8918,3557,8918,3557,8943,3557,8952,3540,8952,3542,8946,3542,8943,3557,8943,3557,8918,3545,8918,3545,8909,3592,8909,3592,8884,3542,8884,3535,8860,3524,8838,3520,8833,3520,8910,3520,8919,3374,8919,3374,8944,3517,8944,3513,8954,3511,8960,3498,8960,3498,8985,3479,9006,3456,9022,3429,9032,3399,9036,3353,9026,3352,9026,3313,9000,3286,8961,3276,8914,3281,8882,3293,8854,3311,8829,3335,8810,3335,8985,3498,8985,3498,8960,3360,8960,3360,8810,3360,8798,3364,8797,3369,8795,3374,8794,3374,8806,3457,8806,3472,8816,3374,8816,3374,8840,3497,8840,3501,8847,3503,8851,3374,8851,3374,8876,3514,8876,3517,8885,3374,8885,3374,8910,3520,8910,3520,8833,3509,8818,3492,8800,3492,8794,3492,8784,3492,8708,3492,8674,3565,8674,3565,8732,3626,8732,3626,8681,3624,8679,3619,8674,3617,8672,3617,8707,3589,8707,3589,8679,3617,8707,3617,8672,3595,8649,3467,8649,3467,8683,3467,8708,3467,8784,3464,8783,3461,8781,3458,8780,3458,8771,3458,8742,3458,8708,3467,8708,3467,8683,3433,8683,3433,8718,3433,8742,3433,8771,3430,8770,3427,8770,3424,8769,3424,8742,3433,8742,3433,8718,3399,8719,3399,8767,3342,8779,3295,8810,3263,8857,3252,8914,3254,8940,3261,8966,3272,8989,3287,9009,3182,9115,3199,9133,3304,9026,3325,9041,3348,9051,3373,9058,3399,9060,3441,9054,3478,9037,3480,9036,3509,9011,3531,8977,3582,8977,3582,8960,3582,8952,3582,8943,3617,8943,3617,8918,3617,8909,3651,8909,3651,8884,3651,8717,3651,8707,3651,8706xm3694,1136l3669,1136,3669,1162,3669,1706,3291,1706,3343,1653,3450,1653,3471,1650,3487,1643,3498,1635,3506,1627,3507,1627,3519,1614,3542,1592,3597,1539,3612,1523,3640,1496,3648,1485,3652,1471,3652,1455,3650,1450,3644,1439,3637,1430,3632,1428,3632,1464,3625,1477,3622,1479,3617,1484,3607,1493,3598,1502,3578,1521,3523,1575,3501,1597,3489,1610,3488,1610,3482,1616,3474,1622,3464,1627,3450,1628,3333,1628,3255,1706,3126,1706,3126,1701,3162,1665,3285,1543,3288,1541,3290,1538,3299,1528,3299,1527,3434,1527,3452,1525,3456,1535,3459,1540,3458,1549,3455,1554,3454,1556,3452,1558,3444,1560,3439,1560,3435,1559,3319,1559,3319,1585,3453,1585,3457,1584,3461,1582,3471,1578,3483,1570,3496,1560,3497,1560,3511,1545,3518,1538,3537,1517,3561,1493,3582,1473,3597,1459,3603,1453,3610,1450,3615,1450,3619,1451,3621,1452,3625,1455,3632,1464,3632,1428,3628,1426,3617,1425,3603,1424,3590,1430,3579,1441,3564,1454,3543,1475,3519,1500,3493,1527,3482,1538,3480,1527,3480,1525,3478,1522,3468,1511,3456,1504,3443,1502,3431,1501,3288,1501,3282,1510,3269,1522,3267,1525,3247,1545,3126,1665,3126,1162,3669,1162,3669,1136,3100,1136,3100,1731,3694,1731,3694,1706,3694,1162,3694,1136xm3694,4917l3100,4917,3100,5114,3125,5114,3125,4942,3669,4942,3669,5486,3191,5486,3310,5367,3372,5429,3407,5394,3415,5387,3431,5397,3447,5405,3465,5410,3484,5411,3502,5410,3520,5405,3536,5397,3552,5387,3622,5458,3640,5440,3570,5370,3589,5334,3594,5294,3585,5255,3570,5234,3570,5301,3568,5318,3563,5334,3555,5349,3544,5362,3531,5373,3517,5380,3500,5385,3484,5387,3469,5385,3456,5382,3443,5377,3432,5370,3450,5353,3496,5306,3496,5338,3521,5338,3521,5306,3521,5264,3446,5264,3446,5289,3478,5289,3415,5353,3407,5341,3402,5328,3398,5315,3397,5301,3399,5284,3403,5267,3411,5252,3423,5239,3436,5228,3451,5220,3467,5216,3484,5214,3500,5216,3516,5220,3531,5228,3544,5239,3555,5252,3563,5267,3568,5284,3570,5301,3570,5234,3562,5221,3551,5214,3525,5197,3483,5189,3441,5197,3404,5221,3381,5255,3372,5294,3378,5334,3397,5370,3372,5394,3345,5367,3310,5333,3157,5486,3125,5486,3125,5189,3100,5189,3100,5512,3694,5512,3694,5486,3694,4942,3694,4917xm3717,8590l3693,8590,3693,8613,3693,9159,3148,9159,3148,8613,3693,8613,3693,8590,3124,8590,3124,9184,3717,9184,3717,9159,3717,8613,3717,8590xm6933,5334l6909,5334,6909,5361,6933,5361,6933,5334xm6984,5334l6958,5334,6958,5361,6984,5361,6984,5334xm7033,5334l7009,5334,7009,5361,7033,5361,7033,5334xm7086,5334l7059,5334,7059,5361,7086,5361,7086,5334xm7135,5334l7111,5334,7111,5361,7135,5361,7135,5334xm7152,5300l7126,5300,7126,5327,7152,5327,7152,5300xm7152,5250l7126,5250,7126,5274,7152,5274,7152,5250xm7152,5199l7126,5199,7126,5225,7152,5225,7152,5199xm7152,5150l7126,5150,7126,5174,7152,5174,7152,5150xm7152,5097l7126,5097,7126,5124,7152,5124,7152,5097xm7172,1389l7169,1384,7169,1382,7165,1375,7164,1377,7162,1377,7156,1380,7152,1381,7137,1381,7130,1378,7121,1370,7119,1368,7118,1365,7148,1365,7152,1353,7114,1353,7114,1352,7114,1351,7114,1346,7114,1345,7114,1344,7156,1344,7161,1332,7118,1332,7119,1330,7121,1327,7123,1325,7130,1319,7137,1316,7152,1316,7156,1317,7160,1319,7162,1320,7165,1322,7171,1307,7164,1303,7156,1301,7133,1301,7121,1306,7112,1315,7107,1320,7103,1326,7101,1332,7089,1332,7084,1344,7098,1344,7098,1345,7098,1347,7098,1350,7098,1352,7098,1353,7089,1353,7084,1365,7101,1365,7103,1372,7107,1377,7121,1391,7133,1396,7156,1396,7164,1394,7172,1389xm7173,5067l7147,5067,7147,5093,7173,5093,7173,5067xm7222,5067l7197,5067,7197,5093,7222,5093,7222,5067xm7273,5067l7248,5067,7248,5093,7273,5093,7273,5067xm7352,8796l7346,8764,7330,8738,7328,8736,7328,8796,7324,8818,7313,8836,7297,8850,7277,8858,7277,8734,7297,8742,7313,8756,7324,8775,7328,8796,7328,8736,7326,8734,7306,8718,7277,8708,7277,8686,7277,8660,7253,8660,7253,8686,7253,8840,7243,8885,7219,8922,7182,8947,7138,8956,7093,8947,7056,8922,7032,8885,7026,8858,7023,8840,7023,8734,7023,8686,7253,8686,7253,8660,6999,8660,6999,8708,6999,8734,6999,8858,6978,8850,6962,8836,6951,8818,6947,8796,6951,8775,6962,8756,6978,8742,6999,8734,6999,8708,6969,8718,6945,8738,6929,8764,6923,8796,6930,8829,6947,8856,6973,8876,7006,8883,7023,8920,7050,8950,7085,8970,7126,8980,7126,9038,7031,9038,7031,9128,7244,9128,7244,9103,7244,9064,7244,9038,7218,9038,7218,9064,7218,9103,7055,9103,7055,9064,7218,9064,7218,9038,7150,9038,7150,8980,7190,8970,7214,8956,7224,8950,7252,8920,7270,8883,7302,8876,7326,8858,7328,8856,7346,8829,7352,8796xm7362,5082l7361,5081,7328,5048,7328,5082,7325,5084,7325,5081,7328,5082,7328,5048,7301,5020,7283,5040,7313,5067,7298,5067,7298,5093,7316,5093,7281,5127,7301,5145,7361,5084,7362,5082xm7434,1136l7408,1136,7408,1161,7408,1705,6865,1705,6865,1161,7064,1161,7061,1190,7050,1238,7026,1291,6983,1335,6963,1291,6884,1431,7045,1483,7028,1442,7024,1432,7037,1426,7048,1419,7060,1411,7070,1402,7075,1408,7081,1414,7087,1419,7087,1535,7040,1535,7137,1667,7168,1623,7231,1535,7184,1535,7184,1432,7184,1431,7184,1421,7192,1415,7198,1410,7199,1409,7205,1401,7216,1410,7228,1418,7240,1426,7253,1432,7232,1483,7361,1442,7393,1431,7356,1366,7356,1417,7276,1442,7287,1419,7273,1414,7258,1407,7248,1401,7244,1398,7230,1389,7217,1378,7221,1368,7222,1359,7222,1349,7217,1318,7202,1293,7197,1289,7197,1354,7195,1366,7192,1375,7186,1383,7186,1384,7184,1386,7182,1389,7182,1559,7136,1623,7089,1559,7113,1559,7113,1431,7121,1434,7130,1435,7145,1435,7152,1434,7159,1432,7159,1559,7182,1559,7182,1389,7178,1395,7169,1402,7152,1408,7145,1410,7129,1410,7121,1408,7113,1405,7109,1402,7100,1397,7089,1386,7082,1373,7078,1358,7077,1355,7077,1354,7077,1349,7080,1330,7088,1313,7101,1300,7118,1291,7124,1289,7131,1287,7139,1287,7145,1288,7152,1289,7158,1292,7174,1301,7186,1314,7194,1330,7197,1347,7197,1354,7197,1289,7195,1287,7179,1274,7149,1265,7143,1239,7138,1213,7136,1187,7135,1161,7187,1161,7189,1181,7192,1201,7196,1221,7201,1240,7216,1281,7237,1316,7263,1344,7294,1364,7305,1370,7315,1347,7356,1417,7356,1366,7345,1347,7339,1335,7313,1291,7294,1335,7251,1291,7227,1238,7216,1190,7213,1161,7408,1161,7408,1136,7122,1136,7122,1265,7091,1277,7067,1299,7054,1328,7052,1362,7053,1368,7055,1374,7057,1379,7045,1390,7032,1399,7018,1407,7004,1414,6990,1419,7001,1442,6921,1417,6961,1347,6972,1370,6983,1364,7010,1347,7014,1344,7022,1335,7040,1316,7061,1281,7076,1240,7081,1221,7085,1201,7088,1181,7089,1161,7110,1161,7111,1187,7113,1213,7117,1239,7122,1265,7122,1136,6840,1136,6840,1731,7434,1731,7434,1705,7434,1161,7434,1136xm7434,8590l7409,8590,7409,8615,7409,9160,6867,9160,6867,8615,7409,8615,7409,8590,6841,8590,6841,9184,7434,9184,7434,9160,7434,8615,7434,8590xm7434,4917l7409,4917,7409,4941,7409,5232,7409,5258,7409,5486,7284,5486,7284,5258,7409,5258,7409,5232,7258,5232,7258,5486,6863,5486,6863,5361,6883,5361,6883,5334,6863,5334,6863,5196,7021,5196,7021,5171,7021,4941,7409,4941,7409,4917,6997,4917,6997,4941,6997,5171,6863,5171,6863,4941,6997,4941,6997,4917,6840,4917,6840,5512,7434,5512,7434,5486,7434,5258,7434,4941,7434,4917xm10840,5432l10777,5432,10777,5458,10840,5458,10840,5432xm10840,5384l10777,5384,10777,5409,10840,5409,10840,5384xm10840,5041l10777,5041,10777,5065,10840,5065,10840,5041xm11042,1474l11041,1460,11039,1449,11037,1446,11034,1441,11029,1434,11024,1428,11017,1424,11017,1463,11017,1472,11014,1488,11009,1500,11003,1507,10998,1509,10993,1507,10987,1500,10983,1488,10980,1472,10980,1463,10982,1456,10986,1452,10990,1447,10996,1446,11000,1446,11006,1447,11011,1452,11016,1456,11017,1463,11017,1424,11011,1422,11010,1418,11008,1401,11006,1392,11003,1380,10996,1369,10991,1365,10986,1360,10974,1353,10964,1350,10961,1349,10945,1344,10936,1341,10935,1341,10921,1336,10919,1337,10931,1327,10937,1315,10941,1308,10947,1281,10947,1267,10944,1256,10942,1252,10940,1247,10934,1242,10925,1230,10922,1229,10922,1270,10922,1279,10919,1295,10915,1307,10909,1313,10904,1315,10898,1313,10893,1307,10888,1295,10885,1279,10885,1270,10887,1263,10891,1258,10895,1254,10902,1252,10906,1252,10912,1254,10921,1263,10922,1270,10922,1229,10912,1227,10895,1227,10882,1230,10873,1242,10868,1247,10864,1256,10861,1267,10861,1281,10866,1308,10876,1327,10889,1338,10904,1341,10918,1338,10913,1342,10909,1348,10908,1350,10899,1350,10898,1348,10894,1342,10886,1336,10870,1341,10862,1344,10846,1349,10833,1353,10823,1357,10815,1364,10809,1371,10803,1365,10802,1364,10794,1357,10784,1353,10775,1350,10772,1349,10755,1344,10747,1341,10731,1336,10742,1327,10748,1315,10752,1308,10757,1281,10757,1267,10754,1256,10752,1252,10750,1247,10746,1242,10735,1230,10733,1230,10733,1270,10732,1279,10729,1295,10728,1298,10728,1338,10723,1342,10719,1348,10718,1350,10710,1350,10709,1348,10705,1342,10699,1338,10714,1341,10715,1341,10728,1338,10728,1298,10725,1307,10720,1313,10715,1315,10714,1315,10709,1313,10703,1307,10699,1295,10696,1279,10695,1270,10697,1263,10701,1258,10706,1254,10712,1252,10716,1252,10722,1254,10727,1258,10731,1263,10733,1270,10733,1230,10722,1227,10706,1227,10693,1230,10683,1242,10678,1247,10674,1256,10671,1267,10671,1281,10676,1308,10686,1327,10699,1337,10696,1336,10682,1341,10681,1341,10673,1344,10656,1349,10644,1353,10631,1360,10621,1369,10614,1380,10611,1392,10610,1401,10608,1418,10607,1422,10594,1428,10588,1434,10583,1441,10579,1449,10576,1460,10576,1474,10581,1501,10591,1520,10605,1531,10619,1535,10620,1535,10634,1531,10648,1520,10654,1509,10658,1501,10663,1474,10663,1460,10660,1449,10658,1446,10656,1441,10651,1434,10645,1428,10639,1425,10639,1463,10638,1472,10635,1488,10630,1500,10625,1507,10620,1509,10619,1509,10614,1507,10608,1500,10604,1488,10602,1472,10601,1463,10603,1456,10607,1452,10611,1447,10617,1446,10622,1446,10627,1447,10637,1456,10639,1463,10639,1425,10632,1423,10634,1416,10636,1403,10637,1395,10637,1390,10642,1381,10652,1377,10664,1373,10681,1368,10689,1365,10695,1372,10704,1376,10724,1376,10732,1372,10739,1365,10740,1365,10747,1368,10763,1373,10776,1377,10787,1381,10791,1390,10792,1395,10792,1403,10794,1416,10795,1423,10789,1425,10783,1429,10778,1434,10773,1441,10769,1449,10766,1460,10765,1474,10771,1501,10781,1520,10794,1531,10809,1535,10823,1531,10836,1520,10842,1509,10847,1501,10852,1474,10852,1460,10849,1449,10847,1446,10845,1441,10840,1434,10834,1428,10828,1425,10827,1425,10827,1463,10827,1472,10824,1488,10820,1500,10814,1507,10809,1509,10803,1507,10798,1500,10793,1488,10791,1472,10790,1463,10792,1456,10796,1452,10800,1447,10807,1446,10811,1446,10817,1447,10821,1452,10826,1456,10827,1463,10827,1425,10822,1423,10823,1416,10825,1403,10825,1395,10826,1390,10830,1381,10842,1377,10854,1373,10861,1371,10870,1368,10879,1365,10885,1372,10893,1376,10914,1376,10922,1372,10928,1365,10936,1368,10953,1373,10965,1377,10976,1381,10981,1390,10981,1395,10982,1403,10984,1416,10985,1423,10979,1425,10972,1429,10967,1434,10963,1441,10958,1449,10955,1460,10955,1474,10960,1501,10970,1520,10984,1531,10998,1535,11013,1531,11026,1520,11032,1509,11036,1501,11042,1474xm11105,8590l11081,8590,11081,8612,11081,8816,11081,8842,11081,8936,11081,8960,11081,9162,10535,9162,10535,8960,10564,8960,10572,8978,10584,8992,10599,9000,10618,9004,10626,9004,10634,9002,10641,8998,10695,9066,10691,9072,10688,9082,10688,9092,10692,9114,10704,9130,10721,9142,10742,9146,10757,9144,10770,9140,10781,9130,10787,9122,10790,9118,10827,9118,10835,9130,10846,9140,10859,9144,10874,9146,10895,9142,10913,9130,10918,9122,10924,9114,10929,9092,10929,9082,10926,9072,10921,9066,10925,9062,10937,9046,10975,8998,10982,9002,10990,9004,10999,9004,11017,9000,11021,8998,11033,8992,11035,8990,11045,8978,11052,8960,11081,8960,11081,8936,11052,8936,11045,8920,11038,8912,11033,8906,11029,8904,11029,8948,11026,8960,11020,8970,11010,8976,10999,8978,10987,8976,10978,8970,10971,8960,10969,8948,10971,8936,10978,8928,10987,8920,10999,8918,11010,8920,11020,8928,11026,8936,11029,8948,11029,8904,11017,8898,10999,8894,10988,8896,10977,8898,10968,8904,10960,8912,10949,8907,10949,8990,10904,9046,10904,9092,10902,9104,10895,9114,10886,9120,10874,9122,10863,9120,10859,9118,10853,9114,10847,9104,10845,9094,10844,9092,10847,9080,10849,9076,10853,9070,10863,9064,10874,9062,10886,9064,10895,9070,10902,9080,10904,9092,10904,9046,10900,9044,10894,9040,10889,9040,10889,9028,10892,9026,10936,8998,10949,8990,10949,8907,10947,8906,10947,8932,10945,8938,10944,8944,10944,8954,10945,8958,10946,8964,10889,8998,10889,8940,10901,8938,10911,8930,10918,8920,10947,8932,10947,8906,10928,8896,10929,8894,10929,8882,10928,8878,10958,8864,10966,8872,10976,8878,10987,8882,10999,8884,11017,8880,11033,8872,11040,8864,11045,8858,11052,8842,11081,8842,11081,8816,11052,8816,11045,8800,11033,8786,11029,8784,11029,8828,11026,8840,11020,8850,11010,8856,10999,8858,10987,8856,10978,8850,10971,8840,10969,8828,10971,8818,10978,8808,10987,8802,10999,8800,11010,8802,11020,8808,11026,8818,11029,8828,11029,8784,11021,8780,11017,8778,10999,8776,10983,8776,10977,8780,10949,8745,10949,8786,10947,8785,10947,8812,10945,8818,10944,8824,10944,8834,10946,8842,10918,8856,10911,8846,10904,8841,10904,8888,10902,8900,10895,8908,10886,8916,10874,8918,10865,8917,10865,8942,10865,9012,10842,9026,10838,9020,10823,8998,10838,8974,10860,8940,10861,8940,10863,8942,10865,8942,10865,8917,10863,8916,10853,8908,10847,8900,10844,8888,10847,8876,10853,8866,10863,8860,10874,8858,10886,8860,10895,8866,10902,8876,10904,8888,10904,8841,10901,8838,10889,8834,10889,8778,10947,8812,10947,8785,10936,8778,10889,8748,10889,8736,10895,8734,10900,8732,10904,8728,10949,8786,10949,8745,10936,8728,10925,8714,10921,8710,10926,8702,10929,8692,10929,8684,10924,8662,10919,8654,10913,8644,10904,8638,10904,8684,10902,8694,10895,8704,10886,8710,10874,8714,10864,8711,10864,8762,10864,8834,10860,8834,10838,8802,10838,8846,10830,8854,10825,8864,10821,8876,10820,8888,10821,8900,10825,8910,10830,8920,10838,8928,10821,8955,10821,9040,10821,9084,10820,9086,10820,9094,10797,9094,10797,9086,10796,9084,10808,9076,10821,9084,10821,9040,10808,9046,10796,9040,10805,9026,10808,9020,10821,9040,10821,8955,10808,8974,10794,8952,10794,8998,10774,9026,10772,9025,10772,9092,10772,9098,10770,9102,10769,9102,10769,9104,10765,9114,10755,9122,10742,9122,10731,9120,10721,9114,10715,9104,10712,9092,10715,9080,10721,9070,10731,9064,10742,9062,10754,9064,10763,9070,10770,9080,10772,9092,10772,9025,10753,9012,10753,8998,10753,8942,10754,8942,10756,8940,10757,8940,10794,8998,10794,8952,10786,8940,10778,8928,10786,8920,10792,8910,10796,8900,10797,8888,10796,8876,10792,8864,10787,8856,10786,8854,10778,8846,10786,8834,10808,8800,10838,8846,10838,8802,10837,8800,10823,8778,10837,8756,10842,8748,10864,8762,10864,8711,10863,8710,10853,8704,10849,8698,10847,8694,10844,8684,10845,8682,10847,8672,10853,8662,10863,8656,10874,8654,10886,8656,10895,8662,10902,8672,10904,8684,10904,8638,10895,8632,10874,8628,10859,8630,10846,8636,10835,8646,10827,8656,10821,8656,10821,8692,10821,8736,10808,8756,10803,8748,10795,8736,10808,8728,10821,8736,10821,8692,10808,8698,10796,8692,10797,8688,10797,8682,10820,8682,10820,8688,10821,8692,10821,8656,10794,8656,10794,8778,10772,8811,10772,8888,10770,8900,10763,8908,10754,8916,10742,8918,10731,8916,10728,8914,10728,8940,10728,8998,10728,9028,10728,9040,10722,9040,10717,9044,10712,9046,10674,8998,10667,8990,10728,9028,10728,8998,10714,8990,10694,8978,10670,8964,10671,8958,10672,8954,10672,8944,10671,8938,10669,8932,10698,8920,10705,8928,10716,8938,10728,8940,10728,8914,10726,8912,10721,8908,10715,8900,10712,8888,10715,8876,10721,8866,10724,8864,10731,8860,10742,8858,10754,8860,10763,8866,10770,8876,10772,8888,10772,8811,10757,8834,10753,8834,10753,8778,10753,8762,10774,8748,10794,8778,10794,8656,10790,8656,10788,8654,10781,8646,10772,8638,10772,8684,10770,8694,10763,8704,10754,8710,10742,8714,10731,8710,10728,8709,10728,8736,10728,8748,10728,8778,10728,8834,10716,8838,10705,8846,10698,8856,10689,8852,10689,8878,10688,8882,10688,8894,10689,8896,10657,8912,10649,8904,10648,8904,10648,8948,10645,8960,10639,8970,10629,8976,10618,8978,10606,8976,10597,8970,10590,8960,10588,8948,10590,8936,10597,8928,10606,8920,10618,8918,10629,8920,10639,8928,10645,8936,10648,8948,10648,8904,10639,8898,10629,8896,10618,8894,10599,8898,10584,8906,10572,8920,10564,8936,10535,8936,10535,8842,10564,8842,10571,8858,10583,8872,10599,8880,10618,8884,10630,8882,10641,8878,10650,8872,10659,8864,10689,8878,10689,8852,10670,8842,10672,8834,10672,8824,10671,8818,10669,8812,10690,8800,10714,8786,10728,8778,10728,8748,10667,8786,10672,8780,10712,8728,10717,8732,10722,8734,10728,8736,10728,8709,10721,8704,10715,8694,10712,8684,10715,8672,10721,8662,10731,8656,10742,8654,10754,8656,10763,8662,10770,8672,10772,8684,10772,8638,10770,8636,10757,8630,10742,8628,10721,8632,10704,8644,10692,8662,10688,8684,10688,8692,10691,8702,10695,8710,10648,8770,10648,8828,10645,8840,10639,8850,10629,8856,10618,8858,10606,8856,10597,8850,10592,8842,10590,8840,10588,8828,10590,8818,10592,8816,10597,8808,10606,8802,10618,8800,10629,8802,10639,8808,10645,8818,10648,8828,10648,8770,10639,8780,10633,8776,10618,8776,10599,8778,10583,8786,10571,8800,10564,8816,10535,8816,10535,8612,11081,8612,11081,8590,10512,8590,10512,9184,11105,9184,11105,9162,11105,8960,11105,8936,11105,8842,11105,8816,11105,8612,11105,8590xm11106,5005l11079,5005,11079,5029,11079,5485,10992,5485,10992,5458,10966,5458,10966,5485,10878,5485,10878,5457,10992,5457,10992,5433,10992,5029,11079,5029,11079,5005,10992,5005,10992,4997,10992,4981,10992,4971,10992,4971,10992,4943,10966,4943,10966,4971,10966,4997,10966,5005,10966,5029,10966,5433,10878,5433,10878,4997,10966,4997,10966,4971,10878,4971,10878,4957,10878,4943,10992,4943,10992,4917,10853,4917,10853,4943,10853,4957,10853,4981,10853,4997,10853,5433,10853,5457,10853,5485,10764,5485,10764,5048,10739,5048,10739,5485,10650,5485,10650,5458,10625,5458,10625,5485,10537,5485,10537,5457,10650,5457,10650,5433,10650,5047,10764,5047,10764,5023,10764,4981,10853,4981,10853,4957,10739,4957,10739,4971,10739,4981,10739,5023,10650,5023,10650,4997,10650,4971,10650,4971,10650,4943,10625,4943,10625,4971,10625,4997,10625,5023,10625,5047,10625,5433,10537,5433,10537,4997,10625,4997,10625,4971,10537,4971,10537,4943,10650,4943,10650,4917,10511,4917,10511,4943,10511,4971,10511,4997,10511,5433,10511,5457,10511,5485,10511,5511,11106,5511,11106,5485,11106,5485,11106,5029,11106,5028,11106,5005xm11106,1136l11080,1136,11080,1162,11080,1555,11080,1618,11080,1706,10916,1706,10916,1622,10917,1618,10919,1601,10920,1590,10921,1585,10925,1578,10936,1574,10955,1568,10958,1567,10972,1561,10973,1560,10980,1569,10988,1572,11009,1572,11017,1569,11023,1560,11023,1561,11060,1574,11070,1578,11076,1585,11076,1590,11077,1601,11080,1618,11080,1555,11077,1553,11073,1551,11068,1550,11061,1547,11059,1546,11031,1537,11030,1537,11016,1531,11007,1539,11003,1545,11001,1547,10995,1547,10993,1545,10989,1539,10981,1531,10965,1537,10964,1537,10950,1542,10937,1546,10928,1550,10918,1553,10909,1559,10903,1568,10898,1560,10897,1559,10891,1555,10891,1622,10891,1706,10726,1706,10726,1622,10727,1618,10729,1601,10731,1590,10731,1585,10736,1578,10746,1574,10765,1568,10783,1561,10783,1560,10790,1569,10798,1572,10819,1572,10827,1569,10833,1560,10834,1561,10848,1567,10870,1574,10881,1578,10886,1585,10887,1590,10888,1601,10890,1618,10891,1622,10891,1555,10889,1553,10878,1550,10871,1547,10869,1546,10841,1537,10840,1537,10826,1531,10818,1539,10813,1545,10811,1547,10805,1547,10803,1545,10799,1539,10791,1531,10776,1537,10775,1537,10747,1546,10738,1550,10728,1553,10719,1559,10713,1568,10708,1560,10707,1559,10702,1555,10701,1555,10701,1622,10701,1706,10537,1706,10537,1618,10540,1601,10541,1590,10541,1585,10546,1578,10556,1574,10564,1572,10575,1568,10593,1561,10593,1560,10600,1569,10608,1572,10629,1572,10637,1569,10643,1560,10644,1561,10659,1567,10680,1574,10692,1578,10696,1585,10697,1590,10698,1601,10700,1618,10701,1622,10701,1555,10699,1553,10688,1550,10681,1547,10679,1546,10636,1531,10628,1539,10623,1545,10621,1547,10615,1547,10614,1546,10614,1545,10609,1539,10601,1531,10586,1537,10585,1537,10571,1542,10557,1546,10548,1550,10544,1551,10540,1553,10537,1555,10537,1162,11080,1162,11080,1136,10511,1136,10511,1731,11106,1731,11106,1706,11106,1560,11106,1555,11106,1162,11106,1136xe" filled="true" fillcolor="#414042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spacing w:before="102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rect style="position:absolute;margin-left:0pt;margin-top:-6.32220pt;width:.449pt;height:25.637pt;mso-position-horizontal-relative:page;mso-position-vertical-relative:paragraph;z-index:15908864" filled="true" fillcolor="#cf4c03" stroked="false">
            <v:fill type="solid"/>
            <w10:wrap type="none"/>
          </v:rect>
        </w:pict>
      </w:r>
      <w:r>
        <w:rPr/>
        <w:pict>
          <v:group style="position:absolute;margin-left:308.672211pt;margin-top:2.0915pt;width:34.65pt;height:17.25pt;mso-position-horizontal-relative:page;mso-position-vertical-relative:paragraph;z-index:15909376" coordorigin="6173,42" coordsize="693,345">
            <v:shape style="position:absolute;left:6173;top:41;width:693;height:345" coordorigin="6173,42" coordsize="693,345" path="m6742,42l6297,42,6173,386,6866,386,6742,42xe" filled="true" fillcolor="#ffb500" stroked="false">
              <v:path arrowok="t"/>
              <v:fill type="solid"/>
            </v:shape>
            <v:shape style="position:absolute;left:6173;top:4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80.270996pt;margin-top:-129.847198pt;width:123.4pt;height:123.55pt;mso-position-horizontal-relative:page;mso-position-vertical-relative:paragraph;z-index:15909888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Microsoft Sans Serif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Microsoft Sans Serif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Microsoft Sans Serif"/>
                      <w:sz w:val="20"/>
                    </w:rPr>
                  </w:pPr>
                </w:p>
                <w:p>
                  <w:pPr>
                    <w:pStyle w:val="BodyText"/>
                    <w:spacing w:before="11"/>
                    <w:rPr>
                      <w:rFonts w:ascii="Microsoft Sans Serif"/>
                      <w:sz w:val="26"/>
                    </w:rPr>
                  </w:pPr>
                </w:p>
                <w:p>
                  <w:pPr>
                    <w:spacing w:line="249" w:lineRule="auto" w:before="0"/>
                    <w:ind w:left="112" w:right="176" w:firstLine="0"/>
                    <w:jc w:val="left"/>
                    <w:rPr>
                      <w:sz w:val="18"/>
                    </w:rPr>
                  </w:pPr>
                  <w:r>
                    <w:rPr>
                      <w:rFonts w:ascii="Arial"/>
                      <w:b/>
                      <w:sz w:val="18"/>
                    </w:rPr>
                    <w:t>In-depth knowledge </w:t>
                  </w:r>
                  <w:r>
                    <w:rPr>
                      <w:sz w:val="18"/>
                    </w:rPr>
                    <w:t>of</w:t>
                  </w:r>
                  <w:r>
                    <w:rPr>
                      <w:spacing w:val="1"/>
                      <w:sz w:val="18"/>
                    </w:rPr>
                    <w:t> </w:t>
                  </w:r>
                  <w:r>
                    <w:rPr>
                      <w:spacing w:val="-2"/>
                      <w:sz w:val="18"/>
                    </w:rPr>
                    <w:t>Town Planning Regulations</w:t>
                  </w:r>
                  <w:r>
                    <w:rPr>
                      <w:spacing w:val="-47"/>
                      <w:sz w:val="18"/>
                    </w:rPr>
                    <w:t> </w:t>
                  </w:r>
                  <w:r>
                    <w:rPr>
                      <w:spacing w:val="-2"/>
                      <w:sz w:val="18"/>
                    </w:rPr>
                    <w:t>and</w:t>
                  </w:r>
                  <w:r>
                    <w:rPr>
                      <w:spacing w:val="-11"/>
                      <w:sz w:val="18"/>
                    </w:rPr>
                    <w:t> </w:t>
                  </w:r>
                  <w:r>
                    <w:rPr>
                      <w:spacing w:val="-2"/>
                      <w:sz w:val="18"/>
                    </w:rPr>
                    <w:t>Land</w:t>
                  </w:r>
                  <w:r>
                    <w:rPr>
                      <w:spacing w:val="-10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Registry</w:t>
                  </w:r>
                  <w:r>
                    <w:rPr>
                      <w:spacing w:val="-11"/>
                      <w:sz w:val="18"/>
                    </w:rPr>
                    <w:t> </w:t>
                  </w:r>
                  <w:r>
                    <w:rPr>
                      <w:spacing w:val="-1"/>
                      <w:sz w:val="18"/>
                    </w:rPr>
                    <w:t>workings</w:t>
                  </w:r>
                </w:p>
              </w:txbxContent>
            </v:textbox>
            <w10:wrap type="none"/>
          </v:shape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542pt;height:94.35pt;mso-position-horizontal-relative:char;mso-position-vertical-relative:line" coordorigin="0,0" coordsize="10840,1887">
            <v:shape style="position:absolute;left:0;top:505;width:4509;height:1382" coordorigin="0,505" coordsize="4509,1382" path="m4508,505l595,505,0,1133,0,1887,3127,1887,4508,505xe" filled="true" fillcolor="#7d7d7d" stroked="false">
              <v:path arrowok="t"/>
              <v:fill type="solid"/>
            </v:shape>
            <v:shape style="position:absolute;left:720;top:719;width:10120;height:928" coordorigin="720,720" coordsize="10120,928" path="m10063,720l1658,720,720,1648,10839,1648,10063,720xe" filled="true" fillcolor="#2e2e2e" stroked="false">
              <v:path arrowok="t"/>
              <v:fill type="solid"/>
            </v:shape>
            <v:shape style="position:absolute;left:0;top:395;width:720;height:240" coordorigin="0,395" coordsize="720,240" path="m481,395l0,395,0,634,720,634,481,395xe" filled="true" fillcolor="#e0301f" stroked="false">
              <v:path arrowok="t"/>
              <v:fill type="solid"/>
            </v:shape>
            <v:shape style="position:absolute;left:720;top:634;width:550;height:550" coordorigin="720,634" coordsize="550,550" path="m1270,634l720,634,720,1184,1270,634xe" filled="true" fillcolor="#eb8c00" stroked="false">
              <v:path arrowok="t"/>
              <v:fill type="solid"/>
            </v:shape>
            <v:shape style="position:absolute;left:4286;top:0;width:720;height:720" coordorigin="4286,0" coordsize="720,720" path="m5006,0l4974,0,4286,720,5006,720,5006,0xe" filled="true" fillcolor="#ffb500" stroked="false">
              <v:path arrowok="t"/>
              <v:fill type="solid"/>
            </v:shape>
            <v:shape style="position:absolute;left:0;top:0;width:10840;height:1887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Microsoft Sans Serif"/>
                        <w:sz w:val="79"/>
                      </w:rPr>
                    </w:pPr>
                  </w:p>
                  <w:p>
                    <w:pPr>
                      <w:spacing w:before="0"/>
                      <w:ind w:left="1568" w:right="1332" w:firstLine="0"/>
                      <w:jc w:val="center"/>
                      <w:rPr>
                        <w:rFonts w:ascii="Georgia"/>
                        <w:sz w:val="52"/>
                      </w:rPr>
                    </w:pPr>
                    <w:r>
                      <w:rPr>
                        <w:rFonts w:ascii="Georgia"/>
                        <w:color w:val="FFFFFF"/>
                        <w:sz w:val="52"/>
                      </w:rPr>
                      <w:t>PwC</w:t>
                    </w:r>
                    <w:r>
                      <w:rPr>
                        <w:rFonts w:ascii="Georgia"/>
                        <w:color w:val="FFFFFF"/>
                        <w:spacing w:val="-3"/>
                        <w:sz w:val="52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z w:val="52"/>
                      </w:rPr>
                      <w:t>Real</w:t>
                    </w:r>
                    <w:r>
                      <w:rPr>
                        <w:rFonts w:ascii="Georgia"/>
                        <w:color w:val="FFFFFF"/>
                        <w:spacing w:val="-2"/>
                        <w:sz w:val="52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z w:val="52"/>
                      </w:rPr>
                      <w:t>Estate</w:t>
                    </w:r>
                    <w:r>
                      <w:rPr>
                        <w:rFonts w:ascii="Georgia"/>
                        <w:color w:val="FFFFFF"/>
                        <w:spacing w:val="-4"/>
                        <w:sz w:val="52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z w:val="52"/>
                      </w:rPr>
                      <w:t>Advisory</w:t>
                    </w:r>
                    <w:r>
                      <w:rPr>
                        <w:rFonts w:ascii="Georgia"/>
                        <w:color w:val="FFFFFF"/>
                        <w:spacing w:val="-2"/>
                        <w:sz w:val="52"/>
                      </w:rPr>
                      <w:t> </w:t>
                    </w:r>
                    <w:r>
                      <w:rPr>
                        <w:rFonts w:ascii="Georgia"/>
                        <w:color w:val="FFFFFF"/>
                        <w:sz w:val="52"/>
                      </w:rPr>
                      <w:t>Services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8"/>
        <w:rPr>
          <w:rFonts w:ascii="Microsoft Sans Serif"/>
          <w:sz w:val="28"/>
        </w:rPr>
      </w:pPr>
    </w:p>
    <w:p>
      <w:pPr>
        <w:spacing w:after="0"/>
        <w:rPr>
          <w:rFonts w:ascii="Microsoft Sans Serif"/>
          <w:sz w:val="28"/>
        </w:rPr>
        <w:sectPr>
          <w:pgSz w:w="13040" w:h="11340" w:orient="landscape"/>
          <w:pgMar w:top="0" w:bottom="0" w:left="0" w:right="0"/>
        </w:sectPr>
      </w:pPr>
    </w:p>
    <w:p>
      <w:pPr>
        <w:pStyle w:val="Heading5"/>
        <w:spacing w:line="249" w:lineRule="auto" w:before="91"/>
        <w:ind w:left="1280" w:right="383"/>
      </w:pPr>
      <w:r>
        <w:rPr/>
        <w:pict>
          <v:group style="position:absolute;margin-left:605.733582pt;margin-top:-96.975853pt;width:46.25pt;height:62.95pt;mso-position-horizontal-relative:page;mso-position-vertical-relative:paragraph;z-index:15912960" coordorigin="12115,-1940" coordsize="925,1259">
            <v:shape style="position:absolute;left:12673;top:-1047;width:366;height:366" coordorigin="12674,-1047" coordsize="366,366" path="m13039,-1047l12674,-681,13039,-681,13039,-1047xe" filled="true" fillcolor="#da536b" stroked="false">
              <v:path arrowok="t"/>
              <v:fill type="solid"/>
            </v:shape>
            <v:shape style="position:absolute;left:12114;top:-1912;width:893;height:892" coordorigin="12115,-1912" coordsize="893,892" path="m13007,-1912l12115,-1020,12503,-1020,13007,-1525,13007,-1912xe" filled="true" fillcolor="#e0301f" stroked="false">
              <v:path arrowok="t"/>
              <v:fill type="solid"/>
            </v:shape>
            <v:shape style="position:absolute;left:12838;top:-1940;width:201;height:1144" coordorigin="12839,-1940" coordsize="201,1144" path="m13039,-1940l13037,-1940,12839,-1742,12839,-796,13039,-996,13039,-1940xe" filled="true" fillcolor="#ffb500" stroked="false">
              <v:path arrowok="t"/>
              <v:fill type="solid"/>
            </v:shape>
            <w10:wrap type="none"/>
          </v:group>
        </w:pict>
      </w:r>
      <w:r>
        <w:rPr>
          <w:color w:val="4D4D4D"/>
        </w:rPr>
        <w:t>Real</w:t>
      </w:r>
      <w:r>
        <w:rPr>
          <w:color w:val="4D4D4D"/>
          <w:spacing w:val="-6"/>
        </w:rPr>
        <w:t> </w:t>
      </w:r>
      <w:r>
        <w:rPr>
          <w:color w:val="4D4D4D"/>
        </w:rPr>
        <w:t>estate</w:t>
      </w:r>
      <w:r>
        <w:rPr>
          <w:color w:val="4D4D4D"/>
          <w:spacing w:val="-6"/>
        </w:rPr>
        <w:t> </w:t>
      </w:r>
      <w:r>
        <w:rPr>
          <w:color w:val="4D4D4D"/>
        </w:rPr>
        <w:t>transaction</w:t>
      </w:r>
      <w:r>
        <w:rPr>
          <w:color w:val="4D4D4D"/>
          <w:spacing w:val="-5"/>
        </w:rPr>
        <w:t> </w:t>
      </w:r>
      <w:r>
        <w:rPr>
          <w:color w:val="4D4D4D"/>
        </w:rPr>
        <w:t>advisory</w:t>
      </w:r>
      <w:r>
        <w:rPr>
          <w:color w:val="4D4D4D"/>
          <w:spacing w:val="-75"/>
        </w:rPr>
        <w:t> </w:t>
      </w:r>
      <w:r>
        <w:rPr>
          <w:color w:val="4D4D4D"/>
        </w:rPr>
        <w:t>services</w:t>
      </w:r>
    </w:p>
    <w:p>
      <w:pPr>
        <w:pStyle w:val="ListParagraph"/>
        <w:numPr>
          <w:ilvl w:val="0"/>
          <w:numId w:val="8"/>
        </w:numPr>
        <w:tabs>
          <w:tab w:pos="1639" w:val="left" w:leader="none"/>
          <w:tab w:pos="1641" w:val="left" w:leader="none"/>
        </w:tabs>
        <w:spacing w:line="240" w:lineRule="auto" w:before="200" w:after="0"/>
        <w:ind w:left="1640" w:right="0" w:hanging="361"/>
        <w:jc w:val="left"/>
        <w:rPr>
          <w:sz w:val="21"/>
        </w:rPr>
      </w:pPr>
      <w:r>
        <w:rPr>
          <w:spacing w:val="-3"/>
          <w:sz w:val="21"/>
        </w:rPr>
        <w:t>M&amp;A</w:t>
      </w:r>
      <w:r>
        <w:rPr>
          <w:spacing w:val="-16"/>
          <w:sz w:val="21"/>
        </w:rPr>
        <w:t> </w:t>
      </w:r>
      <w:r>
        <w:rPr>
          <w:spacing w:val="-3"/>
          <w:sz w:val="21"/>
        </w:rPr>
        <w:t>advisory</w:t>
      </w:r>
      <w:r>
        <w:rPr>
          <w:spacing w:val="-5"/>
          <w:sz w:val="21"/>
        </w:rPr>
        <w:t> </w:t>
      </w:r>
      <w:r>
        <w:rPr>
          <w:spacing w:val="-3"/>
          <w:sz w:val="21"/>
        </w:rPr>
        <w:t>and</w:t>
      </w:r>
      <w:r>
        <w:rPr>
          <w:spacing w:val="-5"/>
          <w:sz w:val="21"/>
        </w:rPr>
        <w:t> </w:t>
      </w:r>
      <w:r>
        <w:rPr>
          <w:spacing w:val="-3"/>
          <w:sz w:val="21"/>
        </w:rPr>
        <w:t>assistance</w:t>
      </w:r>
      <w:r>
        <w:rPr>
          <w:spacing w:val="-4"/>
          <w:sz w:val="21"/>
        </w:rPr>
        <w:t> </w:t>
      </w:r>
      <w:r>
        <w:rPr>
          <w:spacing w:val="-2"/>
          <w:sz w:val="21"/>
        </w:rPr>
        <w:t>in</w:t>
      </w:r>
      <w:r>
        <w:rPr>
          <w:spacing w:val="-5"/>
          <w:sz w:val="21"/>
        </w:rPr>
        <w:t> </w:t>
      </w:r>
      <w:r>
        <w:rPr>
          <w:spacing w:val="-2"/>
          <w:sz w:val="21"/>
        </w:rPr>
        <w:t>raising</w:t>
      </w:r>
      <w:r>
        <w:rPr>
          <w:spacing w:val="-5"/>
          <w:sz w:val="21"/>
        </w:rPr>
        <w:t> </w:t>
      </w:r>
      <w:r>
        <w:rPr>
          <w:spacing w:val="-2"/>
          <w:sz w:val="21"/>
        </w:rPr>
        <w:t>finance</w:t>
      </w:r>
    </w:p>
    <w:p>
      <w:pPr>
        <w:pStyle w:val="ListParagraph"/>
        <w:numPr>
          <w:ilvl w:val="0"/>
          <w:numId w:val="8"/>
        </w:numPr>
        <w:tabs>
          <w:tab w:pos="1639" w:val="left" w:leader="none"/>
          <w:tab w:pos="1641" w:val="left" w:leader="none"/>
        </w:tabs>
        <w:spacing w:line="240" w:lineRule="auto" w:before="10" w:after="0"/>
        <w:ind w:left="1640" w:right="0" w:hanging="361"/>
        <w:jc w:val="left"/>
        <w:rPr>
          <w:sz w:val="21"/>
        </w:rPr>
      </w:pPr>
      <w:r>
        <w:rPr/>
        <w:pict>
          <v:group style="position:absolute;margin-left:224.926804pt;margin-top:8.593895pt;width:205.05pt;height:214.4pt;mso-position-horizontal-relative:page;mso-position-vertical-relative:paragraph;z-index:-20001792" coordorigin="4499,172" coordsize="4101,4288">
            <v:shape style="position:absolute;left:4498;top:221;width:4093;height:4010" type="#_x0000_t75" stroked="false">
              <v:imagedata r:id="rId208" o:title=""/>
            </v:shape>
            <v:shape style="position:absolute;left:8505;top:171;width:94;height:487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•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7948;top:4146;width:600;height:313" type="#_x0000_t202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B500"/>
                        <w:sz w:val="28"/>
                      </w:rPr>
                      <w:t>Real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3"/>
          <w:sz w:val="21"/>
        </w:rPr>
        <w:t>Transaction</w:t>
      </w:r>
      <w:r>
        <w:rPr>
          <w:spacing w:val="-10"/>
          <w:sz w:val="21"/>
        </w:rPr>
        <w:t> </w:t>
      </w:r>
      <w:r>
        <w:rPr>
          <w:spacing w:val="-2"/>
          <w:sz w:val="21"/>
        </w:rPr>
        <w:t>support</w:t>
      </w:r>
      <w:r>
        <w:rPr>
          <w:spacing w:val="-10"/>
          <w:sz w:val="21"/>
        </w:rPr>
        <w:t> </w:t>
      </w:r>
      <w:r>
        <w:rPr>
          <w:spacing w:val="-2"/>
          <w:sz w:val="21"/>
        </w:rPr>
        <w:t>services</w:t>
      </w:r>
    </w:p>
    <w:p>
      <w:pPr>
        <w:pStyle w:val="ListParagraph"/>
        <w:numPr>
          <w:ilvl w:val="0"/>
          <w:numId w:val="8"/>
        </w:numPr>
        <w:tabs>
          <w:tab w:pos="1639" w:val="left" w:leader="none"/>
          <w:tab w:pos="1641" w:val="left" w:leader="none"/>
        </w:tabs>
        <w:spacing w:line="240" w:lineRule="auto" w:before="11" w:after="0"/>
        <w:ind w:left="1640" w:right="0" w:hanging="361"/>
        <w:jc w:val="left"/>
        <w:rPr>
          <w:sz w:val="21"/>
        </w:rPr>
      </w:pPr>
      <w:r>
        <w:rPr>
          <w:spacing w:val="-1"/>
          <w:sz w:val="21"/>
        </w:rPr>
        <w:t>Go</w:t>
      </w:r>
      <w:r>
        <w:rPr>
          <w:spacing w:val="-13"/>
          <w:sz w:val="21"/>
        </w:rPr>
        <w:t> </w:t>
      </w:r>
      <w:r>
        <w:rPr>
          <w:spacing w:val="-1"/>
          <w:sz w:val="21"/>
        </w:rPr>
        <w:t>to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market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strategies</w:t>
      </w:r>
    </w:p>
    <w:p>
      <w:pPr>
        <w:pStyle w:val="ListParagraph"/>
        <w:numPr>
          <w:ilvl w:val="0"/>
          <w:numId w:val="8"/>
        </w:numPr>
        <w:tabs>
          <w:tab w:pos="1639" w:val="left" w:leader="none"/>
          <w:tab w:pos="1641" w:val="left" w:leader="none"/>
        </w:tabs>
        <w:spacing w:line="240" w:lineRule="auto" w:before="10" w:after="0"/>
        <w:ind w:left="1640" w:right="0" w:hanging="361"/>
        <w:jc w:val="left"/>
        <w:rPr>
          <w:sz w:val="21"/>
        </w:rPr>
      </w:pPr>
      <w:r>
        <w:rPr>
          <w:spacing w:val="-1"/>
          <w:sz w:val="21"/>
        </w:rPr>
        <w:t>Real</w:t>
      </w:r>
      <w:r>
        <w:rPr>
          <w:spacing w:val="-14"/>
          <w:sz w:val="21"/>
        </w:rPr>
        <w:t> </w:t>
      </w:r>
      <w:r>
        <w:rPr>
          <w:spacing w:val="-1"/>
          <w:sz w:val="21"/>
        </w:rPr>
        <w:t>Estate</w:t>
      </w:r>
      <w:r>
        <w:rPr>
          <w:spacing w:val="-13"/>
          <w:sz w:val="21"/>
        </w:rPr>
        <w:t> </w:t>
      </w:r>
      <w:r>
        <w:rPr>
          <w:spacing w:val="-1"/>
          <w:sz w:val="21"/>
        </w:rPr>
        <w:t>Due</w:t>
      </w:r>
      <w:r>
        <w:rPr>
          <w:spacing w:val="-13"/>
          <w:sz w:val="21"/>
        </w:rPr>
        <w:t> </w:t>
      </w:r>
      <w:r>
        <w:rPr>
          <w:spacing w:val="-1"/>
          <w:sz w:val="21"/>
        </w:rPr>
        <w:t>Diligence</w:t>
      </w:r>
    </w:p>
    <w:p>
      <w:pPr>
        <w:pStyle w:val="Heading5"/>
        <w:spacing w:line="249" w:lineRule="auto" w:before="246"/>
        <w:ind w:left="1280" w:right="826"/>
      </w:pPr>
      <w:r>
        <w:rPr>
          <w:b w:val="0"/>
        </w:rPr>
        <w:br w:type="column"/>
      </w:r>
      <w:r>
        <w:rPr>
          <w:color w:val="E0301F"/>
        </w:rPr>
        <w:t>Real estate data analytics &amp;</w:t>
      </w:r>
      <w:r>
        <w:rPr>
          <w:color w:val="E0301F"/>
          <w:spacing w:val="-76"/>
        </w:rPr>
        <w:t> </w:t>
      </w:r>
      <w:r>
        <w:rPr>
          <w:color w:val="E0301F"/>
        </w:rPr>
        <w:t>market</w:t>
      </w:r>
      <w:r>
        <w:rPr>
          <w:color w:val="E0301F"/>
          <w:spacing w:val="-2"/>
        </w:rPr>
        <w:t> </w:t>
      </w:r>
      <w:r>
        <w:rPr>
          <w:color w:val="E0301F"/>
        </w:rPr>
        <w:t>analysis</w:t>
      </w:r>
    </w:p>
    <w:p>
      <w:pPr>
        <w:pStyle w:val="ListParagraph"/>
        <w:numPr>
          <w:ilvl w:val="0"/>
          <w:numId w:val="8"/>
        </w:numPr>
        <w:tabs>
          <w:tab w:pos="1639" w:val="left" w:leader="none"/>
          <w:tab w:pos="1641" w:val="left" w:leader="none"/>
        </w:tabs>
        <w:spacing w:line="249" w:lineRule="auto" w:before="200" w:after="0"/>
        <w:ind w:left="1640" w:right="2056" w:hanging="360"/>
        <w:jc w:val="left"/>
        <w:rPr>
          <w:sz w:val="21"/>
        </w:rPr>
      </w:pPr>
      <w:r>
        <w:rPr>
          <w:spacing w:val="-3"/>
          <w:sz w:val="21"/>
        </w:rPr>
        <w:t>Benchmarking </w:t>
      </w:r>
      <w:r>
        <w:rPr>
          <w:spacing w:val="-2"/>
          <w:sz w:val="21"/>
        </w:rPr>
        <w:t>analysis</w:t>
      </w:r>
      <w:r>
        <w:rPr>
          <w:spacing w:val="-56"/>
          <w:sz w:val="21"/>
        </w:rPr>
        <w:t> </w:t>
      </w:r>
      <w:r>
        <w:rPr>
          <w:sz w:val="21"/>
        </w:rPr>
        <w:t>Market</w:t>
      </w:r>
      <w:r>
        <w:rPr>
          <w:spacing w:val="-11"/>
          <w:sz w:val="21"/>
        </w:rPr>
        <w:t> </w:t>
      </w:r>
      <w:r>
        <w:rPr>
          <w:sz w:val="21"/>
        </w:rPr>
        <w:t>intelligence</w:t>
      </w:r>
    </w:p>
    <w:p>
      <w:pPr>
        <w:spacing w:before="2"/>
        <w:ind w:left="1640" w:right="0" w:firstLine="0"/>
        <w:jc w:val="left"/>
        <w:rPr>
          <w:sz w:val="21"/>
        </w:rPr>
      </w:pPr>
      <w:r>
        <w:rPr>
          <w:spacing w:val="-2"/>
          <w:sz w:val="21"/>
        </w:rPr>
        <w:t>Real</w:t>
      </w:r>
      <w:r>
        <w:rPr>
          <w:spacing w:val="-12"/>
          <w:sz w:val="21"/>
        </w:rPr>
        <w:t> </w:t>
      </w:r>
      <w:r>
        <w:rPr>
          <w:spacing w:val="-2"/>
          <w:sz w:val="21"/>
        </w:rPr>
        <w:t>estate</w:t>
      </w:r>
      <w:r>
        <w:rPr>
          <w:spacing w:val="-11"/>
          <w:sz w:val="21"/>
        </w:rPr>
        <w:t> </w:t>
      </w:r>
      <w:r>
        <w:rPr>
          <w:spacing w:val="-2"/>
          <w:sz w:val="21"/>
        </w:rPr>
        <w:t>portfolio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analytics</w:t>
      </w:r>
    </w:p>
    <w:p>
      <w:pPr>
        <w:spacing w:after="0"/>
        <w:jc w:val="left"/>
        <w:rPr>
          <w:sz w:val="21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5962" w:space="1263"/>
            <w:col w:w="581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Heading5"/>
        <w:spacing w:before="91"/>
        <w:ind w:left="1399"/>
      </w:pPr>
      <w:r>
        <w:rPr>
          <w:color w:val="CF4C03"/>
          <w:spacing w:val="-2"/>
        </w:rPr>
        <w:t>Valuation</w:t>
      </w:r>
      <w:r>
        <w:rPr>
          <w:color w:val="CF4C03"/>
          <w:spacing w:val="-17"/>
        </w:rPr>
        <w:t> </w:t>
      </w:r>
      <w:r>
        <w:rPr>
          <w:color w:val="CF4C03"/>
          <w:spacing w:val="-1"/>
        </w:rPr>
        <w:t>analysis</w:t>
      </w:r>
      <w:r>
        <w:rPr>
          <w:color w:val="CF4C03"/>
          <w:spacing w:val="-16"/>
        </w:rPr>
        <w:t> </w:t>
      </w:r>
      <w:r>
        <w:rPr>
          <w:color w:val="CF4C03"/>
          <w:spacing w:val="-1"/>
        </w:rPr>
        <w:t>&amp;</w:t>
      </w:r>
    </w:p>
    <w:p>
      <w:pPr>
        <w:spacing w:before="14"/>
        <w:ind w:left="1399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CF4C03"/>
          <w:sz w:val="28"/>
        </w:rPr>
        <w:t>verification</w:t>
      </w:r>
    </w:p>
    <w:p>
      <w:pPr>
        <w:pStyle w:val="ListParagraph"/>
        <w:numPr>
          <w:ilvl w:val="1"/>
          <w:numId w:val="8"/>
        </w:numPr>
        <w:tabs>
          <w:tab w:pos="1759" w:val="left" w:leader="none"/>
          <w:tab w:pos="1760" w:val="left" w:leader="none"/>
        </w:tabs>
        <w:spacing w:line="240" w:lineRule="auto" w:before="212" w:after="0"/>
        <w:ind w:left="1759" w:right="0" w:hanging="361"/>
        <w:jc w:val="left"/>
        <w:rPr>
          <w:sz w:val="21"/>
        </w:rPr>
      </w:pPr>
      <w:r>
        <w:rPr>
          <w:spacing w:val="-2"/>
          <w:sz w:val="21"/>
        </w:rPr>
        <w:t>Valuation</w:t>
      </w:r>
      <w:r>
        <w:rPr>
          <w:spacing w:val="-13"/>
          <w:sz w:val="21"/>
        </w:rPr>
        <w:t> </w:t>
      </w:r>
      <w:r>
        <w:rPr>
          <w:spacing w:val="-2"/>
          <w:sz w:val="21"/>
        </w:rPr>
        <w:t>reviews</w:t>
      </w:r>
      <w:r>
        <w:rPr>
          <w:spacing w:val="-13"/>
          <w:sz w:val="21"/>
        </w:rPr>
        <w:t> </w:t>
      </w:r>
      <w:r>
        <w:rPr>
          <w:spacing w:val="-2"/>
          <w:sz w:val="21"/>
        </w:rPr>
        <w:t>for</w:t>
      </w:r>
      <w:r>
        <w:rPr>
          <w:spacing w:val="-12"/>
          <w:sz w:val="21"/>
        </w:rPr>
        <w:t> </w:t>
      </w:r>
      <w:r>
        <w:rPr>
          <w:spacing w:val="-2"/>
          <w:sz w:val="21"/>
        </w:rPr>
        <w:t>financial</w:t>
      </w:r>
      <w:r>
        <w:rPr>
          <w:spacing w:val="-13"/>
          <w:sz w:val="21"/>
        </w:rPr>
        <w:t> </w:t>
      </w:r>
      <w:r>
        <w:rPr>
          <w:spacing w:val="-2"/>
          <w:sz w:val="21"/>
        </w:rPr>
        <w:t>reporting</w:t>
      </w:r>
    </w:p>
    <w:p>
      <w:pPr>
        <w:spacing w:before="10"/>
        <w:ind w:left="1759" w:right="0" w:firstLine="0"/>
        <w:jc w:val="left"/>
        <w:rPr>
          <w:sz w:val="21"/>
        </w:rPr>
      </w:pPr>
      <w:r>
        <w:rPr>
          <w:sz w:val="21"/>
        </w:rPr>
        <w:t>purposes</w:t>
      </w:r>
    </w:p>
    <w:p>
      <w:pPr>
        <w:pStyle w:val="ListParagraph"/>
        <w:numPr>
          <w:ilvl w:val="1"/>
          <w:numId w:val="8"/>
        </w:numPr>
        <w:tabs>
          <w:tab w:pos="1759" w:val="left" w:leader="none"/>
          <w:tab w:pos="1760" w:val="left" w:leader="none"/>
        </w:tabs>
        <w:spacing w:line="240" w:lineRule="auto" w:before="11" w:after="0"/>
        <w:ind w:left="1759" w:right="0" w:hanging="361"/>
        <w:jc w:val="left"/>
        <w:rPr>
          <w:sz w:val="21"/>
        </w:rPr>
      </w:pPr>
      <w:r>
        <w:rPr>
          <w:spacing w:val="-2"/>
          <w:sz w:val="21"/>
        </w:rPr>
        <w:t>Property</w:t>
      </w:r>
      <w:r>
        <w:rPr>
          <w:spacing w:val="-11"/>
          <w:sz w:val="21"/>
        </w:rPr>
        <w:t> </w:t>
      </w:r>
      <w:r>
        <w:rPr>
          <w:spacing w:val="-2"/>
          <w:sz w:val="21"/>
        </w:rPr>
        <w:t>portfolio</w:t>
      </w:r>
      <w:r>
        <w:rPr>
          <w:spacing w:val="-11"/>
          <w:sz w:val="21"/>
        </w:rPr>
        <w:t> </w:t>
      </w:r>
      <w:r>
        <w:rPr>
          <w:spacing w:val="-2"/>
          <w:sz w:val="21"/>
        </w:rPr>
        <w:t>valuation</w:t>
      </w:r>
      <w:r>
        <w:rPr>
          <w:spacing w:val="-11"/>
          <w:sz w:val="21"/>
        </w:rPr>
        <w:t> </w:t>
      </w:r>
      <w:r>
        <w:rPr>
          <w:spacing w:val="-2"/>
          <w:sz w:val="21"/>
        </w:rPr>
        <w:t>analysis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Heading5"/>
        <w:spacing w:line="249" w:lineRule="auto" w:before="223"/>
        <w:ind w:left="1399" w:right="1857" w:firstLine="654"/>
      </w:pPr>
      <w:r>
        <w:rPr>
          <w:color w:val="FFB500"/>
          <w:spacing w:val="-3"/>
        </w:rPr>
        <w:t>estate development</w:t>
      </w:r>
      <w:r>
        <w:rPr>
          <w:color w:val="FFB500"/>
          <w:spacing w:val="-75"/>
        </w:rPr>
        <w:t> </w:t>
      </w:r>
      <w:r>
        <w:rPr>
          <w:color w:val="FFB500"/>
        </w:rPr>
        <w:t>advisory</w:t>
      </w:r>
    </w:p>
    <w:p>
      <w:pPr>
        <w:pStyle w:val="ListParagraph"/>
        <w:numPr>
          <w:ilvl w:val="1"/>
          <w:numId w:val="8"/>
        </w:numPr>
        <w:tabs>
          <w:tab w:pos="1759" w:val="left" w:leader="none"/>
          <w:tab w:pos="1760" w:val="left" w:leader="none"/>
        </w:tabs>
        <w:spacing w:line="240" w:lineRule="auto" w:before="200" w:after="0"/>
        <w:ind w:left="1759" w:right="0" w:hanging="361"/>
        <w:jc w:val="left"/>
        <w:rPr>
          <w:sz w:val="21"/>
        </w:rPr>
      </w:pPr>
      <w:r>
        <w:rPr>
          <w:spacing w:val="-2"/>
          <w:sz w:val="21"/>
        </w:rPr>
        <w:t>Development</w:t>
      </w:r>
      <w:r>
        <w:rPr>
          <w:spacing w:val="-12"/>
          <w:sz w:val="21"/>
        </w:rPr>
        <w:t> </w:t>
      </w:r>
      <w:r>
        <w:rPr>
          <w:spacing w:val="-2"/>
          <w:sz w:val="21"/>
        </w:rPr>
        <w:t>appraisals</w:t>
      </w:r>
      <w:r>
        <w:rPr>
          <w:spacing w:val="-12"/>
          <w:sz w:val="21"/>
        </w:rPr>
        <w:t> </w:t>
      </w:r>
      <w:r>
        <w:rPr>
          <w:spacing w:val="-2"/>
          <w:sz w:val="21"/>
        </w:rPr>
        <w:t>/</w:t>
      </w:r>
      <w:r>
        <w:rPr>
          <w:spacing w:val="-11"/>
          <w:sz w:val="21"/>
        </w:rPr>
        <w:t> </w:t>
      </w:r>
      <w:r>
        <w:rPr>
          <w:spacing w:val="-2"/>
          <w:sz w:val="21"/>
        </w:rPr>
        <w:t>Feasibility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studies</w:t>
      </w:r>
    </w:p>
    <w:p>
      <w:pPr>
        <w:pStyle w:val="ListParagraph"/>
        <w:numPr>
          <w:ilvl w:val="1"/>
          <w:numId w:val="8"/>
        </w:numPr>
        <w:tabs>
          <w:tab w:pos="1759" w:val="left" w:leader="none"/>
          <w:tab w:pos="1760" w:val="left" w:leader="none"/>
        </w:tabs>
        <w:spacing w:line="240" w:lineRule="auto" w:before="10" w:after="0"/>
        <w:ind w:left="1759" w:right="0" w:hanging="361"/>
        <w:jc w:val="left"/>
        <w:rPr>
          <w:sz w:val="21"/>
        </w:rPr>
      </w:pPr>
      <w:r>
        <w:rPr>
          <w:spacing w:val="-1"/>
          <w:sz w:val="21"/>
        </w:rPr>
        <w:t>Highest</w:t>
      </w:r>
      <w:r>
        <w:rPr>
          <w:spacing w:val="-14"/>
          <w:sz w:val="21"/>
        </w:rPr>
        <w:t> </w:t>
      </w:r>
      <w:r>
        <w:rPr>
          <w:spacing w:val="-1"/>
          <w:sz w:val="21"/>
        </w:rPr>
        <w:t>&amp;</w:t>
      </w:r>
      <w:r>
        <w:rPr>
          <w:spacing w:val="-13"/>
          <w:sz w:val="21"/>
        </w:rPr>
        <w:t> </w:t>
      </w:r>
      <w:r>
        <w:rPr>
          <w:spacing w:val="-1"/>
          <w:sz w:val="21"/>
        </w:rPr>
        <w:t>Best</w:t>
      </w:r>
      <w:r>
        <w:rPr>
          <w:spacing w:val="-14"/>
          <w:sz w:val="21"/>
        </w:rPr>
        <w:t> </w:t>
      </w:r>
      <w:r>
        <w:rPr>
          <w:sz w:val="21"/>
        </w:rPr>
        <w:t>Use</w:t>
      </w:r>
      <w:r>
        <w:rPr>
          <w:spacing w:val="-13"/>
          <w:sz w:val="21"/>
        </w:rPr>
        <w:t> </w:t>
      </w:r>
      <w:r>
        <w:rPr>
          <w:sz w:val="21"/>
        </w:rPr>
        <w:t>analysis</w:t>
      </w:r>
    </w:p>
    <w:p>
      <w:pPr>
        <w:pStyle w:val="ListParagraph"/>
        <w:numPr>
          <w:ilvl w:val="1"/>
          <w:numId w:val="8"/>
        </w:numPr>
        <w:tabs>
          <w:tab w:pos="1759" w:val="left" w:leader="none"/>
          <w:tab w:pos="1760" w:val="left" w:leader="none"/>
        </w:tabs>
        <w:spacing w:line="240" w:lineRule="auto" w:before="11" w:after="0"/>
        <w:ind w:left="1759" w:right="0" w:hanging="361"/>
        <w:jc w:val="left"/>
        <w:rPr>
          <w:sz w:val="21"/>
        </w:rPr>
      </w:pPr>
      <w:r>
        <w:rPr>
          <w:spacing w:val="-2"/>
          <w:sz w:val="21"/>
        </w:rPr>
        <w:t>Objective</w:t>
      </w:r>
      <w:r>
        <w:rPr>
          <w:spacing w:val="-12"/>
          <w:sz w:val="21"/>
        </w:rPr>
        <w:t> </w:t>
      </w:r>
      <w:r>
        <w:rPr>
          <w:spacing w:val="-2"/>
          <w:sz w:val="21"/>
        </w:rPr>
        <w:t>assessment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of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Business</w:t>
      </w:r>
      <w:r>
        <w:rPr>
          <w:spacing w:val="-12"/>
          <w:sz w:val="21"/>
        </w:rPr>
        <w:t> </w:t>
      </w:r>
      <w:r>
        <w:rPr>
          <w:spacing w:val="-1"/>
          <w:sz w:val="21"/>
        </w:rPr>
        <w:t>Plans</w:t>
      </w:r>
    </w:p>
    <w:p>
      <w:pPr>
        <w:pStyle w:val="ListParagraph"/>
        <w:numPr>
          <w:ilvl w:val="1"/>
          <w:numId w:val="8"/>
        </w:numPr>
        <w:tabs>
          <w:tab w:pos="1759" w:val="left" w:leader="none"/>
          <w:tab w:pos="1760" w:val="left" w:leader="none"/>
        </w:tabs>
        <w:spacing w:line="240" w:lineRule="auto" w:before="10" w:after="0"/>
        <w:ind w:left="1759" w:right="0" w:hanging="361"/>
        <w:jc w:val="left"/>
        <w:rPr>
          <w:sz w:val="21"/>
        </w:rPr>
      </w:pPr>
      <w:r>
        <w:rPr/>
        <w:pict>
          <v:group style="position:absolute;margin-left:576.450928pt;margin-top:6.168378pt;width:75.55pt;height:100.05pt;mso-position-horizontal-relative:page;mso-position-vertical-relative:paragraph;z-index:15912448" coordorigin="11529,123" coordsize="1511,2001">
            <v:shape style="position:absolute;left:11529;top:613;width:1511;height:1511" coordorigin="11529,614" coordsize="1511,1511" path="m13039,614l11529,2124,12002,2124,13039,1087,13039,614xe" filled="true" fillcolor="#cf4c03" stroked="false">
              <v:path arrowok="t"/>
              <v:fill type="solid"/>
            </v:shape>
            <v:shape style="position:absolute;left:12226;top:1734;width:813;height:185" coordorigin="12226,1735" coordsize="813,185" path="m12890,1735l12411,1735,12226,1919,13039,1919,13039,1884,12890,1735xe" filled="true" fillcolor="#e0301f" stroked="false">
              <v:path arrowok="t"/>
              <v:fill type="solid"/>
            </v:shape>
            <v:shape style="position:absolute;left:11894;top:746;width:550;height:550" coordorigin="11895,747" coordsize="550,550" path="m12444,747l11895,747,11895,1296,12444,747xe" filled="true" fillcolor="#eb8c00" stroked="false">
              <v:path arrowok="t"/>
              <v:fill type="solid"/>
            </v:shape>
            <v:shape style="position:absolute;left:12444;top:123;width:596;height:624" coordorigin="12444,123" coordsize="596,624" path="m13039,123l12444,747,13039,747,13039,123xe" filled="true" fillcolor="#ffb500" stroked="false">
              <v:path arrowok="t"/>
              <v:fill type="solid"/>
            </v:shape>
            <w10:wrap type="none"/>
          </v:group>
        </w:pict>
      </w:r>
      <w:r>
        <w:rPr>
          <w:spacing w:val="-2"/>
          <w:sz w:val="21"/>
        </w:rPr>
        <w:t>Financial</w:t>
      </w:r>
      <w:r>
        <w:rPr>
          <w:spacing w:val="-12"/>
          <w:sz w:val="21"/>
        </w:rPr>
        <w:t> </w:t>
      </w:r>
      <w:r>
        <w:rPr>
          <w:spacing w:val="-2"/>
          <w:sz w:val="21"/>
        </w:rPr>
        <w:t>modelling</w:t>
      </w:r>
    </w:p>
    <w:p>
      <w:pPr>
        <w:spacing w:after="0" w:line="240" w:lineRule="auto"/>
        <w:jc w:val="left"/>
        <w:rPr>
          <w:sz w:val="21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5366" w:space="1183"/>
            <w:col w:w="6491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16pt;width:651.968994pt;height:566.929pt;mso-position-horizontal-relative:page;mso-position-vertical-relative:page;z-index:-20004352" filled="true" fillcolor="#f1f1f2" stroked="false">
            <v:fill opacity="58982f"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before="102"/>
        <w:ind w:left="2209" w:right="0" w:firstLine="0"/>
        <w:jc w:val="center"/>
        <w:rPr>
          <w:rFonts w:ascii="Microsoft Sans Serif"/>
          <w:sz w:val="16"/>
        </w:rPr>
      </w:pPr>
      <w:r>
        <w:rPr/>
        <w:pict>
          <v:group style="position:absolute;margin-left:308.672211pt;margin-top:2.0915pt;width:34.65pt;height:17.25pt;mso-position-horizontal-relative:page;mso-position-vertical-relative:paragraph;z-index:15911936" coordorigin="6173,42" coordsize="693,345">
            <v:shape style="position:absolute;left:6173;top:41;width:693;height:345" coordorigin="6173,42" coordsize="693,345" path="m6742,42l6297,42,6173,386,6866,386,6742,42xe" filled="true" fillcolor="#7d7d7d" stroked="false">
              <v:path arrowok="t"/>
              <v:fill type="solid"/>
            </v:shape>
            <v:shape style="position:absolute;left:6173;top:41;width:693;height:345" type="#_x0000_t202" filled="false" stroked="false">
              <v:textbox inset="0,0,0,0">
                <w:txbxContent>
                  <w:p>
                    <w:pPr>
                      <w:spacing w:before="53"/>
                      <w:ind w:left="226" w:right="22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47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-69.958199pt;width:136.950pt;height:89.3pt;mso-position-horizontal-relative:page;mso-position-vertical-relative:paragraph;z-index:15913472" coordorigin="0,-1399" coordsize="2739,1786">
            <v:shape style="position:absolute;left:339;top:-1400;width:1786;height:1786" coordorigin="339,-1399" coordsize="1786,1786" path="m2125,-1399l339,386,1436,386,1539,284,1539,280,840,280,2125,-1005,2125,-1399xe" filled="true" fillcolor="#da536b" stroked="false">
              <v:path arrowok="t"/>
              <v:fill type="solid"/>
            </v:shape>
            <v:shape style="position:absolute;left:0;top:-719;width:2739;height:875" coordorigin="0,-718" coordsize="2739,875" path="m486,-718l0,-233,0,156,486,-331,486,-718xm2739,133l2400,-194,2400,133,2739,133xe" filled="true" fillcolor="#e0301f" stroked="false">
              <v:path arrowok="t"/>
              <v:fill type="solid"/>
            </v:shape>
            <v:shape style="position:absolute;left:1339;top:-1231;width:1182;height:1030" coordorigin="1340,-1231" coordsize="1182,1030" path="m2521,-1231l2369,-1231,1340,-201,1492,-201,2521,-1231xe" filled="true" fillcolor="#2e2e2e" stroked="false">
              <v:path arrowok="t"/>
              <v:fill type="solid"/>
            </v:shape>
            <v:shape style="position:absolute;left:317;top:-889;width:2095;height:1275" coordorigin="318,-889" coordsize="2095,1275" path="m1605,-889l1264,-889,518,-143,518,-746,516,-746,318,-548,318,386,330,386,1605,-889xm2412,141l1931,-340,1931,141,2412,141xe" filled="true" fillcolor="#ffb500" stroked="false">
              <v:path arrowok="t"/>
              <v:fill type="solid"/>
            </v:shape>
            <w10:wrap type="none"/>
          </v:group>
        </w:pict>
      </w:r>
      <w:r>
        <w:rPr>
          <w:rFonts w:ascii="Microsoft Sans Serif"/>
          <w:color w:val="414042"/>
          <w:w w:val="80"/>
          <w:sz w:val="16"/>
        </w:rPr>
        <w:t>PwC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Cyprus</w:t>
      </w:r>
      <w:r>
        <w:rPr>
          <w:rFonts w:ascii="Microsoft Sans Serif"/>
          <w:color w:val="414042"/>
          <w:spacing w:val="10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Real</w:t>
      </w:r>
      <w:r>
        <w:rPr>
          <w:rFonts w:ascii="Microsoft Sans Serif"/>
          <w:color w:val="414042"/>
          <w:spacing w:val="9"/>
          <w:w w:val="80"/>
          <w:sz w:val="16"/>
        </w:rPr>
        <w:t> </w:t>
      </w:r>
      <w:r>
        <w:rPr>
          <w:rFonts w:ascii="Microsoft Sans Serif"/>
          <w:color w:val="414042"/>
          <w:w w:val="80"/>
          <w:sz w:val="16"/>
        </w:rPr>
        <w:t>Estate</w:t>
      </w:r>
    </w:p>
    <w:p>
      <w:pPr>
        <w:spacing w:after="0"/>
        <w:jc w:val="center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-.0004pt;margin-top:.000016pt;width:652pt;height:566.950pt;mso-position-horizontal-relative:page;mso-position-vertical-relative:page;z-index:-20001280" coordorigin="0,0" coordsize="13040,11339">
            <v:shape style="position:absolute;left:0;top:0;width:13040;height:11339" type="#_x0000_t75" stroked="false">
              <v:imagedata r:id="rId209" o:title=""/>
            </v:shape>
            <v:shape style="position:absolute;left:6173;top:10994;width:693;height:345" coordorigin="6173,10994" coordsize="693,345" path="m6742,10994l6297,10994,6173,11339,6866,11339,6742,10994xe" filled="true" fillcolor="#7d7d7d" stroked="false">
              <v:path arrowok="t"/>
              <v:fill type="solid"/>
            </v:shape>
            <v:shape style="position:absolute;left:0;top:9548;width:280;height:1592" coordorigin="0,9548" coordsize="280,1592" path="m280,9548l0,9828,0,10302,1,10301,1,11140,5,11140,280,10865,280,9548xe" filled="true" fillcolor="#cf4c03" stroked="false">
              <v:path arrowok="t"/>
              <v:fill type="solid"/>
            </v:shape>
            <v:shape style="position:absolute;left:0;top:11098;width:36;height:36" coordorigin="0,11099" coordsize="36,36" path="m0,11099l0,11134,35,11134,0,11099xe" filled="true" fillcolor="#e0301f" stroked="false">
              <v:path arrowok="t"/>
              <v:fill type="solid"/>
            </v:shape>
            <v:shape style="position:absolute;left:0;top:9207;width:125;height:755" coordorigin="0,9207" coordsize="125,755" path="m125,9207l0,9338,0,9961,125,9961,125,9207xe" filled="true" fillcolor="#ffb500" stroked="false">
              <v:path arrowok="t"/>
              <v:fill type="solid"/>
            </v:shape>
            <v:shape style="position:absolute;left:1091;top:721;width:1026;height:1023" coordorigin="1092,721" coordsize="1026,1023" path="m2117,721l1670,721,1092,1290,1092,1744,2117,721xe" filled="true" fillcolor="#2e2e2e" stroked="false">
              <v:path arrowok="t"/>
              <v:fill type="solid"/>
            </v:shape>
            <v:shape style="position:absolute;left:0;top:0;width:1700;height:1578" coordorigin="0,0" coordsize="1700,1578" path="m1699,0l1212,0,0,1212,0,1578,988,1578,1271,1295,1271,1291,408,1291,1699,0xe" filled="true" fillcolor="#da536b" stroked="false">
              <v:path arrowok="t"/>
              <v:fill type="solid"/>
            </v:shape>
            <v:shape style="position:absolute;left:0;top:0;width:1894;height:1931" coordorigin="0,0" coordsize="1894,1931" path="m918,1931l485,1499,485,1931,918,1931xm1086,176l746,176,0,922,0,1262,1086,176xm1811,0l1658,0,1487,171,1640,171,1811,0xm1893,1206l1412,725,1412,1206,1893,1206xe" filled="true" fillcolor="#ffb500" stroked="false">
              <v:path arrowok="t"/>
              <v:fill type="solid"/>
            </v:shape>
            <v:shape style="position:absolute;left:10764;top:8713;width:2276;height:2625" coordorigin="10764,8714" coordsize="2276,2625" path="m10764,8714l10764,10880,11217,11333,11223,11333,11223,9952,12610,11339,13039,11339,13039,10989,10764,8714xe" filled="true" fillcolor="#363636" stroked="false">
              <v:path arrowok="t"/>
              <v:fill type="solid"/>
            </v:shape>
            <v:shape style="position:absolute;left:9783;top:9577;width:692;height:692" coordorigin="9783,9577" coordsize="692,692" path="m10475,9577l9783,9577,9783,10269,10475,9577xe" filled="true" fillcolor="#ffb500" stroked="false">
              <v:path arrowok="t"/>
              <v:fill type="solid"/>
            </v:shape>
            <v:shape style="position:absolute;left:8831;top:9455;width:4208;height:1495" coordorigin="8832,9456" coordsize="4208,1495" path="m10259,10951l8832,9523,8832,10145,9639,10951,10259,10951xm13039,9456l12692,9456,12692,9998,13039,9638,13039,9456xe" filled="true" fillcolor="#e0301f" stroked="false">
              <v:path arrowok="t"/>
              <v:fill type="solid"/>
            </v:shape>
            <v:shape style="position:absolute;left:10532;top:8479;width:2226;height:2859" coordorigin="10532,8480" coordsize="2226,2859" path="m12591,9994l11397,8800,12362,8800,12362,8796,12046,8480,10532,8480,12591,10539,12591,9994xm12757,11339l12599,11181,12599,11339,12757,11339xe" filled="true" fillcolor="#ffb5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6"/>
        <w:rPr>
          <w:rFonts w:ascii="Microsoft Sans Serif"/>
          <w:sz w:val="22"/>
        </w:rPr>
      </w:pPr>
    </w:p>
    <w:p>
      <w:pPr>
        <w:tabs>
          <w:tab w:pos="6901" w:val="left" w:leader="none"/>
        </w:tabs>
        <w:spacing w:before="0"/>
        <w:ind w:left="6419" w:right="0" w:firstLine="0"/>
        <w:jc w:val="left"/>
        <w:rPr>
          <w:rFonts w:ascii="Microsoft Sans Serif"/>
          <w:sz w:val="16"/>
        </w:rPr>
      </w:pPr>
      <w:r>
        <w:rPr>
          <w:color w:val="FFFFFF"/>
          <w:w w:val="95"/>
          <w:sz w:val="18"/>
        </w:rPr>
        <w:t>48</w:t>
        <w:tab/>
      </w: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/>
        <w:jc w:val="left"/>
        <w:rPr>
          <w:rFonts w:ascii="Microsoft Sans Serif"/>
          <w:sz w:val="16"/>
        </w:rPr>
        <w:sectPr>
          <w:pgSz w:w="13040" w:h="11340" w:orient="landscape"/>
          <w:pgMar w:top="1040" w:bottom="0" w:left="0" w:right="0"/>
        </w:sectPr>
      </w:pPr>
    </w:p>
    <w:p>
      <w:pPr>
        <w:pStyle w:val="BodyText"/>
        <w:spacing w:before="6"/>
        <w:rPr>
          <w:rFonts w:ascii="Microsoft Sans Serif"/>
          <w:sz w:val="10"/>
        </w:rPr>
      </w:pPr>
    </w:p>
    <w:p>
      <w:pPr>
        <w:spacing w:before="100"/>
        <w:ind w:left="0" w:right="0" w:firstLine="0"/>
        <w:jc w:val="center"/>
        <w:rPr>
          <w:rFonts w:ascii="Georgia"/>
          <w:sz w:val="48"/>
        </w:rPr>
      </w:pPr>
      <w:r>
        <w:rPr/>
        <w:pict>
          <v:group style="position:absolute;margin-left:0pt;margin-top:-6.926702pt;width:652pt;height:285.95pt;mso-position-horizontal-relative:page;mso-position-vertical-relative:paragraph;z-index:-20000256" coordorigin="0,-139" coordsize="13040,5719">
            <v:shape style="position:absolute;left:0;top:-139;width:9562;height:5719" coordorigin="0,-139" coordsize="9562,5719" path="m8561,4729l0,4729,0,5580,8561,5580,8561,4729xm9561,-139l3479,-139,4479,845,8569,845,9561,-139xe" filled="true" fillcolor="#191919" stroked="false">
              <v:path arrowok="t"/>
              <v:fill type="solid"/>
            </v:shape>
            <v:rect style="position:absolute;left:8560;top:845;width:4479;height:4735" filled="true" fillcolor="#dcddde" stroked="false">
              <v:fill type="solid"/>
            </v:rect>
            <v:rect style="position:absolute;left:9025;top:3475;width:2831;height:825" filled="true" fillcolor="#464646" stroked="false">
              <v:fill type="solid"/>
            </v:rect>
            <v:shape style="position:absolute;left:9209;top:3664;width:450;height:450" coordorigin="9210,3664" coordsize="450,450" path="m9659,3664l9210,3664,9210,4113,9659,4113,9659,4094,9229,4094,9229,3684,9659,3684,9659,3664xm9659,3684l9640,3684,9640,4094,9659,4094,9659,3684xm9504,4047l9365,4047,9365,4067,9504,4067,9504,4047xm9408,3788l9386,3788,9392,3798,9400,3807,9410,3814,9422,3819,9422,4047,9442,4047,9442,3819,9458,3812,9471,3801,9471,3800,9433,3800,9421,3798,9411,3791,9408,3788xm9313,3852l9251,3974,9374,3974,9365,3955,9282,3955,9313,3895,9335,3895,9313,3852xm9335,3895l9313,3895,9343,3955,9365,3955,9335,3895xm9556,3795l9494,3917,9618,3917,9608,3898,9525,3898,9556,3837,9577,3837,9556,3795xm9577,3837l9556,3837,9587,3898,9608,3898,9577,3837xm9433,3720l9414,3724,9398,3734,9387,3749,9382,3768,9298,3784,9298,3821,9317,3821,9317,3799,9386,3788,9408,3788,9404,3781,9402,3769,9404,3758,9411,3748,9421,3742,9433,3739,9472,3739,9471,3738,9460,3728,9447,3722,9433,3720xm9472,3739l9433,3739,9445,3742,9454,3748,9460,3758,9463,3769,9460,3781,9454,3791,9445,3798,9433,3800,9471,3800,9479,3787,9482,3769,9547,3756,9566,3756,9566,3750,9478,3750,9472,3739xm9566,3756l9547,3756,9547,3769,9566,3769,9566,3756xm9566,3734l9478,3750,9566,3750,9566,3734xe" filled="true" fillcolor="#ffffff" stroked="false">
              <v:path arrowok="t"/>
              <v:fill type="solid"/>
            </v:shape>
            <v:rect style="position:absolute;left:9035;top:1522;width:2831;height:831" filled="true" fillcolor="#d04a01" stroked="false">
              <v:fill type="solid"/>
            </v:rect>
            <v:shape style="position:absolute;left:9366;top:1852;width:134;height:106" type="#_x0000_t75" stroked="false">
              <v:imagedata r:id="rId210" o:title=""/>
            </v:shape>
            <v:shape style="position:absolute;left:9208;top:1714;width:450;height:448" coordorigin="9209,1714" coordsize="450,448" path="m9658,1714l9209,1714,9209,1732,9209,2142,9209,2162,9658,2162,9658,2143,9658,2142,9658,1732,9638,1732,9638,2142,9228,2142,9228,1732,9658,1732,9658,1714xe" filled="true" fillcolor="#ffffff" stroked="false">
              <v:path arrowok="t"/>
              <v:fill type="solid"/>
            </v:shape>
            <v:shape style="position:absolute;left:9274;top:1772;width:318;height:334" type="#_x0000_t75" stroked="false">
              <v:imagedata r:id="rId211" o:title=""/>
            </v:shape>
            <v:rect style="position:absolute;left:9025;top:2492;width:2831;height:844" filled="true" fillcolor="#ffb600" stroked="false">
              <v:fill type="solid"/>
            </v:rect>
            <v:shape style="position:absolute;left:9209;top:2690;width:450;height:450" coordorigin="9210,2691" coordsize="450,450" path="m9659,2691l9210,2691,9210,3140,9659,3140,9659,3121,9229,3121,9229,2710,9659,2710,9659,2691xm9350,3019l9338,3023,9332,3025,9310,3033,9296,3038,9287,3049,9286,3061,9285,3070,9284,3087,9283,3121,9302,3121,9303,3105,9304,3086,9304,3072,9305,3063,9305,3059,9308,3054,9309,3054,9326,3047,9338,3043,9345,3041,9381,3041,9381,3041,9430,3041,9429,3040,9423,3035,9416,3033,9409,3030,9361,3030,9360,3030,9356,3024,9350,3019xm9430,3041l9381,3041,9400,3047,9409,3050,9417,3054,9421,3059,9421,3063,9422,3072,9423,3105,9424,3120,9302,3121,9445,3121,9445,3105,9446,3072,9447,3063,9447,3059,9451,3054,9451,3054,9468,3047,9472,3046,9434,3046,9430,3041xm9575,3041l9524,3041,9542,3047,9552,3051,9560,3054,9563,3059,9564,3063,9564,3072,9565,3087,9565,3105,9566,3121,9585,3121,9584,3086,9583,3070,9583,3061,9581,3049,9575,3041xm9659,2710l9639,2710,9639,3121,9659,3121,9659,2710xm9524,3041l9487,3041,9496,3051,9511,3052,9522,3043,9523,3042,9524,3041xm9381,3041l9345,3041,9349,3047,9356,3050,9363,3049,9371,3049,9377,3046,9381,3041xm9371,3049l9363,3049,9370,3050,9371,3049xm9492,3019l9480,3023,9474,3025,9445,3035,9439,3040,9434,3046,9472,3046,9480,3043,9487,3041,9575,3041,9572,3038,9551,3030,9503,3030,9502,3030,9498,3024,9492,3019xm9376,3019l9370,3024,9366,3030,9365,3030,9409,3030,9406,3029,9388,3023,9376,3019xm9518,3019l9512,3024,9508,3030,9508,3030,9551,3030,9548,3029,9530,3023,9518,3019xe" filled="true" fillcolor="#000000" stroked="false">
              <v:path arrowok="t"/>
              <v:fill type="solid"/>
            </v:shape>
            <v:shape style="position:absolute;left:9311;top:2735;width:252;height:286" type="#_x0000_t75" stroked="false">
              <v:imagedata r:id="rId212" o:title=""/>
            </v:shape>
            <v:rect style="position:absolute;left:9025;top:4439;width:2831;height:825" filled="true" fillcolor="#db546b" stroked="false">
              <v:fill type="solid"/>
            </v:rect>
            <v:shape style="position:absolute;left:9209;top:4630;width:450;height:448" coordorigin="9210,4631" coordsize="450,448" path="m9285,4631l9210,4631,9210,5079,9659,5079,9659,5061,9229,5061,9229,4651,9285,4651,9285,4631xm9659,4651l9639,4651,9639,5061,9659,5061,9659,4651xm9603,4727l9261,4727,9261,4993,9442,4993,9468,5017,9501,5031,9536,5031,9570,5017,9574,5013,9518,5013,9491,5009,9466,4993,9454,4973,9280,4973,9280,4913,9450,4913,9462,4895,9280,4895,9280,4825,9603,4825,9603,4805,9280,4805,9280,4747,9603,4747,9603,4727xm9574,4867l9518,4867,9546,4873,9570,4889,9583,4907,9590,4929,9591,4951,9584,4973,9580,4979,9576,4987,9570,4991,9546,5009,9518,5013,9574,5013,9593,4995,9607,4967,9611,4935,9603,4903,9603,4875,9584,4875,9574,4867xm9549,4895l9539,4895,9492,4981,9502,4981,9549,4895xm9556,4935l9544,4935,9539,4937,9537,4939,9535,4941,9533,4943,9532,4947,9531,4951,9531,4953,9531,4961,9532,4967,9532,4969,9533,4971,9536,4975,9538,4977,9540,4979,9555,4979,9560,4977,9563,4975,9566,4971,9546,4971,9545,4969,9544,4969,9543,4967,9542,4965,9542,4963,9542,4961,9542,4953,9542,4951,9543,4949,9544,4947,9544,4947,9546,4945,9547,4945,9548,4943,9566,4943,9563,4939,9561,4939,9559,4937,9556,4935xm9384,4913l9365,4913,9365,4973,9384,4973,9384,4913xm9450,4913l9430,4913,9427,4929,9426,4943,9428,4959,9432,4973,9454,4973,9450,4967,9445,4941,9450,4913xm9566,4943l9551,4943,9553,4945,9554,4945,9555,4947,9555,4947,9556,4951,9557,4951,9557,4963,9556,4965,9555,4967,9555,4969,9554,4969,9552,4971,9566,4971,9567,4969,9568,4963,9569,4961,9569,4953,9568,4951,9568,4949,9566,4943xm9483,4911l9472,4911,9471,4913,9471,4915,9471,4923,9472,4929,9473,4931,9474,4933,9477,4937,9479,4939,9481,4939,9484,4941,9496,4941,9501,4939,9503,4937,9506,4933,9487,4933,9486,4931,9485,4931,9484,4929,9483,4927,9483,4925,9483,4923,9483,4921,9483,4913,9483,4911xm9507,4905l9494,4905,9495,4907,9496,4907,9496,4909,9497,4913,9497,4913,9498,4923,9497,4925,9497,4927,9496,4929,9495,4931,9494,4931,9493,4933,9506,4933,9508,4931,9509,4925,9509,4923,9509,4915,9509,4913,9508,4909,9507,4905xm9502,4899l9480,4899,9477,4901,9474,4905,9473,4907,9472,4911,9484,4911,9484,4909,9485,4907,9486,4907,9487,4905,9507,4905,9504,4901,9502,4899xm9497,4897l9485,4897,9482,4899,9500,4899,9497,4897xm9384,4825l9365,4825,9365,4895,9384,4895,9384,4825xm9498,4825l9479,4825,9479,4857,9467,4863,9456,4873,9446,4883,9438,4895,9462,4895,9466,4889,9490,4873,9518,4867,9574,4867,9570,4863,9554,4855,9536,4849,9499,4849,9498,4825xm9603,4825l9584,4825,9584,4875,9603,4875,9603,4825xm9518,4847l9512,4847,9505,4849,9536,4849,9518,4847xm9384,4747l9365,4747,9365,4805,9384,4805,9384,4747xm9498,4747l9479,4747,9479,4805,9498,4805,9498,4747xm9603,4747l9584,4747,9584,4805,9603,4805,9603,4747xm9285,4651l9265,4651,9265,4655,9268,4667,9275,4677,9285,4683,9297,4687,9310,4683,9320,4677,9327,4667,9290,4667,9285,4661,9285,4651xm9558,4651l9539,4651,9539,4655,9542,4667,9548,4677,9559,4683,9571,4687,9583,4683,9594,4677,9600,4667,9564,4667,9558,4661,9558,4651xm9421,4651l9402,4651,9402,4655,9405,4667,9412,4677,9423,4683,9435,4685,9447,4683,9457,4675,9463,4667,9427,4667,9422,4661,9421,4655,9421,4651xm9421,4631l9310,4631,9310,4661,9304,4667,9327,4667,9329,4655,9329,4651,9421,4651,9421,4631xm9558,4631l9447,4631,9447,4655,9447,4661,9441,4667,9463,4667,9466,4655,9466,4651,9558,4651,9558,4631xm9659,4631l9584,4631,9584,4661,9578,4667,9600,4667,9603,4655,9603,4651,9659,4651,9659,4631xe" filled="true" fillcolor="#ffffff" stroked="false">
              <v:path arrowok="t"/>
              <v:fill type="solid"/>
            </v:shape>
            <v:shape style="position:absolute;left:0;top:-139;width:3675;height:3020" coordorigin="0,-139" coordsize="3675,3020" path="m655,-139l0,-139,0,1373,351,1723,357,1723,357,342,2896,2881,3675,2881,655,-139xe" filled="true" fillcolor="#363636" stroked="false">
              <v:path arrowok="t"/>
              <v:fill type="solid"/>
            </v:shape>
            <v:shape style="position:absolute;left:1824;top:-139;width:509;height:527" coordorigin="1825,-139" coordsize="509,527" path="m2334,-139l1825,-139,1825,388,2334,-139xe" filled="true" fillcolor="#e0301f" stroked="false">
              <v:path arrowok="t"/>
              <v:fill type="solid"/>
            </v:shape>
            <v:shape style="position:absolute;left:657;top:-139;width:2418;height:1067" coordorigin="657,-139" coordsize="2418,1067" path="m1724,384l1202,-139,657,-139,1724,928,1724,384xm3075,-139l2316,-139,2316,620,3075,-139xe" filled="true" fillcolor="#ffb500" stroked="false">
              <v:path arrowok="t"/>
              <v:fill type="solid"/>
            </v:shape>
            <v:rect style="position:absolute;left:581;top:1165;width:3417;height:2947" filled="true" fillcolor="#ffffff" stroked="false">
              <v:fill type="solid"/>
            </v:rect>
            <w10:wrap type="none"/>
          </v:group>
        </w:pict>
      </w:r>
      <w:bookmarkStart w:name="_bookmark16" w:id="17"/>
      <w:bookmarkEnd w:id="17"/>
      <w:r>
        <w:rPr/>
      </w:r>
      <w:r>
        <w:rPr>
          <w:rFonts w:ascii="Georgia"/>
          <w:color w:val="FFFFFF"/>
          <w:sz w:val="48"/>
        </w:rPr>
        <w:t>PwC</w:t>
      </w:r>
      <w:r>
        <w:rPr>
          <w:rFonts w:ascii="Georgia"/>
          <w:color w:val="FFFFFF"/>
          <w:spacing w:val="-4"/>
          <w:sz w:val="48"/>
        </w:rPr>
        <w:t> </w:t>
      </w:r>
      <w:r>
        <w:rPr>
          <w:rFonts w:ascii="Georgia"/>
          <w:color w:val="FFFFFF"/>
          <w:sz w:val="48"/>
        </w:rPr>
        <w:t>in</w:t>
      </w:r>
      <w:r>
        <w:rPr>
          <w:rFonts w:ascii="Georgia"/>
          <w:color w:val="FFFFFF"/>
          <w:spacing w:val="-3"/>
          <w:sz w:val="48"/>
        </w:rPr>
        <w:t> </w:t>
      </w:r>
      <w:r>
        <w:rPr>
          <w:rFonts w:ascii="Georgia"/>
          <w:color w:val="FFFFFF"/>
          <w:sz w:val="48"/>
        </w:rPr>
        <w:t>Cyprus</w: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2"/>
        <w:rPr>
          <w:rFonts w:ascii="Georgia"/>
          <w:sz w:val="17"/>
        </w:rPr>
      </w:pPr>
    </w:p>
    <w:p>
      <w:pPr>
        <w:spacing w:after="0"/>
        <w:rPr>
          <w:rFonts w:ascii="Georgia"/>
          <w:sz w:val="17"/>
        </w:rPr>
        <w:sectPr>
          <w:pgSz w:w="13040" w:h="11340" w:orient="landscape"/>
          <w:pgMar w:top="0" w:bottom="0" w:left="0" w:right="0"/>
        </w:sectPr>
      </w:pPr>
    </w:p>
    <w:p>
      <w:pPr>
        <w:pStyle w:val="BodyText"/>
        <w:spacing w:line="249" w:lineRule="auto" w:before="95"/>
        <w:ind w:left="720" w:right="-2"/>
      </w:pP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world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constantly</w:t>
      </w:r>
      <w:r>
        <w:rPr>
          <w:spacing w:val="-11"/>
        </w:rPr>
        <w:t> </w:t>
      </w:r>
      <w:r>
        <w:rPr/>
        <w:t>evolving,</w:t>
      </w:r>
      <w:r>
        <w:rPr>
          <w:spacing w:val="-11"/>
        </w:rPr>
        <w:t> </w:t>
      </w:r>
      <w:r>
        <w:rPr/>
        <w:t>our</w:t>
      </w:r>
      <w:r>
        <w:rPr>
          <w:spacing w:val="-10"/>
        </w:rPr>
        <w:t> </w:t>
      </w:r>
      <w:r>
        <w:rPr/>
        <w:t>aim</w:t>
      </w:r>
      <w:r>
        <w:rPr>
          <w:spacing w:val="-11"/>
        </w:rPr>
        <w:t> </w:t>
      </w:r>
      <w:r>
        <w:rPr/>
        <w:t>at</w:t>
      </w:r>
      <w:r>
        <w:rPr>
          <w:spacing w:val="-47"/>
        </w:rPr>
        <w:t> </w:t>
      </w:r>
      <w:r>
        <w:rPr/>
        <w:t>PwC Cyprus is to find the right solutions to</w:t>
      </w:r>
      <w:r>
        <w:rPr>
          <w:spacing w:val="1"/>
        </w:rPr>
        <w:t> </w:t>
      </w:r>
      <w:r>
        <w:rPr/>
        <w:t>complex problems, creating value for our</w:t>
      </w:r>
      <w:r>
        <w:rPr>
          <w:spacing w:val="1"/>
        </w:rPr>
        <w:t> </w:t>
      </w:r>
      <w:r>
        <w:rPr>
          <w:spacing w:val="-1"/>
        </w:rPr>
        <w:t>clients, stakeholders and society. We embrace</w:t>
      </w:r>
      <w:r>
        <w:rPr>
          <w:spacing w:val="-47"/>
        </w:rPr>
        <w:t> </w:t>
      </w:r>
      <w:r>
        <w:rPr/>
        <w:t>the future with a focus on quality and by</w:t>
      </w:r>
      <w:r>
        <w:rPr>
          <w:spacing w:val="1"/>
        </w:rPr>
        <w:t> </w:t>
      </w:r>
      <w:r>
        <w:rPr/>
        <w:t>building strong relationships based on trust. In</w:t>
      </w:r>
      <w:r>
        <w:rPr>
          <w:spacing w:val="-47"/>
        </w:rPr>
        <w:t> </w:t>
      </w:r>
      <w:r>
        <w:rPr>
          <w:spacing w:val="-1"/>
        </w:rPr>
        <w:t>times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great</w:t>
      </w:r>
      <w:r>
        <w:rPr>
          <w:spacing w:val="-11"/>
        </w:rPr>
        <w:t> </w:t>
      </w:r>
      <w:r>
        <w:rPr>
          <w:spacing w:val="-1"/>
        </w:rPr>
        <w:t>challenge,</w:t>
      </w:r>
      <w:r>
        <w:rPr>
          <w:spacing w:val="-10"/>
        </w:rPr>
        <w:t> </w:t>
      </w:r>
      <w:r>
        <w:rPr>
          <w:spacing w:val="-1"/>
        </w:rPr>
        <w:t>trust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more</w:t>
      </w:r>
      <w:r>
        <w:rPr>
          <w:spacing w:val="-10"/>
        </w:rPr>
        <w:t> </w:t>
      </w:r>
      <w:r>
        <w:rPr>
          <w:spacing w:val="-1"/>
        </w:rPr>
        <w:t>important</w:t>
      </w:r>
      <w:r>
        <w:rPr>
          <w:spacing w:val="-47"/>
        </w:rPr>
        <w:t> </w:t>
      </w:r>
      <w:r>
        <w:rPr/>
        <w:t>than ever. PwC’s new global strategy, “The</w:t>
      </w:r>
      <w:r>
        <w:rPr>
          <w:spacing w:val="1"/>
        </w:rPr>
        <w:t> </w:t>
      </w:r>
      <w:r>
        <w:rPr/>
        <w:t>New Equation”, leads to a people led and tech</w:t>
      </w:r>
      <w:r>
        <w:rPr>
          <w:spacing w:val="-47"/>
        </w:rPr>
        <w:t> </w:t>
      </w:r>
      <w:r>
        <w:rPr/>
        <w:t>powered</w:t>
      </w:r>
      <w:r>
        <w:rPr>
          <w:spacing w:val="-9"/>
        </w:rPr>
        <w:t> </w:t>
      </w:r>
      <w:r>
        <w:rPr/>
        <w:t>future.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includes</w:t>
      </w:r>
      <w:r>
        <w:rPr>
          <w:spacing w:val="-9"/>
        </w:rPr>
        <w:t> </w:t>
      </w:r>
      <w:r>
        <w:rPr/>
        <w:t>our</w:t>
      </w:r>
      <w:r>
        <w:rPr>
          <w:spacing w:val="-9"/>
        </w:rPr>
        <w:t> </w:t>
      </w:r>
      <w:r>
        <w:rPr/>
        <w:t>ability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look</w:t>
      </w:r>
    </w:p>
    <w:p>
      <w:pPr>
        <w:pStyle w:val="BodyText"/>
        <w:spacing w:line="249" w:lineRule="auto" w:before="7"/>
        <w:ind w:left="720" w:right="27"/>
      </w:pPr>
      <w:r>
        <w:rPr/>
        <w:t>at problems from different angles and present</w:t>
      </w:r>
      <w:r>
        <w:rPr>
          <w:spacing w:val="-47"/>
        </w:rPr>
        <w:t> </w:t>
      </w:r>
      <w:r>
        <w:rPr>
          <w:spacing w:val="-1"/>
        </w:rPr>
        <w:t>innovative</w:t>
      </w:r>
      <w:r>
        <w:rPr>
          <w:spacing w:val="-12"/>
        </w:rPr>
        <w:t> </w:t>
      </w:r>
      <w:r>
        <w:rPr>
          <w:spacing w:val="-1"/>
        </w:rPr>
        <w:t>solutions</w:t>
      </w:r>
      <w:r>
        <w:rPr>
          <w:spacing w:val="-11"/>
        </w:rPr>
        <w:t> </w:t>
      </w:r>
      <w:r>
        <w:rPr>
          <w:spacing w:val="-1"/>
        </w:rPr>
        <w:t>that</w:t>
      </w:r>
      <w:r>
        <w:rPr>
          <w:spacing w:val="-11"/>
        </w:rPr>
        <w:t> </w:t>
      </w:r>
      <w:r>
        <w:rPr>
          <w:spacing w:val="-1"/>
        </w:rPr>
        <w:t>make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difference</w:t>
      </w:r>
      <w:r>
        <w:rPr>
          <w:spacing w:val="-12"/>
        </w:rPr>
        <w:t> </w:t>
      </w:r>
      <w:r>
        <w:rPr/>
        <w:t>and</w:t>
      </w:r>
      <w:r>
        <w:rPr>
          <w:spacing w:val="-47"/>
        </w:rPr>
        <w:t> </w:t>
      </w:r>
      <w:r>
        <w:rPr/>
        <w:t>lead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sustained</w:t>
      </w:r>
      <w:r>
        <w:rPr>
          <w:spacing w:val="-5"/>
        </w:rPr>
        <w:t> </w:t>
      </w:r>
      <w:r>
        <w:rPr/>
        <w:t>outcomes.</w:t>
      </w:r>
    </w:p>
    <w:p>
      <w:pPr>
        <w:pStyle w:val="BodyText"/>
        <w:spacing w:line="249" w:lineRule="auto" w:before="95"/>
        <w:ind w:left="221" w:right="4900"/>
      </w:pPr>
      <w:r>
        <w:rPr/>
        <w:br w:type="column"/>
      </w:r>
      <w:r>
        <w:rPr>
          <w:spacing w:val="-1"/>
        </w:rPr>
        <w:t>More</w:t>
      </w:r>
      <w:r>
        <w:rPr>
          <w:spacing w:val="-12"/>
        </w:rPr>
        <w:t> </w:t>
      </w:r>
      <w:r>
        <w:rPr>
          <w:spacing w:val="-1"/>
        </w:rPr>
        <w:t>than</w:t>
      </w:r>
      <w:r>
        <w:rPr>
          <w:spacing w:val="-11"/>
        </w:rPr>
        <w:t> </w:t>
      </w:r>
      <w:r>
        <w:rPr>
          <w:spacing w:val="-1"/>
        </w:rPr>
        <w:t>1100</w:t>
      </w:r>
      <w:r>
        <w:rPr>
          <w:spacing w:val="-12"/>
        </w:rPr>
        <w:t> </w:t>
      </w:r>
      <w:r>
        <w:rPr>
          <w:spacing w:val="-1"/>
        </w:rPr>
        <w:t>people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Cyprus</w:t>
      </w:r>
      <w:r>
        <w:rPr>
          <w:spacing w:val="-11"/>
        </w:rPr>
        <w:t> </w:t>
      </w:r>
      <w:r>
        <w:rPr/>
        <w:t>join</w:t>
      </w:r>
      <w:r>
        <w:rPr>
          <w:spacing w:val="-12"/>
        </w:rPr>
        <w:t> </w:t>
      </w:r>
      <w:r>
        <w:rPr/>
        <w:t>forces</w:t>
      </w:r>
      <w:r>
        <w:rPr>
          <w:spacing w:val="-47"/>
        </w:rPr>
        <w:t> </w:t>
      </w:r>
      <w:r>
        <w:rPr/>
        <w:t>with 364,000 professionals of our global</w:t>
      </w:r>
      <w:r>
        <w:rPr>
          <w:spacing w:val="1"/>
        </w:rPr>
        <w:t> </w:t>
      </w:r>
      <w:r>
        <w:rPr/>
        <w:t>network in 151 countries and create an</w:t>
      </w:r>
      <w:r>
        <w:rPr>
          <w:spacing w:val="1"/>
        </w:rPr>
        <w:t> </w:t>
      </w:r>
      <w:r>
        <w:rPr>
          <w:spacing w:val="-1"/>
        </w:rPr>
        <w:t>experienced team that combines </w:t>
      </w:r>
      <w:r>
        <w:rPr/>
        <w:t>intelligent</w:t>
      </w:r>
      <w:r>
        <w:rPr>
          <w:spacing w:val="1"/>
        </w:rPr>
        <w:t> </w:t>
      </w:r>
      <w:r>
        <w:rPr>
          <w:spacing w:val="-1"/>
        </w:rPr>
        <w:t>approaches, experience </w:t>
      </w:r>
      <w:r>
        <w:rPr/>
        <w:t>and technological</w:t>
      </w:r>
      <w:r>
        <w:rPr>
          <w:spacing w:val="1"/>
        </w:rPr>
        <w:t> </w:t>
      </w:r>
      <w:r>
        <w:rPr/>
        <w:t>innovation.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49" w:lineRule="auto"/>
        <w:ind w:left="221" w:right="5000"/>
      </w:pPr>
      <w:r>
        <w:rPr/>
        <w:pict>
          <v:shape style="position:absolute;margin-left:451.276001pt;margin-top:17.338907pt;width:141.550pt;height:41.25pt;mso-position-horizontal-relative:page;mso-position-vertical-relative:paragraph;z-index:15917056" type="#_x0000_t202" filled="false" stroked="false">
            <v:textbox inset="0,0,0,0">
              <w:txbxContent>
                <w:p>
                  <w:pPr>
                    <w:pStyle w:val="BodyText"/>
                    <w:spacing w:before="2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782" w:right="0" w:firstLine="0"/>
                    <w:jc w:val="left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color w:val="FFFFFF"/>
                      <w:sz w:val="18"/>
                    </w:rPr>
                    <w:t>Tax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18"/>
                    </w:rPr>
                    <w:t>&amp;</w:t>
                  </w:r>
                  <w:r>
                    <w:rPr>
                      <w:rFonts w:ascii="Arial"/>
                      <w:b/>
                      <w:color w:val="FFFFFF"/>
                      <w:spacing w:val="-6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18"/>
                    </w:rPr>
                    <w:t>Legal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1.276001pt;margin-top:-31.818094pt;width:141.550pt;height:42.2pt;mso-position-horizontal-relative:page;mso-position-vertical-relative:paragraph;z-index:15917568" type="#_x0000_t202" filled="false" stroked="false">
            <v:textbox inset="0,0,0,0">
              <w:txbxContent>
                <w:p>
                  <w:pPr>
                    <w:pStyle w:val="BodyText"/>
                    <w:rPr>
                      <w:sz w:val="27"/>
                    </w:rPr>
                  </w:pPr>
                </w:p>
                <w:p>
                  <w:pPr>
                    <w:spacing w:before="1"/>
                    <w:ind w:left="782" w:right="0" w:firstLine="0"/>
                    <w:jc w:val="left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sz w:val="18"/>
                    </w:rPr>
                    <w:t>Advisory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1.798004pt;margin-top:-80.318092pt;width:141.550pt;height:41.55pt;mso-position-horizontal-relative:page;mso-position-vertical-relative:paragraph;z-index:15918080" type="#_x0000_t202" filled="false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sz w:val="27"/>
                    </w:rPr>
                  </w:pPr>
                </w:p>
                <w:p>
                  <w:pPr>
                    <w:spacing w:before="0"/>
                    <w:ind w:left="772" w:right="0" w:firstLine="0"/>
                    <w:jc w:val="left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color w:val="FFFFFF"/>
                      <w:sz w:val="18"/>
                    </w:rPr>
                    <w:t>Assurance</w:t>
                  </w:r>
                </w:p>
              </w:txbxContent>
            </v:textbox>
            <w10:wrap type="none"/>
          </v:shape>
        </w:pict>
      </w:r>
      <w:r>
        <w:rPr/>
        <w:t>In a dynamic and challenging business</w:t>
      </w:r>
      <w:r>
        <w:rPr>
          <w:spacing w:val="1"/>
        </w:rPr>
        <w:t> </w:t>
      </w:r>
      <w:r>
        <w:rPr/>
        <w:t>environment, where competition is more</w:t>
      </w:r>
      <w:r>
        <w:rPr>
          <w:spacing w:val="1"/>
        </w:rPr>
        <w:t> </w:t>
      </w:r>
      <w:r>
        <w:rPr/>
        <w:t>intense than ever, we are here to support</w:t>
      </w:r>
      <w:r>
        <w:rPr>
          <w:spacing w:val="1"/>
        </w:rPr>
        <w:t> </w:t>
      </w:r>
      <w:r>
        <w:rPr/>
        <w:t>you</w:t>
      </w:r>
      <w:r>
        <w:rPr>
          <w:spacing w:val="-13"/>
        </w:rPr>
        <w:t> </w:t>
      </w:r>
      <w:r>
        <w:rPr/>
        <w:t>at</w:t>
      </w:r>
      <w:r>
        <w:rPr>
          <w:spacing w:val="-12"/>
        </w:rPr>
        <w:t> </w:t>
      </w:r>
      <w:r>
        <w:rPr/>
        <w:t>every</w:t>
      </w:r>
      <w:r>
        <w:rPr>
          <w:spacing w:val="-12"/>
        </w:rPr>
        <w:t> </w:t>
      </w:r>
      <w:r>
        <w:rPr/>
        <w:t>step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your</w:t>
      </w:r>
      <w:r>
        <w:rPr>
          <w:spacing w:val="-12"/>
        </w:rPr>
        <w:t> </w:t>
      </w:r>
      <w:r>
        <w:rPr/>
        <w:t>journey.</w:t>
      </w:r>
      <w:r>
        <w:rPr>
          <w:spacing w:val="-12"/>
        </w:rPr>
        <w:t> </w:t>
      </w:r>
      <w:r>
        <w:rPr/>
        <w:t>Ready</w:t>
      </w:r>
      <w:r>
        <w:rPr>
          <w:spacing w:val="-12"/>
        </w:rPr>
        <w:t> </w:t>
      </w:r>
      <w:r>
        <w:rPr/>
        <w:t>to</w:t>
      </w:r>
      <w:r>
        <w:rPr>
          <w:spacing w:val="-47"/>
        </w:rPr>
        <w:t> </w:t>
      </w:r>
      <w:r>
        <w:rPr/>
        <w:t>provide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broad</w:t>
      </w:r>
      <w:r>
        <w:rPr>
          <w:spacing w:val="-11"/>
        </w:rPr>
        <w:t> </w:t>
      </w:r>
      <w:r>
        <w:rPr/>
        <w:t>range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services</w:t>
      </w:r>
      <w:r>
        <w:rPr>
          <w:spacing w:val="-47"/>
        </w:rPr>
        <w:t> </w:t>
      </w:r>
      <w:r>
        <w:rPr/>
        <w:t>that</w:t>
      </w:r>
      <w:r>
        <w:rPr>
          <w:spacing w:val="-11"/>
        </w:rPr>
        <w:t> </w:t>
      </w:r>
      <w:r>
        <w:rPr/>
        <w:t>meet</w:t>
      </w:r>
      <w:r>
        <w:rPr>
          <w:spacing w:val="-11"/>
        </w:rPr>
        <w:t> </w:t>
      </w:r>
      <w:r>
        <w:rPr/>
        <w:t>even</w:t>
      </w:r>
      <w:r>
        <w:rPr>
          <w:spacing w:val="-11"/>
        </w:rPr>
        <w:t> </w:t>
      </w:r>
      <w:r>
        <w:rPr/>
        <w:t>your</w:t>
      </w:r>
      <w:r>
        <w:rPr>
          <w:spacing w:val="-11"/>
        </w:rPr>
        <w:t> </w:t>
      </w:r>
      <w:r>
        <w:rPr/>
        <w:t>most</w:t>
      </w:r>
      <w:r>
        <w:rPr>
          <w:spacing w:val="-11"/>
        </w:rPr>
        <w:t> </w:t>
      </w:r>
      <w:r>
        <w:rPr/>
        <w:t>complex</w:t>
      </w:r>
      <w:r>
        <w:rPr>
          <w:spacing w:val="-11"/>
        </w:rPr>
        <w:t> </w:t>
      </w:r>
      <w:r>
        <w:rPr/>
        <w:t>needs.</w:t>
      </w:r>
    </w:p>
    <w:p>
      <w:pPr>
        <w:spacing w:after="0" w:line="249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4425" w:space="40"/>
            <w:col w:w="857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0"/>
        <w:ind w:left="720" w:right="0" w:firstLine="0"/>
        <w:jc w:val="left"/>
        <w:rPr>
          <w:rFonts w:ascii="Arial"/>
          <w:b/>
          <w:sz w:val="20"/>
        </w:rPr>
      </w:pPr>
      <w:r>
        <w:rPr/>
        <w:pict>
          <v:shape style="position:absolute;margin-left:451.276001pt;margin-top:-23.451406pt;width:141.550pt;height:41.25pt;mso-position-horizontal-relative:page;mso-position-vertical-relative:paragraph;z-index:15916544" type="#_x0000_t202" filled="false" stroked="false">
            <v:textbox inset="0,0,0,0">
              <w:txbxContent>
                <w:p>
                  <w:pPr>
                    <w:pStyle w:val="BodyText"/>
                    <w:spacing w:before="4"/>
                    <w:rPr>
                      <w:sz w:val="17"/>
                    </w:rPr>
                  </w:pPr>
                </w:p>
                <w:p>
                  <w:pPr>
                    <w:spacing w:line="254" w:lineRule="auto" w:before="1"/>
                    <w:ind w:left="782" w:right="471" w:firstLine="0"/>
                    <w:jc w:val="left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color w:val="FFFFFF"/>
                      <w:sz w:val="18"/>
                    </w:rPr>
                    <w:t>Tax &amp; Finance</w:t>
                  </w:r>
                  <w:r>
                    <w:rPr>
                      <w:rFonts w:ascii="Arial"/>
                      <w:b/>
                      <w:color w:val="FFFFFF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18"/>
                    </w:rPr>
                    <w:t>Managed</w:t>
                  </w:r>
                  <w:r>
                    <w:rPr>
                      <w:rFonts w:ascii="Arial"/>
                      <w:b/>
                      <w:color w:val="FFFFFF"/>
                      <w:spacing w:val="-13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color w:val="FFFFFF"/>
                      <w:sz w:val="18"/>
                    </w:rPr>
                    <w:t>Services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color w:val="FFFFFF"/>
          <w:sz w:val="20"/>
        </w:rPr>
        <w:t>Getting</w:t>
      </w:r>
      <w:r>
        <w:rPr>
          <w:rFonts w:ascii="Arial"/>
          <w:b/>
          <w:color w:val="FFFFFF"/>
          <w:spacing w:val="-2"/>
          <w:sz w:val="20"/>
        </w:rPr>
        <w:t> </w:t>
      </w:r>
      <w:r>
        <w:rPr>
          <w:rFonts w:ascii="Arial"/>
          <w:b/>
          <w:color w:val="FFFFFF"/>
          <w:sz w:val="20"/>
        </w:rPr>
        <w:t>closer</w:t>
      </w:r>
      <w:r>
        <w:rPr>
          <w:rFonts w:ascii="Arial"/>
          <w:b/>
          <w:color w:val="FFFFFF"/>
          <w:spacing w:val="-2"/>
          <w:sz w:val="20"/>
        </w:rPr>
        <w:t> </w:t>
      </w:r>
      <w:r>
        <w:rPr>
          <w:rFonts w:ascii="Arial"/>
          <w:b/>
          <w:color w:val="FFFFFF"/>
          <w:sz w:val="20"/>
        </w:rPr>
        <w:t>to</w:t>
      </w:r>
      <w:r>
        <w:rPr>
          <w:rFonts w:ascii="Arial"/>
          <w:b/>
          <w:color w:val="FFFFFF"/>
          <w:spacing w:val="-1"/>
          <w:sz w:val="20"/>
        </w:rPr>
        <w:t> </w:t>
      </w:r>
      <w:r>
        <w:rPr>
          <w:rFonts w:ascii="Arial"/>
          <w:b/>
          <w:color w:val="FFFFFF"/>
          <w:sz w:val="20"/>
        </w:rPr>
        <w:t>our</w:t>
      </w:r>
      <w:r>
        <w:rPr>
          <w:rFonts w:ascii="Arial"/>
          <w:b/>
          <w:color w:val="FFFFFF"/>
          <w:spacing w:val="-1"/>
          <w:sz w:val="20"/>
        </w:rPr>
        <w:t> </w:t>
      </w:r>
      <w:r>
        <w:rPr>
          <w:rFonts w:ascii="Arial"/>
          <w:b/>
          <w:color w:val="FFFFFF"/>
          <w:sz w:val="20"/>
        </w:rPr>
        <w:t>clients,</w:t>
      </w:r>
      <w:r>
        <w:rPr>
          <w:rFonts w:ascii="Arial"/>
          <w:b/>
          <w:color w:val="FFFFFF"/>
          <w:spacing w:val="-2"/>
          <w:sz w:val="20"/>
        </w:rPr>
        <w:t> </w:t>
      </w:r>
      <w:r>
        <w:rPr>
          <w:rFonts w:ascii="Arial"/>
          <w:b/>
          <w:color w:val="FFFFFF"/>
          <w:sz w:val="20"/>
        </w:rPr>
        <w:t>understanding</w:t>
      </w:r>
      <w:r>
        <w:rPr>
          <w:rFonts w:ascii="Arial"/>
          <w:b/>
          <w:color w:val="FFFFFF"/>
          <w:spacing w:val="-1"/>
          <w:sz w:val="20"/>
        </w:rPr>
        <w:t> </w:t>
      </w:r>
      <w:r>
        <w:rPr>
          <w:rFonts w:ascii="Arial"/>
          <w:b/>
          <w:color w:val="FFFFFF"/>
          <w:sz w:val="20"/>
        </w:rPr>
        <w:t>their</w:t>
      </w:r>
      <w:r>
        <w:rPr>
          <w:rFonts w:ascii="Arial"/>
          <w:b/>
          <w:color w:val="FFFFFF"/>
          <w:spacing w:val="-1"/>
          <w:sz w:val="20"/>
        </w:rPr>
        <w:t> </w:t>
      </w:r>
      <w:r>
        <w:rPr>
          <w:rFonts w:ascii="Arial"/>
          <w:b/>
          <w:color w:val="FFFFFF"/>
          <w:sz w:val="20"/>
        </w:rPr>
        <w:t>business</w:t>
      </w:r>
      <w:r>
        <w:rPr>
          <w:rFonts w:ascii="Arial"/>
          <w:b/>
          <w:color w:val="FFFFFF"/>
          <w:spacing w:val="-1"/>
          <w:sz w:val="20"/>
        </w:rPr>
        <w:t> </w:t>
      </w:r>
      <w:r>
        <w:rPr>
          <w:rFonts w:ascii="Arial"/>
          <w:b/>
          <w:color w:val="FFFFFF"/>
          <w:sz w:val="20"/>
        </w:rPr>
        <w:t>needs,</w:t>
      </w:r>
      <w:r>
        <w:rPr>
          <w:rFonts w:ascii="Arial"/>
          <w:b/>
          <w:color w:val="FFFFFF"/>
          <w:spacing w:val="-1"/>
          <w:sz w:val="20"/>
        </w:rPr>
        <w:t> </w:t>
      </w:r>
      <w:r>
        <w:rPr>
          <w:rFonts w:ascii="Arial"/>
          <w:b/>
          <w:color w:val="FFFFFF"/>
          <w:sz w:val="20"/>
        </w:rPr>
        <w:t>working</w:t>
      </w:r>
      <w:r>
        <w:rPr>
          <w:rFonts w:ascii="Arial"/>
          <w:b/>
          <w:color w:val="FFFFFF"/>
          <w:spacing w:val="-1"/>
          <w:sz w:val="20"/>
        </w:rPr>
        <w:t> </w:t>
      </w:r>
      <w:r>
        <w:rPr>
          <w:rFonts w:ascii="Arial"/>
          <w:b/>
          <w:color w:val="FFFFFF"/>
          <w:sz w:val="20"/>
        </w:rPr>
        <w:t>with</w:t>
      </w:r>
    </w:p>
    <w:p>
      <w:pPr>
        <w:spacing w:before="10"/>
        <w:ind w:left="72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FFFFFF"/>
          <w:sz w:val="20"/>
        </w:rPr>
        <w:t>them</w:t>
      </w:r>
      <w:r>
        <w:rPr>
          <w:rFonts w:ascii="Arial"/>
          <w:b/>
          <w:color w:val="FFFFFF"/>
          <w:spacing w:val="-5"/>
          <w:sz w:val="20"/>
        </w:rPr>
        <w:t> </w:t>
      </w:r>
      <w:r>
        <w:rPr>
          <w:rFonts w:ascii="Arial"/>
          <w:b/>
          <w:color w:val="FFFFFF"/>
          <w:sz w:val="20"/>
        </w:rPr>
        <w:t>efficiently</w:t>
      </w:r>
      <w:r>
        <w:rPr>
          <w:rFonts w:ascii="Arial"/>
          <w:b/>
          <w:color w:val="FFFFFF"/>
          <w:spacing w:val="-6"/>
          <w:sz w:val="20"/>
        </w:rPr>
        <w:t> </w:t>
      </w:r>
      <w:r>
        <w:rPr>
          <w:rFonts w:ascii="Arial"/>
          <w:b/>
          <w:color w:val="FFFFFF"/>
          <w:sz w:val="20"/>
        </w:rPr>
        <w:t>and</w:t>
      </w:r>
      <w:r>
        <w:rPr>
          <w:rFonts w:ascii="Arial"/>
          <w:b/>
          <w:color w:val="FFFFFF"/>
          <w:spacing w:val="-6"/>
          <w:sz w:val="20"/>
        </w:rPr>
        <w:t> </w:t>
      </w:r>
      <w:r>
        <w:rPr>
          <w:rFonts w:ascii="Arial"/>
          <w:b/>
          <w:color w:val="FFFFFF"/>
          <w:sz w:val="20"/>
        </w:rPr>
        <w:t>supporting</w:t>
      </w:r>
      <w:r>
        <w:rPr>
          <w:rFonts w:ascii="Arial"/>
          <w:b/>
          <w:color w:val="FFFFFF"/>
          <w:spacing w:val="-5"/>
          <w:sz w:val="20"/>
        </w:rPr>
        <w:t> </w:t>
      </w:r>
      <w:r>
        <w:rPr>
          <w:rFonts w:ascii="Arial"/>
          <w:b/>
          <w:color w:val="FFFFFF"/>
          <w:sz w:val="20"/>
        </w:rPr>
        <w:t>them</w:t>
      </w:r>
      <w:r>
        <w:rPr>
          <w:rFonts w:ascii="Arial"/>
          <w:b/>
          <w:color w:val="FFFFFF"/>
          <w:spacing w:val="-5"/>
          <w:sz w:val="20"/>
        </w:rPr>
        <w:t> </w:t>
      </w:r>
      <w:r>
        <w:rPr>
          <w:rFonts w:ascii="Arial"/>
          <w:b/>
          <w:color w:val="FFFFFF"/>
          <w:sz w:val="20"/>
        </w:rPr>
        <w:t>to</w:t>
      </w:r>
      <w:r>
        <w:rPr>
          <w:rFonts w:ascii="Arial"/>
          <w:b/>
          <w:color w:val="FFFFFF"/>
          <w:spacing w:val="-5"/>
          <w:sz w:val="20"/>
        </w:rPr>
        <w:t> </w:t>
      </w:r>
      <w:r>
        <w:rPr>
          <w:rFonts w:ascii="Arial"/>
          <w:b/>
          <w:color w:val="FFFFFF"/>
          <w:sz w:val="20"/>
        </w:rPr>
        <w:t>effectively</w:t>
      </w:r>
      <w:r>
        <w:rPr>
          <w:rFonts w:ascii="Arial"/>
          <w:b/>
          <w:color w:val="FFFFFF"/>
          <w:spacing w:val="-5"/>
          <w:sz w:val="20"/>
        </w:rPr>
        <w:t> </w:t>
      </w:r>
      <w:r>
        <w:rPr>
          <w:rFonts w:ascii="Arial"/>
          <w:b/>
          <w:color w:val="FFFFFF"/>
          <w:sz w:val="20"/>
        </w:rPr>
        <w:t>address</w:t>
      </w:r>
      <w:r>
        <w:rPr>
          <w:rFonts w:ascii="Arial"/>
          <w:b/>
          <w:color w:val="FFFFFF"/>
          <w:spacing w:val="-6"/>
          <w:sz w:val="20"/>
        </w:rPr>
        <w:t> </w:t>
      </w:r>
      <w:r>
        <w:rPr>
          <w:rFonts w:ascii="Arial"/>
          <w:b/>
          <w:color w:val="FFFFFF"/>
          <w:sz w:val="20"/>
        </w:rPr>
        <w:t>the</w:t>
      </w:r>
      <w:r>
        <w:rPr>
          <w:rFonts w:ascii="Arial"/>
          <w:b/>
          <w:color w:val="FFFFFF"/>
          <w:spacing w:val="-5"/>
          <w:sz w:val="20"/>
        </w:rPr>
        <w:t> </w:t>
      </w:r>
      <w:r>
        <w:rPr>
          <w:rFonts w:ascii="Arial"/>
          <w:b/>
          <w:color w:val="FFFFFF"/>
          <w:sz w:val="20"/>
        </w:rPr>
        <w:t>challenges.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pStyle w:val="BodyText"/>
        <w:spacing w:line="542" w:lineRule="auto"/>
        <w:ind w:left="5377" w:right="1411"/>
      </w:pPr>
      <w:r>
        <w:rPr/>
        <w:pict>
          <v:shape style="position:absolute;margin-left:0pt;margin-top:-6.834804pt;width:186.3pt;height:149.35pt;mso-position-horizontal-relative:page;mso-position-vertical-relative:paragraph;z-index:15916032" type="#_x0000_t202" filled="true" fillcolor="#191919" stroked="false">
            <v:textbox inset="0,0,0,0">
              <w:txbxContent>
                <w:p>
                  <w:pPr>
                    <w:spacing w:line="249" w:lineRule="auto" w:before="238"/>
                    <w:ind w:left="720" w:right="303" w:firstLine="0"/>
                    <w:jc w:val="left"/>
                    <w:rPr>
                      <w:sz w:val="30"/>
                    </w:rPr>
                  </w:pPr>
                  <w:r>
                    <w:rPr>
                      <w:color w:val="FFB600"/>
                      <w:sz w:val="30"/>
                    </w:rPr>
                    <w:t>Our industry</w:t>
                  </w:r>
                  <w:r>
                    <w:rPr>
                      <w:color w:val="FFB600"/>
                      <w:spacing w:val="1"/>
                      <w:sz w:val="30"/>
                    </w:rPr>
                    <w:t> </w:t>
                  </w:r>
                  <w:r>
                    <w:rPr>
                      <w:color w:val="FFB600"/>
                      <w:sz w:val="30"/>
                    </w:rPr>
                    <w:t>specialisation in the</w:t>
                  </w:r>
                  <w:r>
                    <w:rPr>
                      <w:color w:val="FFB600"/>
                      <w:spacing w:val="-81"/>
                      <w:sz w:val="30"/>
                    </w:rPr>
                    <w:t> </w:t>
                  </w:r>
                  <w:r>
                    <w:rPr>
                      <w:color w:val="FFB600"/>
                      <w:sz w:val="30"/>
                    </w:rPr>
                    <w:t>following sectors,</w:t>
                  </w:r>
                  <w:r>
                    <w:rPr>
                      <w:color w:val="FFB600"/>
                      <w:spacing w:val="1"/>
                      <w:sz w:val="30"/>
                    </w:rPr>
                    <w:t> </w:t>
                  </w:r>
                  <w:r>
                    <w:rPr>
                      <w:color w:val="FFB600"/>
                      <w:spacing w:val="-1"/>
                      <w:sz w:val="30"/>
                    </w:rPr>
                    <w:t>gives</w:t>
                  </w:r>
                  <w:r>
                    <w:rPr>
                      <w:color w:val="FFB600"/>
                      <w:spacing w:val="-20"/>
                      <w:sz w:val="30"/>
                    </w:rPr>
                    <w:t> </w:t>
                  </w:r>
                  <w:r>
                    <w:rPr>
                      <w:color w:val="FFB600"/>
                      <w:spacing w:val="-1"/>
                      <w:sz w:val="30"/>
                    </w:rPr>
                    <w:t>you</w:t>
                  </w:r>
                  <w:r>
                    <w:rPr>
                      <w:color w:val="FFB600"/>
                      <w:spacing w:val="-19"/>
                      <w:sz w:val="30"/>
                    </w:rPr>
                    <w:t> </w:t>
                  </w:r>
                  <w:r>
                    <w:rPr>
                      <w:color w:val="FFB600"/>
                      <w:spacing w:val="-1"/>
                      <w:sz w:val="30"/>
                    </w:rPr>
                    <w:t>the</w:t>
                  </w:r>
                  <w:r>
                    <w:rPr>
                      <w:color w:val="FFB600"/>
                      <w:spacing w:val="-19"/>
                      <w:sz w:val="30"/>
                    </w:rPr>
                    <w:t> </w:t>
                  </w:r>
                  <w:r>
                    <w:rPr>
                      <w:color w:val="FFB600"/>
                      <w:sz w:val="30"/>
                    </w:rPr>
                    <w:t>benefit</w:t>
                  </w:r>
                  <w:r>
                    <w:rPr>
                      <w:color w:val="FFB600"/>
                      <w:spacing w:val="-80"/>
                      <w:sz w:val="30"/>
                    </w:rPr>
                    <w:t> </w:t>
                  </w:r>
                  <w:r>
                    <w:rPr>
                      <w:color w:val="FFB600"/>
                      <w:sz w:val="30"/>
                    </w:rPr>
                    <w:t>of our in-depth</w:t>
                  </w:r>
                  <w:r>
                    <w:rPr>
                      <w:color w:val="FFB600"/>
                      <w:spacing w:val="1"/>
                      <w:sz w:val="30"/>
                    </w:rPr>
                    <w:t> </w:t>
                  </w:r>
                  <w:r>
                    <w:rPr>
                      <w:color w:val="FFB600"/>
                      <w:spacing w:val="-1"/>
                      <w:sz w:val="30"/>
                    </w:rPr>
                    <w:t>industry knowledge</w:t>
                  </w:r>
                  <w:r>
                    <w:rPr>
                      <w:color w:val="FFB600"/>
                      <w:sz w:val="30"/>
                    </w:rPr>
                    <w:t> and</w:t>
                  </w:r>
                  <w:r>
                    <w:rPr>
                      <w:color w:val="FFB600"/>
                      <w:spacing w:val="-13"/>
                      <w:sz w:val="30"/>
                    </w:rPr>
                    <w:t> </w:t>
                  </w:r>
                  <w:r>
                    <w:rPr>
                      <w:color w:val="FFB600"/>
                      <w:sz w:val="30"/>
                    </w:rPr>
                    <w:t>experience.</w:t>
                  </w:r>
                </w:p>
              </w:txbxContent>
            </v:textbox>
            <v:fill type="solid"/>
            <w10:wrap type="none"/>
          </v:shape>
        </w:pict>
      </w:r>
      <w:r>
        <w:rPr/>
        <w:t>Financial Services</w:t>
      </w:r>
      <w:r>
        <w:rPr>
          <w:spacing w:val="-47"/>
        </w:rPr>
        <w:t> </w:t>
      </w:r>
      <w:r>
        <w:rPr/>
        <w:t>Funds</w:t>
      </w:r>
    </w:p>
    <w:p>
      <w:pPr>
        <w:pStyle w:val="BodyText"/>
        <w:spacing w:before="1"/>
        <w:ind w:left="5377"/>
      </w:pPr>
      <w:r>
        <w:rPr/>
        <w:t>Energy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542" w:lineRule="auto"/>
        <w:ind w:left="5377" w:right="-6"/>
      </w:pPr>
      <w:r>
        <w:rPr/>
        <w:t>CySEC</w:t>
      </w:r>
      <w:r>
        <w:rPr>
          <w:spacing w:val="-5"/>
        </w:rPr>
        <w:t> </w:t>
      </w:r>
      <w:r>
        <w:rPr/>
        <w:t>Regulated</w:t>
      </w:r>
      <w:r>
        <w:rPr>
          <w:spacing w:val="-5"/>
        </w:rPr>
        <w:t> </w:t>
      </w:r>
      <w:r>
        <w:rPr/>
        <w:t>Investment</w:t>
      </w:r>
      <w:r>
        <w:rPr>
          <w:spacing w:val="-3"/>
        </w:rPr>
        <w:t> </w:t>
      </w:r>
      <w:r>
        <w:rPr/>
        <w:t>Firms</w:t>
      </w:r>
      <w:r>
        <w:rPr>
          <w:spacing w:val="-47"/>
        </w:rPr>
        <w:t> </w:t>
      </w:r>
      <w:r>
        <w:rPr>
          <w:spacing w:val="-1"/>
        </w:rPr>
        <w:t>Telecommunications </w:t>
      </w:r>
      <w:r>
        <w:rPr/>
        <w:t>&amp; Technology</w:t>
      </w:r>
      <w:r>
        <w:rPr>
          <w:spacing w:val="1"/>
        </w:rPr>
        <w:t> </w:t>
      </w:r>
      <w:r>
        <w:rPr/>
        <w:t>Transportation</w:t>
      </w:r>
      <w:r>
        <w:rPr>
          <w:spacing w:val="-1"/>
        </w:rPr>
        <w:t> </w:t>
      </w:r>
      <w:r>
        <w:rPr/>
        <w:t>&amp;</w:t>
      </w:r>
      <w:r>
        <w:rPr>
          <w:spacing w:val="-1"/>
        </w:rPr>
        <w:t> </w:t>
      </w:r>
      <w:r>
        <w:rPr/>
        <w:t>Logistics</w:t>
      </w:r>
    </w:p>
    <w:p>
      <w:pPr>
        <w:pStyle w:val="BodyText"/>
        <w:spacing w:before="1"/>
        <w:ind w:left="5377"/>
      </w:pPr>
      <w:r>
        <w:rPr/>
        <w:t>Health</w:t>
      </w:r>
    </w:p>
    <w:p>
      <w:pPr>
        <w:pStyle w:val="BodyText"/>
        <w:spacing w:before="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ind w:left="1072"/>
      </w:pPr>
      <w:r>
        <w:rPr/>
        <w:t>Banking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542" w:lineRule="auto" w:before="1"/>
        <w:ind w:left="1072" w:right="1477"/>
      </w:pPr>
      <w:r>
        <w:rPr/>
        <w:t>Real Estate &amp; Construction</w:t>
      </w:r>
      <w:r>
        <w:rPr>
          <w:spacing w:val="-48"/>
        </w:rPr>
        <w:t> </w:t>
      </w:r>
      <w:r>
        <w:rPr/>
        <w:t>Retail &amp; Consumer</w:t>
      </w:r>
      <w:r>
        <w:rPr>
          <w:spacing w:val="1"/>
        </w:rPr>
        <w:t> </w:t>
      </w:r>
      <w:r>
        <w:rPr/>
        <w:t>Insurance</w:t>
      </w:r>
    </w:p>
    <w:p>
      <w:pPr>
        <w:pStyle w:val="BodyText"/>
        <w:spacing w:line="542" w:lineRule="auto" w:before="1"/>
        <w:ind w:left="1072" w:right="1213"/>
      </w:pPr>
      <w:r>
        <w:rPr/>
        <w:t>Hospitality &amp; Leisure</w:t>
      </w:r>
      <w:r>
        <w:rPr>
          <w:spacing w:val="1"/>
        </w:rPr>
        <w:t> </w:t>
      </w:r>
      <w:r>
        <w:rPr/>
        <w:t>Government</w:t>
      </w:r>
      <w:r>
        <w:rPr>
          <w:spacing w:val="-5"/>
        </w:rPr>
        <w:t> </w:t>
      </w:r>
      <w:r>
        <w:rPr/>
        <w:t>&amp;</w:t>
      </w:r>
      <w:r>
        <w:rPr>
          <w:spacing w:val="-5"/>
        </w:rPr>
        <w:t> </w:t>
      </w:r>
      <w:r>
        <w:rPr/>
        <w:t>Public</w:t>
      </w:r>
      <w:r>
        <w:rPr>
          <w:spacing w:val="-5"/>
        </w:rPr>
        <w:t> </w:t>
      </w:r>
      <w:r>
        <w:rPr/>
        <w:t>Services</w:t>
      </w:r>
    </w:p>
    <w:p>
      <w:pPr>
        <w:spacing w:after="0" w:line="542" w:lineRule="auto"/>
        <w:sectPr>
          <w:type w:val="continuous"/>
          <w:pgSz w:w="13040" w:h="11340" w:orient="landscape"/>
          <w:pgMar w:top="1040" w:bottom="280" w:left="0" w:right="0"/>
          <w:cols w:num="2" w:equalWidth="0">
            <w:col w:w="8269" w:space="40"/>
            <w:col w:w="4731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2.5pt;margin-top:290.606018pt;width:654.5pt;height:276.350pt;mso-position-horizontal-relative:page;mso-position-vertical-relative:page;z-index:-20000768" coordorigin="-50,5812" coordsize="13090,5527">
            <v:rect style="position:absolute;left:0;top:5812;width:13040;height:5527" filled="true" fillcolor="#dedede" stroked="false">
              <v:fill opacity="32768f" type="solid"/>
            </v:rect>
            <v:rect style="position:absolute;left:0;top:6391;width:4158;height:3742" filled="true" fillcolor="#191919" stroked="false">
              <v:fill type="solid"/>
            </v:rect>
            <v:line style="position:absolute" from="5387,7262" to="8436,7262" stroked="true" strokeweight=".25pt" strokecolor="#cf4c03">
              <v:stroke dashstyle="solid"/>
            </v:line>
            <v:line style="position:absolute" from="9381,7262" to="12168,7262" stroked="true" strokeweight=".25pt" strokecolor="#cf4c03">
              <v:stroke dashstyle="solid"/>
            </v:line>
            <v:line style="position:absolute" from="5387,9593" to="8436,9593" stroked="true" strokeweight=".25pt" strokecolor="#cf4c03">
              <v:stroke dashstyle="solid"/>
            </v:line>
            <v:line style="position:absolute" from="5387,9127" to="8436,9127" stroked="true" strokeweight=".25pt" strokecolor="#cf4c03">
              <v:stroke dashstyle="solid"/>
            </v:line>
            <v:line style="position:absolute" from="9381,9127" to="12168,9127" stroked="true" strokeweight=".25pt" strokecolor="#cf4c03">
              <v:stroke dashstyle="solid"/>
            </v:line>
            <v:line style="position:absolute" from="5387,8662" to="8436,8662" stroked="true" strokeweight=".25pt" strokecolor="#cf4c03">
              <v:stroke dashstyle="solid"/>
            </v:line>
            <v:line style="position:absolute" from="9381,8662" to="12168,8662" stroked="true" strokeweight=".25pt" strokecolor="#cf4c03">
              <v:stroke dashstyle="solid"/>
            </v:line>
            <v:line style="position:absolute" from="5387,8196" to="8436,8196" stroked="true" strokeweight=".25pt" strokecolor="#cf4c03">
              <v:stroke dashstyle="solid"/>
            </v:line>
            <v:line style="position:absolute" from="9381,8196" to="12168,8196" stroked="true" strokeweight=".25pt" strokecolor="#cf4c03">
              <v:stroke dashstyle="solid"/>
            </v:line>
            <v:line style="position:absolute" from="5387,7729" to="8436,7729" stroked="true" strokeweight=".25pt" strokecolor="#cf4c03">
              <v:stroke dashstyle="solid"/>
            </v:line>
            <v:line style="position:absolute" from="9381,7729" to="12168,7729" stroked="true" strokeweight=".25pt" strokecolor="#cf4c03">
              <v:stroke dashstyle="solid"/>
            </v:line>
            <v:shape style="position:absolute;left:0;top:6719;width:3776;height:3087" coordorigin="0,6719" coordsize="3776,3087" path="m0,9806l3775,9806,3775,6719,0,6719e" filled="false" stroked="true" strokeweight="5pt" strokecolor="#ffb600">
              <v:path arrowok="t"/>
              <v:stroke dashstyle="solid"/>
            </v:shape>
            <v:shape style="position:absolute;left:4590;top:7779;width:320;height:965" coordorigin="4591,7780" coordsize="320,965" path="m4591,7780l4591,8744,4910,8262,4591,7780xe" filled="true" fillcolor="#353535" stroked="false">
              <v:path arrowok="t"/>
              <v:fill type="solid"/>
            </v:shape>
            <v:shape style="position:absolute;left:6173;top:10994;width:693;height:345" coordorigin="6173,10994" coordsize="693,345" path="m6742,10994l6297,10994,6173,11339,6866,11339,6742,10994xe" filled="true" fillcolor="#191919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spacing w:before="95"/>
        <w:jc w:val="center"/>
      </w:pPr>
      <w:r>
        <w:rPr>
          <w:color w:val="FFFFFF"/>
        </w:rPr>
        <w:t>49</w:t>
      </w:r>
    </w:p>
    <w:p>
      <w:pPr>
        <w:spacing w:after="0"/>
        <w:jc w:val="center"/>
        <w:sectPr>
          <w:type w:val="continuous"/>
          <w:pgSz w:w="13040" w:h="11340" w:orient="landscape"/>
          <w:pgMar w:top="1040" w:bottom="280" w:left="0" w:right="0"/>
        </w:sectPr>
      </w:pPr>
    </w:p>
    <w:p>
      <w:pPr>
        <w:pStyle w:val="Heading5"/>
        <w:spacing w:line="249" w:lineRule="auto" w:before="70"/>
        <w:ind w:left="706" w:right="9725"/>
      </w:pPr>
      <w:r>
        <w:rPr>
          <w:color w:val="FFFFFF"/>
        </w:rPr>
        <w:t>Your contacts for</w:t>
      </w:r>
      <w:r>
        <w:rPr>
          <w:color w:val="FFFFFF"/>
          <w:spacing w:val="1"/>
        </w:rPr>
        <w:t> </w:t>
      </w:r>
      <w:r>
        <w:rPr>
          <w:color w:val="FFFFFF"/>
        </w:rPr>
        <w:t>Real</w:t>
      </w:r>
      <w:r>
        <w:rPr>
          <w:color w:val="FFFFFF"/>
          <w:spacing w:val="-6"/>
        </w:rPr>
        <w:t> </w:t>
      </w:r>
      <w:r>
        <w:rPr>
          <w:color w:val="FFFFFF"/>
        </w:rPr>
        <w:t>Estate</w:t>
      </w:r>
      <w:r>
        <w:rPr>
          <w:color w:val="FFFFFF"/>
          <w:spacing w:val="-5"/>
        </w:rPr>
        <w:t> </w:t>
      </w:r>
      <w:r>
        <w:rPr>
          <w:color w:val="FFFFFF"/>
        </w:rPr>
        <w:t>matters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3040" w:h="11340" w:orient="landscape"/>
          <w:pgMar w:top="940" w:bottom="0" w:left="0" w:right="0"/>
        </w:sectPr>
      </w:pPr>
    </w:p>
    <w:p>
      <w:pPr>
        <w:pStyle w:val="BodyText"/>
        <w:spacing w:before="4"/>
        <w:rPr>
          <w:rFonts w:ascii="Arial"/>
          <w:b/>
          <w:sz w:val="21"/>
        </w:rPr>
      </w:pPr>
    </w:p>
    <w:p>
      <w:pPr>
        <w:pStyle w:val="Heading9"/>
        <w:ind w:left="767"/>
      </w:pPr>
      <w:r>
        <w:rPr/>
        <w:t>Constantinos</w:t>
      </w:r>
      <w:r>
        <w:rPr>
          <w:spacing w:val="-12"/>
        </w:rPr>
        <w:t> </w:t>
      </w:r>
      <w:r>
        <w:rPr/>
        <w:t>Constantinou</w:t>
      </w:r>
    </w:p>
    <w:p>
      <w:pPr>
        <w:pStyle w:val="BodyText"/>
        <w:spacing w:before="5"/>
        <w:ind w:left="767"/>
      </w:pPr>
      <w:r>
        <w:rPr/>
        <w:t>Partner</w:t>
      </w:r>
    </w:p>
    <w:p>
      <w:pPr>
        <w:pStyle w:val="BodyText"/>
        <w:spacing w:line="249" w:lineRule="auto" w:before="9"/>
        <w:ind w:left="767" w:right="30"/>
      </w:pPr>
      <w:r>
        <w:rPr/>
        <w:t>Advisory,</w:t>
      </w:r>
      <w:r>
        <w:rPr>
          <w:spacing w:val="-6"/>
        </w:rPr>
        <w:t> </w:t>
      </w:r>
      <w:r>
        <w:rPr/>
        <w:t>Real</w:t>
      </w:r>
      <w:r>
        <w:rPr>
          <w:spacing w:val="-6"/>
        </w:rPr>
        <w:t> </w:t>
      </w:r>
      <w:r>
        <w:rPr/>
        <w:t>Estate</w:t>
      </w:r>
      <w:r>
        <w:rPr>
          <w:spacing w:val="-6"/>
        </w:rPr>
        <w:t> </w:t>
      </w:r>
      <w:r>
        <w:rPr/>
        <w:t>Industry</w:t>
      </w:r>
      <w:r>
        <w:rPr>
          <w:spacing w:val="-5"/>
        </w:rPr>
        <w:t> </w:t>
      </w:r>
      <w:r>
        <w:rPr/>
        <w:t>Leader</w:t>
      </w:r>
      <w:r>
        <w:rPr>
          <w:spacing w:val="-47"/>
        </w:rPr>
        <w:t> </w:t>
      </w:r>
      <w:r>
        <w:rPr/>
        <w:t>T:</w:t>
      </w:r>
      <w:r>
        <w:rPr>
          <w:spacing w:val="-1"/>
        </w:rPr>
        <w:t> </w:t>
      </w:r>
      <w:r>
        <w:rPr/>
        <w:t>+357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22</w:t>
      </w:r>
      <w:r>
        <w:rPr>
          <w:spacing w:val="-2"/>
        </w:rPr>
        <w:t> </w:t>
      </w:r>
      <w:r>
        <w:rPr/>
        <w:t>555</w:t>
      </w:r>
      <w:r>
        <w:rPr>
          <w:spacing w:val="-1"/>
        </w:rPr>
        <w:t> </w:t>
      </w:r>
      <w:r>
        <w:rPr/>
        <w:t>700</w:t>
      </w:r>
    </w:p>
    <w:p>
      <w:pPr>
        <w:pStyle w:val="BodyText"/>
        <w:spacing w:before="2"/>
        <w:ind w:left="767"/>
      </w:pPr>
      <w:hyperlink r:id="rId213">
        <w:r>
          <w:rPr/>
          <w:t>constantinos.constantinou@pwc.com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Heading9"/>
        <w:ind w:left="767"/>
      </w:pPr>
      <w:r>
        <w:rPr/>
        <w:t>Constantinos</w:t>
      </w:r>
      <w:r>
        <w:rPr>
          <w:spacing w:val="-6"/>
        </w:rPr>
        <w:t> </w:t>
      </w:r>
      <w:r>
        <w:rPr/>
        <w:t>Savvides</w:t>
      </w:r>
    </w:p>
    <w:p>
      <w:pPr>
        <w:pStyle w:val="BodyText"/>
        <w:spacing w:before="5"/>
        <w:ind w:left="767"/>
      </w:pPr>
      <w:r>
        <w:rPr/>
        <w:t>Director</w:t>
      </w:r>
    </w:p>
    <w:p>
      <w:pPr>
        <w:pStyle w:val="BodyText"/>
        <w:spacing w:line="249" w:lineRule="auto" w:before="9"/>
        <w:ind w:left="767" w:right="384"/>
      </w:pPr>
      <w:r>
        <w:rPr/>
        <w:t>In</w:t>
      </w:r>
      <w:r>
        <w:rPr>
          <w:spacing w:val="-4"/>
        </w:rPr>
        <w:t> </w:t>
      </w:r>
      <w:r>
        <w:rPr/>
        <w:t>charge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Real</w:t>
      </w:r>
      <w:r>
        <w:rPr>
          <w:spacing w:val="-4"/>
        </w:rPr>
        <w:t> </w:t>
      </w:r>
      <w:r>
        <w:rPr/>
        <w:t>Estate</w:t>
      </w:r>
      <w:r>
        <w:rPr>
          <w:spacing w:val="-12"/>
        </w:rPr>
        <w:t> </w:t>
      </w:r>
      <w:r>
        <w:rPr/>
        <w:t>Advisory</w:t>
      </w:r>
      <w:r>
        <w:rPr>
          <w:spacing w:val="-47"/>
        </w:rPr>
        <w:t> </w:t>
      </w:r>
      <w:r>
        <w:rPr/>
        <w:t>T:</w:t>
      </w:r>
      <w:r>
        <w:rPr>
          <w:spacing w:val="-2"/>
        </w:rPr>
        <w:t> </w:t>
      </w:r>
      <w:r>
        <w:rPr/>
        <w:t>+357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22</w:t>
      </w:r>
      <w:r>
        <w:rPr>
          <w:spacing w:val="-2"/>
        </w:rPr>
        <w:t> </w:t>
      </w:r>
      <w:r>
        <w:rPr/>
        <w:t>555</w:t>
      </w:r>
      <w:r>
        <w:rPr>
          <w:spacing w:val="-2"/>
        </w:rPr>
        <w:t> </w:t>
      </w:r>
      <w:r>
        <w:rPr/>
        <w:t>503</w:t>
      </w:r>
    </w:p>
    <w:p>
      <w:pPr>
        <w:pStyle w:val="BodyText"/>
        <w:spacing w:before="1"/>
        <w:ind w:left="767"/>
      </w:pPr>
      <w:hyperlink r:id="rId214">
        <w:r>
          <w:rPr/>
          <w:t>constantinos.savvides@pwc.com</w:t>
        </w:r>
      </w:hyperlink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5"/>
        </w:rPr>
      </w:pPr>
    </w:p>
    <w:p>
      <w:pPr>
        <w:spacing w:before="0"/>
        <w:ind w:left="767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Nicosia</w:t>
      </w:r>
    </w:p>
    <w:p>
      <w:pPr>
        <w:spacing w:before="6"/>
        <w:ind w:left="767" w:right="0" w:firstLine="0"/>
        <w:jc w:val="left"/>
        <w:rPr>
          <w:sz w:val="20"/>
        </w:rPr>
      </w:pPr>
      <w:r>
        <w:rPr>
          <w:sz w:val="20"/>
        </w:rPr>
        <w:t>PwC</w:t>
      </w:r>
      <w:r>
        <w:rPr>
          <w:spacing w:val="-4"/>
          <w:sz w:val="20"/>
        </w:rPr>
        <w:t> </w:t>
      </w:r>
      <w:r>
        <w:rPr>
          <w:sz w:val="20"/>
        </w:rPr>
        <w:t>Central,</w:t>
      </w:r>
      <w:r>
        <w:rPr>
          <w:spacing w:val="-4"/>
          <w:sz w:val="20"/>
        </w:rPr>
        <w:t> </w:t>
      </w:r>
      <w:r>
        <w:rPr>
          <w:sz w:val="20"/>
        </w:rPr>
        <w:t>43</w:t>
      </w:r>
      <w:r>
        <w:rPr>
          <w:spacing w:val="-5"/>
          <w:sz w:val="20"/>
        </w:rPr>
        <w:t> </w:t>
      </w:r>
      <w:r>
        <w:rPr>
          <w:sz w:val="20"/>
        </w:rPr>
        <w:t>Demostheni</w:t>
      </w:r>
      <w:r>
        <w:rPr>
          <w:spacing w:val="-4"/>
          <w:sz w:val="20"/>
        </w:rPr>
        <w:t> </w:t>
      </w:r>
      <w:r>
        <w:rPr>
          <w:sz w:val="20"/>
        </w:rPr>
        <w:t>Severi</w:t>
      </w:r>
      <w:r>
        <w:rPr>
          <w:spacing w:val="-14"/>
          <w:sz w:val="20"/>
        </w:rPr>
        <w:t> </w:t>
      </w:r>
      <w:r>
        <w:rPr>
          <w:sz w:val="20"/>
        </w:rPr>
        <w:t>Avenue,</w:t>
      </w:r>
    </w:p>
    <w:p>
      <w:pPr>
        <w:spacing w:before="10"/>
        <w:ind w:left="767" w:right="0" w:firstLine="0"/>
        <w:jc w:val="left"/>
        <w:rPr>
          <w:sz w:val="20"/>
        </w:rPr>
      </w:pPr>
      <w:r>
        <w:rPr>
          <w:sz w:val="20"/>
        </w:rPr>
        <w:t>CY-1080</w:t>
      </w:r>
      <w:r>
        <w:rPr>
          <w:spacing w:val="-13"/>
          <w:sz w:val="20"/>
        </w:rPr>
        <w:t> </w:t>
      </w:r>
      <w:r>
        <w:rPr>
          <w:sz w:val="20"/>
        </w:rPr>
        <w:t>Nicosia</w:t>
      </w:r>
    </w:p>
    <w:p>
      <w:pPr>
        <w:spacing w:before="10"/>
        <w:ind w:left="767" w:right="0" w:firstLine="0"/>
        <w:jc w:val="left"/>
        <w:rPr>
          <w:sz w:val="20"/>
        </w:rPr>
      </w:pPr>
      <w:r>
        <w:rPr>
          <w:sz w:val="20"/>
        </w:rPr>
        <w:t>P</w:t>
      </w:r>
      <w:r>
        <w:rPr>
          <w:spacing w:val="-9"/>
          <w:sz w:val="20"/>
        </w:rPr>
        <w:t> </w:t>
      </w:r>
      <w:r>
        <w:rPr>
          <w:sz w:val="20"/>
        </w:rPr>
        <w:t>O</w:t>
      </w:r>
      <w:r>
        <w:rPr>
          <w:spacing w:val="-5"/>
          <w:sz w:val="20"/>
        </w:rPr>
        <w:t> </w:t>
      </w:r>
      <w:r>
        <w:rPr>
          <w:sz w:val="20"/>
        </w:rPr>
        <w:t>Box</w:t>
      </w:r>
      <w:r>
        <w:rPr>
          <w:spacing w:val="-5"/>
          <w:sz w:val="20"/>
        </w:rPr>
        <w:t> </w:t>
      </w:r>
      <w:r>
        <w:rPr>
          <w:sz w:val="20"/>
        </w:rPr>
        <w:t>21612,</w:t>
      </w:r>
      <w:r>
        <w:rPr>
          <w:spacing w:val="-6"/>
          <w:sz w:val="20"/>
        </w:rPr>
        <w:t> </w:t>
      </w:r>
      <w:r>
        <w:rPr>
          <w:sz w:val="20"/>
        </w:rPr>
        <w:t>CY-1591</w:t>
      </w:r>
    </w:p>
    <w:p>
      <w:pPr>
        <w:spacing w:before="10"/>
        <w:ind w:left="767" w:right="0" w:firstLine="0"/>
        <w:jc w:val="left"/>
        <w:rPr>
          <w:sz w:val="20"/>
        </w:rPr>
      </w:pPr>
      <w:r>
        <w:rPr>
          <w:sz w:val="20"/>
        </w:rPr>
        <w:t>Nicosia,</w:t>
      </w:r>
      <w:r>
        <w:rPr>
          <w:spacing w:val="-7"/>
          <w:sz w:val="20"/>
        </w:rPr>
        <w:t> </w:t>
      </w:r>
      <w:r>
        <w:rPr>
          <w:sz w:val="20"/>
        </w:rPr>
        <w:t>Cyprus</w:t>
      </w:r>
    </w:p>
    <w:p>
      <w:pPr>
        <w:spacing w:before="10"/>
        <w:ind w:left="767" w:right="0" w:firstLine="0"/>
        <w:jc w:val="left"/>
        <w:rPr>
          <w:sz w:val="20"/>
        </w:rPr>
      </w:pPr>
      <w:r>
        <w:rPr>
          <w:sz w:val="20"/>
        </w:rPr>
        <w:t>Tel:</w:t>
      </w:r>
      <w:r>
        <w:rPr>
          <w:spacing w:val="-6"/>
          <w:sz w:val="20"/>
        </w:rPr>
        <w:t> </w:t>
      </w:r>
      <w:r>
        <w:rPr>
          <w:sz w:val="20"/>
        </w:rPr>
        <w:t>+357</w:t>
      </w:r>
      <w:r>
        <w:rPr>
          <w:spacing w:val="-5"/>
          <w:sz w:val="20"/>
        </w:rPr>
        <w:t> </w:t>
      </w:r>
      <w:r>
        <w:rPr>
          <w:sz w:val="20"/>
        </w:rPr>
        <w:t>-</w:t>
      </w:r>
      <w:r>
        <w:rPr>
          <w:spacing w:val="-6"/>
          <w:sz w:val="20"/>
        </w:rPr>
        <w:t> </w:t>
      </w:r>
      <w:r>
        <w:rPr>
          <w:sz w:val="20"/>
        </w:rPr>
        <w:t>22</w:t>
      </w:r>
      <w:r>
        <w:rPr>
          <w:spacing w:val="-5"/>
          <w:sz w:val="20"/>
        </w:rPr>
        <w:t> </w:t>
      </w:r>
      <w:r>
        <w:rPr>
          <w:sz w:val="20"/>
        </w:rPr>
        <w:t>555</w:t>
      </w:r>
      <w:r>
        <w:rPr>
          <w:spacing w:val="-6"/>
          <w:sz w:val="20"/>
        </w:rPr>
        <w:t> </w:t>
      </w:r>
      <w:r>
        <w:rPr>
          <w:sz w:val="20"/>
        </w:rPr>
        <w:t>000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31"/>
        </w:rPr>
      </w:pPr>
    </w:p>
    <w:p>
      <w:pPr>
        <w:spacing w:before="0"/>
        <w:ind w:left="767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Limassol</w:t>
      </w:r>
    </w:p>
    <w:p>
      <w:pPr>
        <w:spacing w:line="249" w:lineRule="auto" w:before="6"/>
        <w:ind w:left="767" w:right="4669" w:firstLine="0"/>
        <w:jc w:val="left"/>
        <w:rPr>
          <w:sz w:val="20"/>
        </w:rPr>
      </w:pPr>
      <w:r>
        <w:rPr>
          <w:sz w:val="20"/>
        </w:rPr>
        <w:t>City House, 6 Karaiskakis Street,</w:t>
      </w:r>
      <w:r>
        <w:rPr>
          <w:spacing w:val="-54"/>
          <w:sz w:val="20"/>
        </w:rPr>
        <w:t> </w:t>
      </w:r>
      <w:r>
        <w:rPr>
          <w:sz w:val="20"/>
        </w:rPr>
        <w:t>CY-3032</w:t>
      </w:r>
      <w:r>
        <w:rPr>
          <w:spacing w:val="-2"/>
          <w:sz w:val="20"/>
        </w:rPr>
        <w:t> </w:t>
      </w:r>
      <w:r>
        <w:rPr>
          <w:sz w:val="20"/>
        </w:rPr>
        <w:t>Limassol</w:t>
      </w:r>
    </w:p>
    <w:p>
      <w:pPr>
        <w:spacing w:line="249" w:lineRule="auto" w:before="2"/>
        <w:ind w:left="767" w:right="3478" w:firstLine="0"/>
        <w:jc w:val="left"/>
        <w:rPr>
          <w:sz w:val="20"/>
        </w:rPr>
      </w:pPr>
      <w:r>
        <w:rPr>
          <w:sz w:val="20"/>
        </w:rPr>
        <w:t>P</w:t>
      </w:r>
      <w:r>
        <w:rPr>
          <w:spacing w:val="-10"/>
          <w:sz w:val="20"/>
        </w:rPr>
        <w:t> </w:t>
      </w: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sz w:val="20"/>
        </w:rPr>
        <w:t>Box</w:t>
      </w:r>
      <w:r>
        <w:rPr>
          <w:spacing w:val="-6"/>
          <w:sz w:val="20"/>
        </w:rPr>
        <w:t> </w:t>
      </w:r>
      <w:r>
        <w:rPr>
          <w:sz w:val="20"/>
        </w:rPr>
        <w:t>53034,</w:t>
      </w:r>
      <w:r>
        <w:rPr>
          <w:spacing w:val="-7"/>
          <w:sz w:val="20"/>
        </w:rPr>
        <w:t> </w:t>
      </w:r>
      <w:r>
        <w:rPr>
          <w:sz w:val="20"/>
        </w:rPr>
        <w:t>CY-3300</w:t>
      </w:r>
      <w:r>
        <w:rPr>
          <w:spacing w:val="-7"/>
          <w:sz w:val="20"/>
        </w:rPr>
        <w:t> </w:t>
      </w:r>
      <w:r>
        <w:rPr>
          <w:sz w:val="20"/>
        </w:rPr>
        <w:t>Limassol,</w:t>
      </w:r>
      <w:r>
        <w:rPr>
          <w:spacing w:val="-7"/>
          <w:sz w:val="20"/>
        </w:rPr>
        <w:t> </w:t>
      </w:r>
      <w:r>
        <w:rPr>
          <w:sz w:val="20"/>
        </w:rPr>
        <w:t>Cyprus</w:t>
      </w:r>
      <w:r>
        <w:rPr>
          <w:spacing w:val="-52"/>
          <w:sz w:val="20"/>
        </w:rPr>
        <w:t> </w:t>
      </w:r>
      <w:r>
        <w:rPr>
          <w:sz w:val="20"/>
        </w:rPr>
        <w:t>Tel:</w:t>
      </w:r>
      <w:r>
        <w:rPr>
          <w:spacing w:val="-2"/>
          <w:sz w:val="20"/>
        </w:rPr>
        <w:t> </w:t>
      </w:r>
      <w:r>
        <w:rPr>
          <w:sz w:val="20"/>
        </w:rPr>
        <w:t>+357</w:t>
      </w:r>
      <w:r>
        <w:rPr>
          <w:spacing w:val="-1"/>
          <w:sz w:val="20"/>
        </w:rPr>
        <w:t> </w:t>
      </w:r>
      <w:r>
        <w:rPr>
          <w:sz w:val="20"/>
        </w:rPr>
        <w:t>-</w:t>
      </w:r>
      <w:r>
        <w:rPr>
          <w:spacing w:val="-1"/>
          <w:sz w:val="20"/>
        </w:rPr>
        <w:t> </w:t>
      </w:r>
      <w:r>
        <w:rPr>
          <w:sz w:val="20"/>
        </w:rPr>
        <w:t>25</w:t>
      </w:r>
      <w:r>
        <w:rPr>
          <w:spacing w:val="-2"/>
          <w:sz w:val="20"/>
        </w:rPr>
        <w:t> </w:t>
      </w:r>
      <w:r>
        <w:rPr>
          <w:sz w:val="20"/>
        </w:rPr>
        <w:t>555</w:t>
      </w:r>
      <w:r>
        <w:rPr>
          <w:spacing w:val="-2"/>
          <w:sz w:val="20"/>
        </w:rPr>
        <w:t> </w:t>
      </w:r>
      <w:r>
        <w:rPr>
          <w:sz w:val="20"/>
        </w:rPr>
        <w:t>000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60"/>
        <w:ind w:left="767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Paphos</w:t>
      </w:r>
    </w:p>
    <w:p>
      <w:pPr>
        <w:spacing w:before="6"/>
        <w:ind w:left="767" w:right="0" w:firstLine="0"/>
        <w:jc w:val="left"/>
        <w:rPr>
          <w:sz w:val="20"/>
        </w:rPr>
      </w:pPr>
      <w:r>
        <w:rPr>
          <w:sz w:val="20"/>
        </w:rPr>
        <w:t>2</w:t>
      </w:r>
      <w:r>
        <w:rPr>
          <w:spacing w:val="-1"/>
          <w:sz w:val="20"/>
        </w:rPr>
        <w:t> </w:t>
      </w:r>
      <w:r>
        <w:rPr>
          <w:sz w:val="20"/>
        </w:rPr>
        <w:t>Falirou Street,</w:t>
      </w:r>
    </w:p>
    <w:p>
      <w:pPr>
        <w:spacing w:before="10"/>
        <w:ind w:left="767" w:right="0" w:firstLine="0"/>
        <w:jc w:val="left"/>
        <w:rPr>
          <w:sz w:val="20"/>
        </w:rPr>
      </w:pPr>
      <w:r>
        <w:rPr>
          <w:sz w:val="20"/>
        </w:rPr>
        <w:t>CY-8035,</w:t>
      </w:r>
      <w:r>
        <w:rPr>
          <w:spacing w:val="-10"/>
          <w:sz w:val="20"/>
        </w:rPr>
        <w:t> </w:t>
      </w:r>
      <w:r>
        <w:rPr>
          <w:sz w:val="20"/>
        </w:rPr>
        <w:t>Paphos</w:t>
      </w:r>
    </w:p>
    <w:p>
      <w:pPr>
        <w:spacing w:before="10"/>
        <w:ind w:left="767" w:right="0" w:firstLine="0"/>
        <w:jc w:val="left"/>
        <w:rPr>
          <w:sz w:val="20"/>
        </w:rPr>
      </w:pPr>
      <w:r>
        <w:rPr>
          <w:sz w:val="20"/>
        </w:rPr>
        <w:t>P</w:t>
      </w:r>
      <w:r>
        <w:rPr>
          <w:spacing w:val="-9"/>
          <w:sz w:val="20"/>
        </w:rPr>
        <w:t> </w:t>
      </w:r>
      <w:r>
        <w:rPr>
          <w:sz w:val="20"/>
        </w:rPr>
        <w:t>O</w:t>
      </w:r>
      <w:r>
        <w:rPr>
          <w:spacing w:val="-4"/>
          <w:sz w:val="20"/>
        </w:rPr>
        <w:t> </w:t>
      </w:r>
      <w:r>
        <w:rPr>
          <w:sz w:val="20"/>
        </w:rPr>
        <w:t>Box</w:t>
      </w:r>
      <w:r>
        <w:rPr>
          <w:spacing w:val="-4"/>
          <w:sz w:val="20"/>
        </w:rPr>
        <w:t> </w:t>
      </w:r>
      <w:r>
        <w:rPr>
          <w:sz w:val="20"/>
        </w:rPr>
        <w:t>60479,</w:t>
      </w:r>
      <w:r>
        <w:rPr>
          <w:spacing w:val="-6"/>
          <w:sz w:val="20"/>
        </w:rPr>
        <w:t> </w:t>
      </w:r>
      <w:r>
        <w:rPr>
          <w:sz w:val="20"/>
        </w:rPr>
        <w:t>CY-8103</w:t>
      </w:r>
      <w:r>
        <w:rPr>
          <w:spacing w:val="-4"/>
          <w:sz w:val="20"/>
        </w:rPr>
        <w:t> </w:t>
      </w:r>
      <w:r>
        <w:rPr>
          <w:sz w:val="20"/>
        </w:rPr>
        <w:t>Paphos,</w:t>
      </w:r>
      <w:r>
        <w:rPr>
          <w:spacing w:val="-4"/>
          <w:sz w:val="20"/>
        </w:rPr>
        <w:t> </w:t>
      </w:r>
      <w:r>
        <w:rPr>
          <w:sz w:val="20"/>
        </w:rPr>
        <w:t>Cyprus</w:t>
      </w:r>
    </w:p>
    <w:p>
      <w:pPr>
        <w:spacing w:before="10"/>
        <w:ind w:left="767" w:right="0" w:firstLine="0"/>
        <w:jc w:val="left"/>
        <w:rPr>
          <w:sz w:val="20"/>
        </w:rPr>
      </w:pPr>
      <w:r>
        <w:rPr>
          <w:sz w:val="20"/>
        </w:rPr>
        <w:t>Tel:</w:t>
      </w:r>
      <w:r>
        <w:rPr>
          <w:spacing w:val="-6"/>
          <w:sz w:val="20"/>
        </w:rPr>
        <w:t> </w:t>
      </w:r>
      <w:r>
        <w:rPr>
          <w:sz w:val="20"/>
        </w:rPr>
        <w:t>+357</w:t>
      </w:r>
      <w:r>
        <w:rPr>
          <w:spacing w:val="-5"/>
          <w:sz w:val="20"/>
        </w:rPr>
        <w:t> </w:t>
      </w:r>
      <w:r>
        <w:rPr>
          <w:sz w:val="20"/>
        </w:rPr>
        <w:t>-</w:t>
      </w:r>
      <w:r>
        <w:rPr>
          <w:spacing w:val="-6"/>
          <w:sz w:val="20"/>
        </w:rPr>
        <w:t> </w:t>
      </w:r>
      <w:r>
        <w:rPr>
          <w:sz w:val="20"/>
        </w:rPr>
        <w:t>26</w:t>
      </w:r>
      <w:r>
        <w:rPr>
          <w:spacing w:val="-5"/>
          <w:sz w:val="20"/>
        </w:rPr>
        <w:t> </w:t>
      </w:r>
      <w:r>
        <w:rPr>
          <w:sz w:val="20"/>
        </w:rPr>
        <w:t>555</w:t>
      </w:r>
      <w:r>
        <w:rPr>
          <w:spacing w:val="-6"/>
          <w:sz w:val="20"/>
        </w:rPr>
        <w:t> </w:t>
      </w:r>
      <w:r>
        <w:rPr>
          <w:sz w:val="20"/>
        </w:rPr>
        <w:t>000</w:t>
      </w:r>
    </w:p>
    <w:p>
      <w:pPr>
        <w:spacing w:after="0"/>
        <w:jc w:val="left"/>
        <w:rPr>
          <w:sz w:val="20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3816" w:space="862"/>
            <w:col w:w="8362"/>
          </w:cols>
        </w:sectPr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3040" w:h="11340" w:orient="landscape"/>
          <w:pgMar w:top="1040" w:bottom="280" w:left="0" w:right="0"/>
        </w:sectPr>
      </w:pPr>
    </w:p>
    <w:p>
      <w:pPr>
        <w:spacing w:before="94"/>
        <w:ind w:left="767" w:right="0" w:firstLine="0"/>
        <w:jc w:val="left"/>
        <w:rPr>
          <w:rFonts w:ascii="Arial"/>
          <w:b/>
          <w:sz w:val="20"/>
        </w:rPr>
      </w:pPr>
      <w:r>
        <w:rPr/>
        <w:pict>
          <v:group style="position:absolute;margin-left:0pt;margin-top:.000016pt;width:652pt;height:566.950pt;mso-position-horizontal-relative:page;mso-position-vertical-relative:page;z-index:-19997184" coordorigin="0,0" coordsize="13040,11339">
            <v:rect style="position:absolute;left:0;top:5812;width:2;height:5527" filled="true" fillcolor="#dedede" stroked="false">
              <v:fill opacity="32768f" type="solid"/>
            </v:rect>
            <v:shape style="position:absolute;left:0;top:4867;width:2;height:852" coordorigin="0,4867" coordsize="0,852" path="m0,4867l0,5719e" filled="true" fillcolor="#191919" stroked="false">
              <v:path arrowok="t"/>
              <v:fill type="solid"/>
            </v:shape>
            <v:shape style="position:absolute;left:0;top:0;width:13040;height:11339" type="#_x0000_t75" stroked="false">
              <v:imagedata r:id="rId215" o:title=""/>
            </v:shape>
            <v:rect style="position:absolute;left:0;top:0;width:13040;height:11339" filled="true" fillcolor="#ffffff" stroked="false">
              <v:fill opacity="10486f" type="solid"/>
            </v:rect>
            <v:shape style="position:absolute;left:767;top:1896;width:1533;height:1489" type="#_x0000_t75" stroked="false">
              <v:imagedata r:id="rId216" o:title=""/>
            </v:shape>
            <v:shape style="position:absolute;left:767;top:5078;width:1533;height:1489" type="#_x0000_t75" stroked="false">
              <v:imagedata r:id="rId217" o:title=""/>
            </v:shape>
            <v:shape style="position:absolute;left:767;top:8209;width:1533;height:1489" type="#_x0000_t75" stroked="false">
              <v:imagedata r:id="rId218" o:title=""/>
            </v:shape>
            <v:shape style="position:absolute;left:5892;top:1680;width:1340;height:2426" coordorigin="5892,1681" coordsize="1340,2426" path="m6900,2350l6891,2273,6865,2202,6834,2154,6825,2139,6773,2087,6759,2078,6759,2350,6743,2427,6701,2490,6638,2532,6562,2547,6485,2532,6423,2490,6380,2427,6365,2350,6380,2274,6423,2211,6485,2169,6562,2154,6638,2169,6701,2211,6743,2274,6759,2350,6759,2078,6710,2047,6639,2022,6562,2013,6484,2022,6413,2047,6351,2087,6298,2139,6258,2202,6233,2273,6224,2350,6233,2428,6258,2499,6298,2562,6351,2614,6413,2654,6484,2679,6562,2688,6639,2679,6710,2654,6773,2614,6825,2562,6834,2547,6865,2499,6891,2428,6900,2350xm7232,2350l7228,2278,7216,2207,7197,2139,7172,2074,7140,2013,7102,1955,7090,1940,7090,2350,7087,2411,7079,2477,7067,2547,7050,2621,7029,2698,7005,2778,6978,2860,6948,2943,6916,3027,6883,3111,6849,3194,6814,3276,6778,3355,6743,3432,6709,3506,6675,3576,6644,3642,6614,3702,6587,3756,6562,3804,6538,3756,6511,3701,6481,3641,6449,3575,6416,3504,6381,3430,6346,3352,6311,3272,6275,3190,6241,3106,6208,3022,6176,2939,6146,2855,6119,2774,6095,2694,6074,2617,6057,2544,6044,2474,6036,2410,6034,2350,6039,2272,6056,2198,6083,2128,6119,2063,6163,2004,6215,1952,6274,1907,6339,1871,6409,1845,6484,1828,6562,1822,6640,1828,6714,1845,6784,1871,6849,1907,6908,1952,6960,2004,7005,2063,7041,2128,7068,2198,7084,2272,7090,2350,7090,1940,7059,1902,7010,1853,6972,1822,6957,1810,6900,1772,6838,1740,6773,1715,6705,1696,6635,1685,6562,1681,6489,1685,6418,1696,6350,1715,6285,1740,6224,1772,6167,1810,6113,1853,6065,1902,6021,1955,5984,2013,5952,2074,5926,2139,5908,2207,5896,2278,5892,2350,5896,2423,5906,2501,5922,2585,5943,2673,5969,2765,5999,2860,6032,2957,6068,3054,6107,3151,6146,3248,6187,3342,6227,3434,6267,3521,6306,3605,6343,3682,6378,3753,6410,3817,6438,3872,6461,3918,6480,3954,6493,3978,6500,3991,6562,4106,6624,3991,6631,3979,6644,3954,6662,3919,6686,3873,6714,3819,6721,3804,6746,3756,6780,3685,6818,3608,6856,3526,6897,3438,6937,3347,6977,3253,7017,3157,7055,3060,7091,2963,7125,2866,7155,2771,7181,2678,7202,2589,7218,2504,7228,2424,7232,2350xe" filled="true" fillcolor="#d04a01" stroked="false">
              <v:path arrowok="t"/>
              <v:fill type="solid"/>
            </v:shape>
            <v:shape style="position:absolute;left:5112;top:4096;width:1450;height:4382" coordorigin="5112,4097" coordsize="1450,4382" path="m6562,4097l5112,4097,5112,8478,5321,8478e" filled="false" stroked="true" strokeweight="1pt" strokecolor="#d04a01">
              <v:path arrowok="t"/>
              <v:stroke dashstyle="solid"/>
            </v:shape>
            <v:line style="position:absolute" from="5102,6625" to="5315,6625" stroked="true" strokeweight="1pt" strokecolor="#d04a01">
              <v:stroke dashstyle="solid"/>
            </v:line>
            <v:line style="position:absolute" from="5102,4570" to="5315,4570" stroked="true" strokeweight="1pt" strokecolor="#d04a01">
              <v:stroke dashstyle="solid"/>
            </v:line>
            <v:shape style="position:absolute;left:6173;top:10994;width:693;height:345" coordorigin="6173,10994" coordsize="693,345" path="m6742,10994l6297,10994,6173,11339,6866,11339,6742,10994xe" filled="true" fillcolor="#191919" stroked="false">
              <v:path arrowok="t"/>
              <v:fill type="solid"/>
            </v:shape>
            <v:shape style="position:absolute;left:0;top:983;width:4420;height:749" coordorigin="0,984" coordsize="4420,749" path="m3818,984l0,984,0,1732,4420,1732,3818,984xe" filled="true" fillcolor="#cf4c03" stroked="false">
              <v:path arrowok="t"/>
              <v:fill type="solid"/>
            </v:shape>
            <v:shape style="position:absolute;left:9104;top:0;width:3717;height:3717" coordorigin="9104,0" coordsize="3717,3717" path="m12820,0l10654,0,10262,392,10262,398,11643,398,9104,2937,9104,3716,12820,0xe" filled="true" fillcolor="#363636" stroked="false">
              <v:path arrowok="t"/>
              <v:fill type="solid"/>
            </v:shape>
            <v:shape style="position:absolute;left:11597;top:1866;width:543;height:524" coordorigin="11597,1866" coordsize="543,524" path="m12140,1866l11597,1866,12140,2390,12140,1866xe" filled="true" fillcolor="#e0301f" stroked="false">
              <v:path arrowok="t"/>
              <v:fill type="solid"/>
            </v:shape>
            <v:shape style="position:absolute;left:8524;top:0;width:4516;height:3421" coordorigin="8524,0" coordsize="4516,3421" path="m10415,1774l10171,1774,8524,3421,8768,3421,10415,1774xm12135,2358l11365,2358,12135,3128,12135,2358xm13039,0l12822,0,11057,1766,11601,1766,12795,572,12795,1537,12799,1537,13039,1297,13039,0xe" filled="true" fillcolor="#ffb500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sz w:val="20"/>
        </w:rPr>
        <w:t>Ioanna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Charalambous</w:t>
      </w:r>
    </w:p>
    <w:p>
      <w:pPr>
        <w:pStyle w:val="BodyText"/>
        <w:spacing w:before="5"/>
        <w:ind w:left="767"/>
      </w:pPr>
      <w:r>
        <w:rPr/>
        <w:t>Director</w:t>
      </w:r>
    </w:p>
    <w:p>
      <w:pPr>
        <w:pStyle w:val="BodyText"/>
        <w:spacing w:line="249" w:lineRule="auto" w:before="9"/>
        <w:ind w:left="767" w:right="983"/>
      </w:pPr>
      <w:r>
        <w:rPr>
          <w:spacing w:val="-1"/>
        </w:rPr>
        <w:t>Real Estate Advisory</w:t>
      </w:r>
      <w:r>
        <w:rPr>
          <w:spacing w:val="-47"/>
        </w:rPr>
        <w:t> </w:t>
      </w:r>
      <w:r>
        <w:rPr/>
        <w:t>T:</w:t>
      </w:r>
      <w:r>
        <w:rPr>
          <w:spacing w:val="-5"/>
        </w:rPr>
        <w:t> </w:t>
      </w:r>
      <w:r>
        <w:rPr/>
        <w:t>+357</w:t>
      </w:r>
      <w:r>
        <w:rPr>
          <w:spacing w:val="-5"/>
        </w:rPr>
        <w:t> </w:t>
      </w:r>
      <w:r>
        <w:rPr/>
        <w:t>-</w:t>
      </w:r>
      <w:r>
        <w:rPr>
          <w:spacing w:val="-5"/>
        </w:rPr>
        <w:t> </w:t>
      </w:r>
      <w:r>
        <w:rPr/>
        <w:t>22</w:t>
      </w:r>
      <w:r>
        <w:rPr>
          <w:spacing w:val="-6"/>
        </w:rPr>
        <w:t> </w:t>
      </w:r>
      <w:r>
        <w:rPr/>
        <w:t>555</w:t>
      </w:r>
      <w:r>
        <w:rPr>
          <w:spacing w:val="-6"/>
        </w:rPr>
        <w:t> </w:t>
      </w:r>
      <w:r>
        <w:rPr/>
        <w:t>499</w:t>
      </w:r>
    </w:p>
    <w:p>
      <w:pPr>
        <w:pStyle w:val="BodyText"/>
        <w:spacing w:before="1"/>
        <w:ind w:left="767"/>
      </w:pPr>
      <w:hyperlink r:id="rId219">
        <w:r>
          <w:rPr/>
          <w:t>ioanna.charalambous@pwc.com</w:t>
        </w:r>
      </w:hyperlink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249" w:val="left" w:leader="none"/>
        </w:tabs>
        <w:spacing w:before="138"/>
        <w:ind w:left="767" w:right="0" w:firstLine="0"/>
        <w:jc w:val="left"/>
        <w:rPr>
          <w:rFonts w:ascii="Microsoft Sans Serif"/>
          <w:sz w:val="16"/>
        </w:rPr>
      </w:pPr>
      <w:r>
        <w:rPr>
          <w:color w:val="FFFFFF"/>
          <w:w w:val="95"/>
          <w:sz w:val="18"/>
        </w:rPr>
        <w:t>50</w:t>
        <w:tab/>
      </w:r>
      <w:r>
        <w:rPr>
          <w:rFonts w:ascii="Microsoft Sans Serif"/>
          <w:color w:val="414042"/>
          <w:w w:val="80"/>
          <w:position w:val="1"/>
          <w:sz w:val="16"/>
        </w:rPr>
        <w:t>PwC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Cyprus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Real</w:t>
      </w:r>
      <w:r>
        <w:rPr>
          <w:rFonts w:ascii="Microsoft Sans Serif"/>
          <w:color w:val="414042"/>
          <w:spacing w:val="9"/>
          <w:w w:val="80"/>
          <w:position w:val="1"/>
          <w:sz w:val="16"/>
        </w:rPr>
        <w:t> </w:t>
      </w:r>
      <w:r>
        <w:rPr>
          <w:rFonts w:ascii="Microsoft Sans Serif"/>
          <w:color w:val="414042"/>
          <w:w w:val="80"/>
          <w:position w:val="1"/>
          <w:sz w:val="16"/>
        </w:rPr>
        <w:t>Estate</w:t>
      </w:r>
    </w:p>
    <w:p>
      <w:pPr>
        <w:spacing w:after="0"/>
        <w:jc w:val="left"/>
        <w:rPr>
          <w:rFonts w:ascii="Microsoft Sans Serif"/>
          <w:sz w:val="16"/>
        </w:rPr>
        <w:sectPr>
          <w:type w:val="continuous"/>
          <w:pgSz w:w="13040" w:h="11340" w:orient="landscape"/>
          <w:pgMar w:top="1040" w:bottom="280" w:left="0" w:right="0"/>
          <w:cols w:num="2" w:equalWidth="0">
            <w:col w:w="3421" w:space="2232"/>
            <w:col w:w="7387"/>
          </w:cols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rect style="position:absolute;margin-left:0pt;margin-top:.000016pt;width:651.968pt;height:566.929pt;mso-position-horizontal-relative:page;mso-position-vertical-relative:page;z-index:-19996160" filled="true" fillcolor="#353535" stroked="false">
            <v:fill type="solid"/>
            <w10:wrap type="none"/>
          </v:rect>
        </w:pict>
      </w:r>
      <w:r>
        <w:rPr/>
        <w:pict>
          <v:group style="position:absolute;margin-left:526.354675pt;margin-top:.000116pt;width:125.65pt;height:118.8pt;mso-position-horizontal-relative:page;mso-position-vertical-relative:page;z-index:15920640" coordorigin="10527,0" coordsize="2513,2376">
            <v:shape style="position:absolute;left:11063;top:503;width:987;height:988" type="#_x0000_t75" stroked="false">
              <v:imagedata r:id="rId220" o:title=""/>
            </v:shape>
            <v:shape style="position:absolute;left:12049;top:503;width:990;height:988" coordorigin="12050,503" coordsize="990,988" path="m13039,503l12352,503,12050,807,12050,1491,13039,503xe" filled="true" fillcolor="#e0301f" stroked="false">
              <v:path arrowok="t"/>
              <v:fill type="solid"/>
            </v:shape>
            <v:shape style="position:absolute;left:10527;top:0;width:1832;height:1827" coordorigin="10527,0" coordsize="1832,1827" path="m12359,0l11560,0,10527,1015,10527,1826,12359,0xe" filled="true" fillcolor="#db546b" stroked="false">
              <v:path arrowok="t"/>
              <v:fill type="solid"/>
            </v:shape>
            <v:shape style="position:absolute;left:10527;top:1826;width:550;height:550" coordorigin="10527,1826" coordsize="550,550" path="m11077,1826l10527,1826,10527,2376,11077,1826xe" filled="true" fillcolor="#eb8c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9"/>
        </w:rPr>
      </w:pPr>
    </w:p>
    <w:p>
      <w:pPr>
        <w:pStyle w:val="BodyText"/>
        <w:ind w:left="2078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75.4pt;height:51.05pt;mso-position-horizontal-relative:char;mso-position-vertical-relative:line" coordorigin="0,0" coordsize="1508,1021">
            <v:shape style="position:absolute;left:0;top:0;width:1508;height:1021" coordorigin="0,0" coordsize="1508,1021" path="m1507,638l1378,638,1378,280,1352,280,1352,638,1120,638,1120,280,1094,280,1094,638,1020,638,1020,280,994,280,994,638,829,638,829,536,829,536,829,510,803,510,803,536,803,638,536,638,536,536,803,536,803,510,536,510,536,280,1378,280,1378,254,1120,254,1120,126,1120,125,1120,100,1094,100,1094,126,1094,254,1020,254,1020,126,1094,126,1094,100,994,100,994,126,994,254,536,254,536,126,994,126,994,100,536,100,536,26,994,26,994,100,1020,100,1020,26,1020,25,1020,0,511,0,511,893,0,893,0,1021,511,1021,511,894,1507,894,1507,868,536,868,536,664,803,664,803,868,829,868,829,664,994,664,994,868,1020,868,1020,664,1094,664,1094,868,1120,868,1120,664,1352,664,1352,868,1378,868,1378,664,1482,664,1482,868,1507,868,1507,664,1507,664,1507,638xe" filled="true" fillcolor="#ffffff" stroked="false">
              <v:path arrowok="t"/>
              <v:fill type="solid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9"/>
        <w:rPr>
          <w:rFonts w:ascii="Microsoft Sans Serif"/>
          <w:sz w:val="20"/>
        </w:rPr>
      </w:pPr>
    </w:p>
    <w:p>
      <w:pPr>
        <w:spacing w:line="254" w:lineRule="auto" w:before="103"/>
        <w:ind w:left="5244" w:right="1145" w:firstLine="0"/>
        <w:jc w:val="left"/>
        <w:rPr>
          <w:rFonts w:ascii="Microsoft Sans Serif" w:hAnsi="Microsoft Sans Serif"/>
          <w:sz w:val="16"/>
        </w:rPr>
      </w:pPr>
      <w:r>
        <w:rPr/>
        <w:pict>
          <v:shape style="position:absolute;margin-left:42.242001pt;margin-top:1.096999pt;width:101.95pt;height:38.15pt;mso-position-horizontal-relative:page;mso-position-vertical-relative:paragraph;z-index:15920128" coordorigin="845,22" coordsize="2039,763" path="m1476,275l1466,193,1439,125,1414,93,1397,72,1343,38,1293,28,1293,299,1282,382,1251,442,1201,479,1131,491,1116,491,1102,490,1102,141,1122,138,1137,136,1150,135,1161,135,1218,146,1259,177,1284,228,1293,299,1293,28,1279,26,1244,28,1208,38,1163,58,1102,93,1102,23,1049,23,845,85,845,135,929,135,929,718,853,737,853,785,1187,785,1187,737,1102,718,1102,549,1127,552,1151,553,1172,554,1189,554,1235,549,1271,545,1341,519,1380,491,1398,477,1440,422,1467,354,1476,275xm2373,110l2366,76,2347,48,2318,29,2282,22,2259,25,2238,31,2221,41,2208,53,2208,256,2078,428,2078,35,1955,35,1750,374,1750,35,1679,35,1493,80,1493,128,1595,138,1595,554,1726,554,1922,231,1922,554,2066,554,2265,299,2316,234,2349,185,2367,146,2373,110xm2883,411l2829,436,2787,453,2752,462,2720,465,2657,451,2609,412,2578,351,2567,273,2576,196,2601,138,2643,99,2701,79,2701,217,2723,228,2743,236,2763,241,2784,242,2822,236,2852,218,2871,191,2878,156,2864,101,2823,59,2759,32,2678,22,2594,31,2521,57,2461,98,2415,154,2387,221,2377,299,2382,353,2396,403,2420,449,2453,490,2492,523,2537,545,2588,559,2648,563,2704,560,2759,551,2816,532,2883,504,2883,411xe" filled="true" fillcolor="#ffffff" stroked="false">
            <v:path arrowok="t"/>
            <v:fill type="solid"/>
            <w10:wrap type="none"/>
          </v:shape>
        </w:pict>
      </w:r>
      <w:r>
        <w:rPr>
          <w:rFonts w:ascii="Microsoft Sans Serif" w:hAnsi="Microsoft Sans Serif"/>
          <w:color w:val="FFFFFF"/>
          <w:w w:val="80"/>
          <w:sz w:val="16"/>
        </w:rPr>
        <w:t>This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content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is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for</w:t>
      </w:r>
      <w:r>
        <w:rPr>
          <w:rFonts w:ascii="Microsoft Sans Serif" w:hAnsi="Microsoft Sans Serif"/>
          <w:color w:val="FFFFFF"/>
          <w:spacing w:val="5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general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information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purposes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only,</w:t>
      </w:r>
      <w:r>
        <w:rPr>
          <w:rFonts w:ascii="Microsoft Sans Serif" w:hAnsi="Microsoft Sans Serif"/>
          <w:color w:val="FFFFFF"/>
          <w:spacing w:val="5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and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should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not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be</w:t>
      </w:r>
      <w:r>
        <w:rPr>
          <w:rFonts w:ascii="Microsoft Sans Serif" w:hAnsi="Microsoft Sans Serif"/>
          <w:color w:val="FFFFFF"/>
          <w:spacing w:val="5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used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as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a</w:t>
      </w:r>
      <w:r>
        <w:rPr>
          <w:rFonts w:ascii="Microsoft Sans Serif" w:hAnsi="Microsoft Sans Serif"/>
          <w:color w:val="FFFFFF"/>
          <w:spacing w:val="5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substitute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for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consultation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with</w:t>
      </w:r>
      <w:r>
        <w:rPr>
          <w:rFonts w:ascii="Microsoft Sans Serif" w:hAnsi="Microsoft Sans Serif"/>
          <w:color w:val="FFFFFF"/>
          <w:spacing w:val="1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professional</w:t>
      </w:r>
      <w:r>
        <w:rPr>
          <w:rFonts w:ascii="Microsoft Sans Serif" w:hAnsi="Microsoft Sans Serif"/>
          <w:color w:val="FFFFFF"/>
          <w:spacing w:val="8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advisors.</w:t>
      </w:r>
      <w:r>
        <w:rPr>
          <w:rFonts w:ascii="Microsoft Sans Serif" w:hAns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©</w:t>
      </w:r>
      <w:r>
        <w:rPr>
          <w:rFonts w:ascii="Microsoft Sans Serif" w:hAns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2024</w:t>
      </w:r>
      <w:r>
        <w:rPr>
          <w:rFonts w:ascii="Microsoft Sans Serif" w:hAns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PricewaterhouseCoopers</w:t>
      </w:r>
      <w:r>
        <w:rPr>
          <w:rFonts w:ascii="Microsoft Sans Serif" w:hAnsi="Microsoft Sans Serif"/>
          <w:color w:val="FFFFFF"/>
          <w:spacing w:val="11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Ltd.</w:t>
      </w:r>
      <w:r>
        <w:rPr>
          <w:rFonts w:ascii="Microsoft Sans Serif" w:hAnsi="Microsoft Sans Serif"/>
          <w:color w:val="FFFFFF"/>
          <w:spacing w:val="1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All</w:t>
      </w:r>
      <w:r>
        <w:rPr>
          <w:rFonts w:ascii="Microsoft Sans Serif" w:hAns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rights</w:t>
      </w:r>
      <w:r>
        <w:rPr>
          <w:rFonts w:ascii="Microsoft Sans Serif" w:hAnsi="Microsoft Sans Serif"/>
          <w:color w:val="FFFFFF"/>
          <w:spacing w:val="11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reserved.</w:t>
      </w:r>
      <w:r>
        <w:rPr>
          <w:rFonts w:ascii="Microsoft Sans Serif" w:hAns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PwC</w:t>
      </w:r>
      <w:r>
        <w:rPr>
          <w:rFonts w:ascii="Microsoft Sans Serif" w:hAns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refers</w:t>
      </w:r>
      <w:r>
        <w:rPr>
          <w:rFonts w:ascii="Microsoft Sans Serif" w:hAns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to</w:t>
      </w:r>
      <w:r>
        <w:rPr>
          <w:rFonts w:ascii="Microsoft Sans Serif" w:hAns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the</w:t>
      </w:r>
      <w:r>
        <w:rPr>
          <w:rFonts w:ascii="Microsoft Sans Serif" w:hAnsi="Microsoft Sans Serif"/>
          <w:color w:val="FFFFFF"/>
          <w:spacing w:val="9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Cyprus</w:t>
      </w:r>
      <w:r>
        <w:rPr>
          <w:rFonts w:ascii="Microsoft Sans Serif" w:hAns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member</w:t>
      </w:r>
      <w:r>
        <w:rPr>
          <w:rFonts w:ascii="Microsoft Sans Serif" w:hAnsi="Microsoft Sans Serif"/>
          <w:color w:val="FFFFFF"/>
          <w:spacing w:val="1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firm,</w:t>
      </w:r>
      <w:r>
        <w:rPr>
          <w:rFonts w:ascii="Microsoft Sans Serif" w:hAnsi="Microsoft Sans Serif"/>
          <w:color w:val="FFFFFF"/>
          <w:spacing w:val="2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and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may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sometimes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refer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to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the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PwC</w:t>
      </w:r>
      <w:r>
        <w:rPr>
          <w:rFonts w:ascii="Microsoft Sans Serif" w:hAnsi="Microsoft Sans Serif"/>
          <w:color w:val="FFFFFF"/>
          <w:spacing w:val="4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network.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Each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member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firm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is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a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separate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legal</w:t>
      </w:r>
      <w:r>
        <w:rPr>
          <w:rFonts w:ascii="Microsoft Sans Serif" w:hAnsi="Microsoft Sans Serif"/>
          <w:color w:val="FFFFFF"/>
          <w:spacing w:val="3"/>
          <w:w w:val="80"/>
          <w:sz w:val="16"/>
        </w:rPr>
        <w:t> </w:t>
      </w:r>
      <w:r>
        <w:rPr>
          <w:rFonts w:ascii="Microsoft Sans Serif" w:hAnsi="Microsoft Sans Serif"/>
          <w:color w:val="FFFFFF"/>
          <w:w w:val="80"/>
          <w:sz w:val="16"/>
        </w:rPr>
        <w:t>entity.</w:t>
      </w:r>
    </w:p>
    <w:p>
      <w:pPr>
        <w:spacing w:before="0"/>
        <w:ind w:left="5244" w:right="0" w:firstLine="0"/>
        <w:jc w:val="left"/>
        <w:rPr>
          <w:rFonts w:ascii="Microsoft Sans Serif"/>
          <w:sz w:val="16"/>
        </w:rPr>
      </w:pPr>
      <w:r>
        <w:rPr>
          <w:rFonts w:ascii="Microsoft Sans Serif"/>
          <w:color w:val="FFFFFF"/>
          <w:w w:val="80"/>
          <w:sz w:val="16"/>
        </w:rPr>
        <w:t>Please</w:t>
      </w:r>
      <w:r>
        <w:rPr>
          <w:rFonts w:ascii="Microsoft Sans Serif"/>
          <w:color w:val="FFFFFF"/>
          <w:spacing w:val="11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see</w:t>
      </w:r>
      <w:r>
        <w:rPr>
          <w:rFonts w:ascii="Microsoft Sans Serif"/>
          <w:color w:val="FFFFFF"/>
          <w:spacing w:val="11"/>
          <w:w w:val="80"/>
          <w:sz w:val="16"/>
        </w:rPr>
        <w:t> </w:t>
      </w:r>
      <w:hyperlink r:id="rId221">
        <w:r>
          <w:rPr>
            <w:rFonts w:ascii="Microsoft Sans Serif"/>
            <w:color w:val="FFFFFF"/>
            <w:w w:val="80"/>
            <w:sz w:val="16"/>
          </w:rPr>
          <w:t>www.pwc.com/structure</w:t>
        </w:r>
        <w:r>
          <w:rPr>
            <w:rFonts w:ascii="Microsoft Sans Serif"/>
            <w:color w:val="FFFFFF"/>
            <w:spacing w:val="11"/>
            <w:w w:val="80"/>
            <w:sz w:val="16"/>
          </w:rPr>
          <w:t> </w:t>
        </w:r>
      </w:hyperlink>
      <w:r>
        <w:rPr>
          <w:rFonts w:ascii="Microsoft Sans Serif"/>
          <w:color w:val="FFFFFF"/>
          <w:w w:val="80"/>
          <w:sz w:val="16"/>
        </w:rPr>
        <w:t>for</w:t>
      </w:r>
      <w:r>
        <w:rPr>
          <w:rFonts w:ascii="Microsoft Sans Serif"/>
          <w:color w:val="FFFFFF"/>
          <w:spacing w:val="10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further</w:t>
      </w:r>
      <w:r>
        <w:rPr>
          <w:rFonts w:ascii="Microsoft Sans Serif"/>
          <w:color w:val="FFFFFF"/>
          <w:spacing w:val="11"/>
          <w:w w:val="80"/>
          <w:sz w:val="16"/>
        </w:rPr>
        <w:t> </w:t>
      </w:r>
      <w:r>
        <w:rPr>
          <w:rFonts w:ascii="Microsoft Sans Serif"/>
          <w:color w:val="FFFFFF"/>
          <w:w w:val="80"/>
          <w:sz w:val="16"/>
        </w:rPr>
        <w:t>details.</w:t>
      </w:r>
    </w:p>
    <w:sectPr>
      <w:pgSz w:w="13040" w:h="11340" w:orient="landscape"/>
      <w:pgMar w:top="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Georgia">
    <w:altName w:val="Georgia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0"/>
      <w:numFmt w:val="bullet"/>
      <w:lvlText w:val="•"/>
      <w:lvlJc w:val="left"/>
      <w:pPr>
        <w:ind w:left="1640" w:hanging="360"/>
      </w:pPr>
      <w:rPr>
        <w:rFonts w:hint="default" w:ascii="Arial MT" w:hAnsi="Arial MT" w:eastAsia="Arial MT" w:cs="Arial MT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9" w:hanging="360"/>
      </w:pPr>
      <w:rPr>
        <w:rFonts w:hint="default" w:ascii="Arial MT" w:hAnsi="Arial MT" w:eastAsia="Arial MT" w:cs="Arial MT"/>
        <w:w w:val="100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6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35"/>
      <w:numFmt w:val="decimal"/>
      <w:lvlText w:val="%1"/>
      <w:lvlJc w:val="left"/>
      <w:pPr>
        <w:ind w:left="6901" w:hanging="483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13" w:hanging="4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127" w:hanging="4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1" w:hanging="4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355" w:hanging="4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969" w:hanging="4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83" w:hanging="4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197" w:hanging="4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11" w:hanging="48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1157" w:hanging="360"/>
      </w:pPr>
      <w:rPr>
        <w:rFonts w:hint="default" w:ascii="Arial MT" w:hAnsi="Arial MT" w:eastAsia="Arial MT" w:cs="Arial MT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7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74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5"/>
      <w:numFmt w:val="decimal"/>
      <w:lvlText w:val="%1"/>
      <w:lvlJc w:val="left"/>
      <w:pPr>
        <w:ind w:left="6901" w:hanging="483"/>
        <w:jc w:val="left"/>
      </w:pPr>
      <w:rPr>
        <w:rFonts w:hint="default" w:ascii="Arial MT" w:hAnsi="Arial MT" w:eastAsia="Arial MT" w:cs="Arial MT"/>
        <w:color w:val="FFFFFF"/>
        <w:spacing w:val="-1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13" w:hanging="4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127" w:hanging="4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1" w:hanging="4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355" w:hanging="4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969" w:hanging="4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83" w:hanging="4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197" w:hanging="4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11" w:hanging="48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2"/>
      <w:numFmt w:val="decimal"/>
      <w:lvlText w:val="%1"/>
      <w:lvlJc w:val="left"/>
      <w:pPr>
        <w:ind w:left="6901" w:hanging="483"/>
        <w:jc w:val="left"/>
      </w:pPr>
      <w:rPr>
        <w:rFonts w:hint="default" w:ascii="Arial MT" w:hAnsi="Arial MT" w:eastAsia="Arial MT" w:cs="Arial MT"/>
        <w:color w:val="FFFFFF"/>
        <w:spacing w:val="-1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13" w:hanging="4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127" w:hanging="4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1" w:hanging="4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355" w:hanging="4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969" w:hanging="4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83" w:hanging="4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197" w:hanging="4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11" w:hanging="48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505" w:hanging="171"/>
      </w:pPr>
      <w:rPr>
        <w:rFonts w:hint="default" w:ascii="Arial MT" w:hAnsi="Arial MT" w:eastAsia="Arial MT" w:cs="Arial MT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28" w:hanging="171"/>
      </w:pPr>
      <w:rPr>
        <w:rFonts w:hint="default" w:ascii="Arial MT" w:hAnsi="Arial MT" w:eastAsia="Arial MT" w:cs="Arial MT"/>
        <w:w w:val="100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42" w:hanging="171"/>
      </w:pPr>
      <w:rPr>
        <w:rFonts w:hint="default" w:ascii="Arial MT" w:hAnsi="Arial MT" w:eastAsia="Arial MT" w:cs="Arial MT"/>
        <w:w w:val="100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-29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-513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-997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481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965" w:hanging="17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732" w:hanging="171"/>
      </w:pPr>
      <w:rPr>
        <w:rFonts w:hint="default" w:ascii="Arial MT" w:hAnsi="Arial MT" w:eastAsia="Arial MT" w:cs="Arial MT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1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3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64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06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947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89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30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72" w:hanging="17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4"/>
      <w:numFmt w:val="decimal"/>
      <w:lvlText w:val="%1"/>
      <w:lvlJc w:val="left"/>
      <w:pPr>
        <w:ind w:left="6901" w:hanging="433"/>
        <w:jc w:val="left"/>
      </w:pPr>
      <w:rPr>
        <w:rFonts w:hint="default" w:ascii="Arial MT" w:hAnsi="Arial MT" w:eastAsia="Arial MT" w:cs="Arial MT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13" w:hanging="4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127" w:hanging="4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1" w:hanging="4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355" w:hanging="4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969" w:hanging="4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583" w:hanging="4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197" w:hanging="4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11" w:hanging="433"/>
      </w:pPr>
      <w:rPr>
        <w:rFonts w:hint="default"/>
        <w:lang w:val="en-U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880"/>
      <w:outlineLvl w:val="1"/>
    </w:pPr>
    <w:rPr>
      <w:rFonts w:ascii="Arial" w:hAnsi="Arial" w:eastAsia="Arial" w:cs="Arial"/>
      <w:b/>
      <w:bCs/>
      <w:sz w:val="50"/>
      <w:szCs w:val="5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2"/>
      <w:jc w:val="center"/>
      <w:outlineLvl w:val="2"/>
    </w:pPr>
    <w:rPr>
      <w:rFonts w:ascii="Georgia" w:hAnsi="Georgia" w:eastAsia="Georgia" w:cs="Georgia"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Arial" w:hAnsi="Arial" w:eastAsia="Arial" w:cs="Arial"/>
      <w:b/>
      <w:bCs/>
      <w:i/>
      <w:iCs/>
      <w:sz w:val="30"/>
      <w:szCs w:val="30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5"/>
      <w:ind w:left="304"/>
      <w:outlineLvl w:val="4"/>
    </w:pPr>
    <w:rPr>
      <w:rFonts w:ascii="Arial MT" w:hAnsi="Arial MT" w:eastAsia="Arial MT" w:cs="Arial MT"/>
      <w:sz w:val="30"/>
      <w:szCs w:val="3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39"/>
      <w:ind w:left="2898"/>
      <w:outlineLvl w:val="5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92"/>
      <w:outlineLvl w:val="6"/>
    </w:pPr>
    <w:rPr>
      <w:rFonts w:ascii="Arial MT" w:hAnsi="Arial MT" w:eastAsia="Arial MT" w:cs="Arial MT"/>
      <w:sz w:val="24"/>
      <w:szCs w:val="24"/>
      <w:lang w:val="en-US" w:eastAsia="en-US" w:bidi="ar-SA"/>
    </w:rPr>
  </w:style>
  <w:style w:styleId="Heading7" w:type="paragraph">
    <w:name w:val="Heading 7"/>
    <w:basedOn w:val="Normal"/>
    <w:uiPriority w:val="1"/>
    <w:qFormat/>
    <w:pPr>
      <w:spacing w:before="95"/>
      <w:ind w:left="146"/>
      <w:outlineLvl w:val="7"/>
    </w:pPr>
    <w:rPr>
      <w:rFonts w:ascii="Arial MT" w:hAnsi="Arial MT" w:eastAsia="Arial MT" w:cs="Arial MT"/>
      <w:sz w:val="23"/>
      <w:szCs w:val="23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720"/>
      <w:outlineLvl w:val="8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left="720"/>
      <w:outlineLvl w:val="9"/>
    </w:pPr>
    <w:rPr>
      <w:rFonts w:ascii="Arial" w:hAnsi="Arial" w:eastAsia="Arial" w:cs="Arial"/>
      <w:b/>
      <w:b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901" w:hanging="171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jpe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jpe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jpe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jpe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jpe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jpe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jpe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jpe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jpe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jpe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jpe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jpe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jpeg"/><Relationship Id="rId208" Type="http://schemas.openxmlformats.org/officeDocument/2006/relationships/image" Target="media/image204.png"/><Relationship Id="rId209" Type="http://schemas.openxmlformats.org/officeDocument/2006/relationships/image" Target="media/image205.jpe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hyperlink" Target="mailto:constantinos.constantinou@pwc.com" TargetMode="External"/><Relationship Id="rId214" Type="http://schemas.openxmlformats.org/officeDocument/2006/relationships/hyperlink" Target="mailto:constantinos.savvides@pwc.com" TargetMode="External"/><Relationship Id="rId215" Type="http://schemas.openxmlformats.org/officeDocument/2006/relationships/image" Target="media/image209.png"/><Relationship Id="rId216" Type="http://schemas.openxmlformats.org/officeDocument/2006/relationships/image" Target="media/image210.jpeg"/><Relationship Id="rId217" Type="http://schemas.openxmlformats.org/officeDocument/2006/relationships/image" Target="media/image211.png"/><Relationship Id="rId218" Type="http://schemas.openxmlformats.org/officeDocument/2006/relationships/image" Target="media/image212.png"/><Relationship Id="rId219" Type="http://schemas.openxmlformats.org/officeDocument/2006/relationships/hyperlink" Target="mailto:ioanna.charalambous@pwc.com" TargetMode="External"/><Relationship Id="rId220" Type="http://schemas.openxmlformats.org/officeDocument/2006/relationships/image" Target="media/image213.png"/><Relationship Id="rId221" Type="http://schemas.openxmlformats.org/officeDocument/2006/relationships/hyperlink" Target="http://www.pwc.com/structure" TargetMode="External"/><Relationship Id="rId22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2024-07-04T12:55:03Z</dcterms:created>
  <dcterms:modified xsi:type="dcterms:W3CDTF">2024-07-04T12:55:03Z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2024-02-28T00:00:00Z</vt:filetime>
  </property>
  <property fmtid="{D5CDD505-2E9C-101B-9397-08002B2CF9AE}" pid="3" name="Creator">
    <vt:lpwstr>Adobe InDesign 19.2 (Windows)</vt:lpwstr>
  </property>
  <property fmtid="{D5CDD505-2E9C-101B-9397-08002B2CF9AE}" pid="4" name="LastSaved">
    <vt:filetime>2024-07-04T00:00:00Z</vt:filetime>
  </property>
</Properties>
</file>